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8"/>
        <w:tblW w:w="3624" w:type="dxa"/>
        <w:tblLook w:val="01E0" w:firstRow="1" w:lastRow="1" w:firstColumn="1" w:lastColumn="1" w:noHBand="0" w:noVBand="0"/>
      </w:tblPr>
      <w:tblGrid>
        <w:gridCol w:w="3624"/>
      </w:tblGrid>
      <w:tr w:rsidR="00166598" w:rsidRPr="00763BD1" w:rsidTr="00FA2DDF">
        <w:tc>
          <w:tcPr>
            <w:tcW w:w="3624" w:type="dxa"/>
          </w:tcPr>
          <w:p w:rsidR="00166598" w:rsidRPr="00763BD1" w:rsidRDefault="00166598" w:rsidP="00662588">
            <w:pPr>
              <w:spacing w:line="276" w:lineRule="auto"/>
              <w:contextualSpacing/>
              <w:jc w:val="both"/>
              <w:rPr>
                <w:b/>
                <w:bCs/>
                <w:color w:val="000000"/>
                <w:spacing w:val="-2"/>
              </w:rPr>
            </w:pPr>
            <w:r w:rsidRPr="00763BD1">
              <w:rPr>
                <w:b/>
                <w:bCs/>
                <w:color w:val="000000"/>
                <w:spacing w:val="-2"/>
              </w:rPr>
              <w:t>УТВЕРЖДАЮ</w:t>
            </w:r>
          </w:p>
        </w:tc>
      </w:tr>
      <w:tr w:rsidR="00166598" w:rsidRPr="00763BD1" w:rsidTr="00FA2DDF">
        <w:tc>
          <w:tcPr>
            <w:tcW w:w="3624" w:type="dxa"/>
          </w:tcPr>
          <w:p w:rsidR="00166598" w:rsidRPr="00763BD1" w:rsidRDefault="00166598" w:rsidP="00662588">
            <w:pPr>
              <w:spacing w:line="276" w:lineRule="auto"/>
              <w:contextualSpacing/>
              <w:jc w:val="both"/>
              <w:rPr>
                <w:bCs/>
                <w:color w:val="000000"/>
                <w:spacing w:val="-2"/>
              </w:rPr>
            </w:pPr>
            <w:r w:rsidRPr="00763BD1">
              <w:rPr>
                <w:bCs/>
                <w:color w:val="000000"/>
                <w:spacing w:val="-2"/>
              </w:rPr>
              <w:t>Директор НОУ «НПГ»</w:t>
            </w:r>
          </w:p>
        </w:tc>
      </w:tr>
      <w:tr w:rsidR="00166598" w:rsidRPr="00763BD1" w:rsidTr="00FA2DDF">
        <w:tc>
          <w:tcPr>
            <w:tcW w:w="3624" w:type="dxa"/>
          </w:tcPr>
          <w:p w:rsidR="00166598" w:rsidRPr="00763BD1" w:rsidRDefault="00166598" w:rsidP="00662588">
            <w:pPr>
              <w:spacing w:line="276" w:lineRule="auto"/>
              <w:contextualSpacing/>
              <w:jc w:val="both"/>
              <w:rPr>
                <w:bCs/>
                <w:color w:val="000000"/>
                <w:spacing w:val="-2"/>
              </w:rPr>
            </w:pPr>
            <w:r w:rsidRPr="00763BD1">
              <w:rPr>
                <w:bCs/>
                <w:color w:val="000000"/>
                <w:spacing w:val="-2"/>
              </w:rPr>
              <w:t>________________________</w:t>
            </w:r>
          </w:p>
        </w:tc>
      </w:tr>
      <w:tr w:rsidR="00166598" w:rsidRPr="00763BD1" w:rsidTr="00FA2DDF">
        <w:tc>
          <w:tcPr>
            <w:tcW w:w="3624" w:type="dxa"/>
          </w:tcPr>
          <w:p w:rsidR="00166598" w:rsidRPr="00763BD1" w:rsidRDefault="00CF4243" w:rsidP="00662588">
            <w:pPr>
              <w:spacing w:line="276" w:lineRule="auto"/>
              <w:contextualSpacing/>
              <w:jc w:val="both"/>
              <w:rPr>
                <w:bCs/>
                <w:color w:val="000000"/>
                <w:spacing w:val="-2"/>
              </w:rPr>
            </w:pPr>
            <w:r>
              <w:rPr>
                <w:bCs/>
                <w:color w:val="000000"/>
                <w:spacing w:val="-2"/>
              </w:rPr>
              <w:t>и</w:t>
            </w:r>
            <w:r w:rsidR="00166598" w:rsidRPr="00763BD1">
              <w:rPr>
                <w:bCs/>
                <w:color w:val="000000"/>
                <w:spacing w:val="-2"/>
              </w:rPr>
              <w:t xml:space="preserve">ерей Сергий </w:t>
            </w:r>
            <w:proofErr w:type="spellStart"/>
            <w:r w:rsidR="00166598" w:rsidRPr="00763BD1">
              <w:rPr>
                <w:bCs/>
                <w:color w:val="000000"/>
                <w:spacing w:val="-2"/>
              </w:rPr>
              <w:t>Бандурин</w:t>
            </w:r>
            <w:proofErr w:type="spellEnd"/>
          </w:p>
          <w:p w:rsidR="003F4D93" w:rsidRPr="00763BD1" w:rsidRDefault="003F4D93" w:rsidP="0056543E">
            <w:pPr>
              <w:spacing w:line="276" w:lineRule="auto"/>
              <w:contextualSpacing/>
              <w:jc w:val="both"/>
              <w:rPr>
                <w:bCs/>
                <w:color w:val="000000"/>
                <w:spacing w:val="-2"/>
              </w:rPr>
            </w:pPr>
            <w:r w:rsidRPr="00763BD1">
              <w:rPr>
                <w:bCs/>
                <w:color w:val="000000"/>
                <w:spacing w:val="-2"/>
              </w:rPr>
              <w:t xml:space="preserve">приказ № </w:t>
            </w:r>
            <w:r w:rsidR="0056543E" w:rsidRPr="00763BD1">
              <w:rPr>
                <w:bCs/>
                <w:color w:val="000000"/>
                <w:spacing w:val="-2"/>
              </w:rPr>
              <w:t>___</w:t>
            </w:r>
          </w:p>
        </w:tc>
      </w:tr>
      <w:tr w:rsidR="00166598" w:rsidRPr="00763BD1" w:rsidTr="00FA2DDF">
        <w:tc>
          <w:tcPr>
            <w:tcW w:w="3624" w:type="dxa"/>
          </w:tcPr>
          <w:p w:rsidR="00166598" w:rsidRPr="00763BD1" w:rsidRDefault="00166598" w:rsidP="003D12B6">
            <w:pPr>
              <w:spacing w:line="276" w:lineRule="auto"/>
              <w:contextualSpacing/>
              <w:jc w:val="both"/>
              <w:rPr>
                <w:bCs/>
                <w:color w:val="000000"/>
                <w:spacing w:val="-2"/>
              </w:rPr>
            </w:pPr>
            <w:r w:rsidRPr="00763BD1">
              <w:rPr>
                <w:bCs/>
                <w:color w:val="000000"/>
                <w:spacing w:val="-2"/>
              </w:rPr>
              <w:t>«</w:t>
            </w:r>
            <w:r w:rsidR="0056543E" w:rsidRPr="00763BD1">
              <w:rPr>
                <w:bCs/>
                <w:color w:val="000000"/>
                <w:spacing w:val="-2"/>
                <w:u w:val="single"/>
              </w:rPr>
              <w:t>___</w:t>
            </w:r>
            <w:r w:rsidRPr="00763BD1">
              <w:rPr>
                <w:bCs/>
                <w:color w:val="000000"/>
                <w:spacing w:val="-2"/>
              </w:rPr>
              <w:t xml:space="preserve">»  </w:t>
            </w:r>
            <w:r w:rsidR="003D12B6">
              <w:rPr>
                <w:bCs/>
                <w:color w:val="000000"/>
                <w:spacing w:val="-2"/>
                <w:u w:val="single"/>
              </w:rPr>
              <w:t>августа</w:t>
            </w:r>
            <w:r w:rsidRPr="00763BD1">
              <w:rPr>
                <w:bCs/>
                <w:color w:val="000000"/>
                <w:spacing w:val="-2"/>
              </w:rPr>
              <w:t xml:space="preserve">  20</w:t>
            </w:r>
            <w:r w:rsidRPr="00763BD1">
              <w:rPr>
                <w:bCs/>
                <w:color w:val="000000"/>
                <w:spacing w:val="-2"/>
                <w:lang w:val="en-US"/>
              </w:rPr>
              <w:t>1</w:t>
            </w:r>
            <w:r w:rsidR="00D44FD1">
              <w:rPr>
                <w:bCs/>
                <w:color w:val="000000"/>
                <w:spacing w:val="-2"/>
              </w:rPr>
              <w:t>3</w:t>
            </w:r>
            <w:r w:rsidRPr="00763BD1">
              <w:rPr>
                <w:bCs/>
                <w:color w:val="000000"/>
                <w:spacing w:val="-2"/>
              </w:rPr>
              <w:t xml:space="preserve"> г.</w:t>
            </w:r>
          </w:p>
        </w:tc>
      </w:tr>
    </w:tbl>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78288A" w:rsidP="00662588">
      <w:pPr>
        <w:spacing w:line="276" w:lineRule="auto"/>
      </w:pPr>
      <w:r w:rsidRPr="00763BD1">
        <w:rPr>
          <w:noProof/>
        </w:rPr>
        <mc:AlternateContent>
          <mc:Choice Requires="wps">
            <w:drawing>
              <wp:anchor distT="0" distB="0" distL="114300" distR="114300" simplePos="0" relativeHeight="251661312" behindDoc="0" locked="0" layoutInCell="1" allowOverlap="1" wp14:anchorId="4644EBD0" wp14:editId="5D175D0F">
                <wp:simplePos x="0" y="0"/>
                <wp:positionH relativeFrom="column">
                  <wp:posOffset>1571555</wp:posOffset>
                </wp:positionH>
                <wp:positionV relativeFrom="paragraph">
                  <wp:posOffset>154234</wp:posOffset>
                </wp:positionV>
                <wp:extent cx="5791200" cy="2698045"/>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5791200" cy="2698045"/>
                        </a:xfrm>
                        <a:prstGeom prst="rect">
                          <a:avLst/>
                        </a:prstGeom>
                        <a:noFill/>
                        <a:ln>
                          <a:noFill/>
                        </a:ln>
                        <a:effectLst/>
                      </wps:spPr>
                      <wps:txbx>
                        <w:txbxContent>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Основная образовательная</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программа начального</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общего образования</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НОУ «НПГ»</w:t>
                            </w:r>
                          </w:p>
                          <w:p w:rsidR="00AE1D55" w:rsidRPr="008503A2" w:rsidRDefault="00AE1D55" w:rsidP="008503A2">
                            <w:pPr>
                              <w:spacing w:line="276" w:lineRule="auto"/>
                              <w:jc w:val="center"/>
                              <w:rPr>
                                <w:rFonts w:ascii="Arial Black" w:eastAsiaTheme="minorHAnsi" w:hAnsi="Arial Black" w:cs="Bookman Old Style,Bold"/>
                                <w:b/>
                                <w:bCs/>
                                <w:i/>
                                <w:color w:val="0070C0"/>
                                <w:sz w:val="28"/>
                                <w:szCs w:val="28"/>
                                <w:lang w:eastAsia="en-US"/>
                              </w:rPr>
                            </w:pPr>
                            <w:r w:rsidRPr="008503A2">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B033F">
                              <w:rPr>
                                <w:rFonts w:eastAsiaTheme="minorHAnsi"/>
                                <w:b/>
                                <w:bCs/>
                                <w:i/>
                                <w:color w:val="0070C0"/>
                                <w:sz w:val="72"/>
                                <w:szCs w:val="7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1-3 классы</w:t>
                            </w:r>
                            <w:r w:rsidRPr="00980E34">
                              <w:rPr>
                                <w:rFonts w:eastAsiaTheme="minorHAnsi"/>
                                <w:b/>
                                <w:bCs/>
                                <w:i/>
                                <w:color w:val="0070C0"/>
                                <w:sz w:val="72"/>
                                <w:szCs w:val="7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3.75pt;margin-top:12.15pt;width:456pt;height:2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" filled="f" stroked="f">
                <v:textbox>
                  <w:txbxContent>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Основная образовательная</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программа начального</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общего образования</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НОУ «НПГ»</w:t>
                      </w:r>
                    </w:p>
                    <w:p w:rsidR="00AE1D55" w:rsidRPr="008503A2" w:rsidRDefault="00AE1D55" w:rsidP="008503A2">
                      <w:pPr>
                        <w:spacing w:line="276" w:lineRule="auto"/>
                        <w:jc w:val="center"/>
                        <w:rPr>
                          <w:rFonts w:ascii="Arial Black" w:eastAsiaTheme="minorHAnsi" w:hAnsi="Arial Black" w:cs="Bookman Old Style,Bold"/>
                          <w:b/>
                          <w:bCs/>
                          <w:i/>
                          <w:color w:val="0070C0"/>
                          <w:sz w:val="28"/>
                          <w:szCs w:val="28"/>
                          <w:lang w:eastAsia="en-US"/>
                        </w:rPr>
                      </w:pPr>
                      <w:r w:rsidRPr="008503A2">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B033F">
                        <w:rPr>
                          <w:rFonts w:eastAsiaTheme="minorHAnsi"/>
                          <w:b/>
                          <w:bCs/>
                          <w:i/>
                          <w:color w:val="0070C0"/>
                          <w:sz w:val="72"/>
                          <w:szCs w:val="7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1-3 классы</w:t>
                      </w:r>
                      <w:r w:rsidRPr="00980E34">
                        <w:rPr>
                          <w:rFonts w:eastAsiaTheme="minorHAnsi"/>
                          <w:b/>
                          <w:bCs/>
                          <w:i/>
                          <w:color w:val="0070C0"/>
                          <w:sz w:val="72"/>
                          <w:szCs w:val="7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p>
                    <w:p w:rsidR="00AE1D55" w:rsidRPr="002C5745" w:rsidRDefault="00AE1D55" w:rsidP="00E65B58">
                      <w:pPr>
                        <w:jc w:val="center"/>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C5745">
                        <w:rPr>
                          <w:b/>
                          <w:i/>
                          <w:noProof/>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763BD1" w:rsidRDefault="00AB0119" w:rsidP="00662588">
      <w:pPr>
        <w:spacing w:line="276" w:lineRule="auto"/>
      </w:pPr>
    </w:p>
    <w:p w:rsidR="00AB0119" w:rsidRPr="00DA2A63" w:rsidRDefault="00B523DF" w:rsidP="00DA2A63">
      <w:pPr>
        <w:spacing w:line="276" w:lineRule="auto"/>
        <w:jc w:val="center"/>
        <w:rPr>
          <w:sz w:val="32"/>
          <w:szCs w:val="32"/>
        </w:rPr>
      </w:pPr>
      <w:r>
        <w:rPr>
          <w:sz w:val="32"/>
          <w:szCs w:val="32"/>
        </w:rPr>
        <w:t xml:space="preserve"> </w:t>
      </w:r>
    </w:p>
    <w:p w:rsidR="008C0873" w:rsidRPr="00763BD1" w:rsidRDefault="008C0873" w:rsidP="00662588">
      <w:pPr>
        <w:spacing w:line="276" w:lineRule="auto"/>
        <w:jc w:val="center"/>
        <w:rPr>
          <w:rFonts w:eastAsiaTheme="minorHAnsi"/>
          <w:b/>
          <w:bCs/>
          <w:i/>
          <w:color w:val="00B0F0"/>
          <w:lang w:eastAsia="en-US"/>
        </w:rPr>
      </w:pPr>
    </w:p>
    <w:p w:rsidR="008C0873" w:rsidRPr="00763BD1" w:rsidRDefault="008C0873" w:rsidP="00662588">
      <w:pPr>
        <w:spacing w:line="276" w:lineRule="auto"/>
        <w:jc w:val="center"/>
        <w:rPr>
          <w:rFonts w:eastAsiaTheme="minorHAnsi"/>
          <w:b/>
          <w:bCs/>
          <w:i/>
          <w:color w:val="00B0F0"/>
          <w:lang w:eastAsia="en-US"/>
        </w:rPr>
      </w:pPr>
    </w:p>
    <w:p w:rsidR="00B00187" w:rsidRPr="00763BD1" w:rsidRDefault="00B00187" w:rsidP="00662588">
      <w:pPr>
        <w:spacing w:line="276" w:lineRule="auto"/>
        <w:jc w:val="center"/>
        <w:rPr>
          <w:rFonts w:eastAsiaTheme="minorHAnsi"/>
          <w:b/>
          <w:bCs/>
          <w:i/>
          <w:color w:val="00B0F0"/>
          <w:lang w:eastAsia="en-US"/>
        </w:rPr>
      </w:pPr>
    </w:p>
    <w:p w:rsidR="00C2120C" w:rsidRDefault="00C2120C" w:rsidP="00653E00">
      <w:pPr>
        <w:spacing w:line="276" w:lineRule="auto"/>
        <w:jc w:val="center"/>
        <w:rPr>
          <w:rFonts w:eastAsiaTheme="minorHAnsi"/>
          <w:b/>
          <w:bCs/>
          <w:i/>
          <w:lang w:eastAsia="en-US"/>
        </w:rPr>
      </w:pPr>
    </w:p>
    <w:p w:rsidR="00C2120C" w:rsidRDefault="00C2120C" w:rsidP="00DA2A63">
      <w:pPr>
        <w:spacing w:line="276" w:lineRule="auto"/>
        <w:rPr>
          <w:rFonts w:eastAsiaTheme="minorHAnsi"/>
          <w:b/>
          <w:bCs/>
          <w:i/>
          <w:lang w:eastAsia="en-US"/>
        </w:rPr>
      </w:pPr>
    </w:p>
    <w:p w:rsidR="008C0873" w:rsidRPr="00763BD1" w:rsidRDefault="00B00187" w:rsidP="00653E00">
      <w:pPr>
        <w:spacing w:line="276" w:lineRule="auto"/>
        <w:jc w:val="center"/>
        <w:rPr>
          <w:rFonts w:eastAsiaTheme="minorHAnsi"/>
          <w:b/>
          <w:bCs/>
          <w:i/>
          <w:lang w:eastAsia="en-US"/>
        </w:rPr>
      </w:pPr>
      <w:proofErr w:type="spellStart"/>
      <w:r w:rsidRPr="00763BD1">
        <w:rPr>
          <w:rFonts w:eastAsiaTheme="minorHAnsi"/>
          <w:b/>
          <w:bCs/>
          <w:i/>
          <w:lang w:eastAsia="en-US"/>
        </w:rPr>
        <w:t>г</w:t>
      </w:r>
      <w:proofErr w:type="gramStart"/>
      <w:r w:rsidRPr="00763BD1">
        <w:rPr>
          <w:rFonts w:eastAsiaTheme="minorHAnsi"/>
          <w:b/>
          <w:bCs/>
          <w:i/>
          <w:lang w:eastAsia="en-US"/>
        </w:rPr>
        <w:t>.Н</w:t>
      </w:r>
      <w:proofErr w:type="gramEnd"/>
      <w:r w:rsidRPr="00763BD1">
        <w:rPr>
          <w:rFonts w:eastAsiaTheme="minorHAnsi"/>
          <w:b/>
          <w:bCs/>
          <w:i/>
          <w:lang w:eastAsia="en-US"/>
        </w:rPr>
        <w:t>ижневартовск</w:t>
      </w:r>
      <w:proofErr w:type="spellEnd"/>
      <w:r w:rsidRPr="00763BD1">
        <w:rPr>
          <w:rFonts w:eastAsiaTheme="minorHAnsi"/>
          <w:b/>
          <w:bCs/>
          <w:i/>
          <w:lang w:eastAsia="en-US"/>
        </w:rPr>
        <w:t xml:space="preserve">  201</w:t>
      </w:r>
      <w:r w:rsidR="00C55B30">
        <w:rPr>
          <w:rFonts w:eastAsiaTheme="minorHAnsi"/>
          <w:b/>
          <w:bCs/>
          <w:i/>
          <w:lang w:eastAsia="en-US"/>
        </w:rPr>
        <w:t>3</w:t>
      </w:r>
      <w:r w:rsidRPr="00763BD1">
        <w:rPr>
          <w:rFonts w:eastAsiaTheme="minorHAnsi"/>
          <w:b/>
          <w:bCs/>
          <w:i/>
          <w:lang w:eastAsia="en-US"/>
        </w:rPr>
        <w:t>г.</w:t>
      </w:r>
    </w:p>
    <w:p w:rsidR="008C0873" w:rsidRPr="00763BD1" w:rsidRDefault="008C0873" w:rsidP="00F566B1">
      <w:pPr>
        <w:spacing w:line="276" w:lineRule="auto"/>
        <w:rPr>
          <w:rFonts w:eastAsiaTheme="minorHAnsi"/>
          <w:b/>
          <w:bCs/>
          <w:i/>
          <w:color w:val="00B0F0"/>
          <w:lang w:eastAsia="en-US"/>
        </w:rPr>
      </w:pPr>
    </w:p>
    <w:p w:rsidR="00B3482A" w:rsidRPr="00C2120C" w:rsidRDefault="007041A0" w:rsidP="007041A0">
      <w:pPr>
        <w:spacing w:line="276" w:lineRule="auto"/>
        <w:jc w:val="center"/>
        <w:rPr>
          <w:rFonts w:ascii="Arial Black" w:hAnsi="Arial Black"/>
          <w:i/>
          <w:color w:val="00B0F0"/>
          <w:sz w:val="28"/>
          <w:szCs w:val="28"/>
        </w:rPr>
      </w:pPr>
      <w:r w:rsidRPr="00C2120C">
        <w:rPr>
          <w:rFonts w:ascii="Arial Black" w:eastAsiaTheme="minorHAnsi" w:hAnsi="Arial Black"/>
          <w:b/>
          <w:bCs/>
          <w:i/>
          <w:color w:val="00B0F0"/>
          <w:sz w:val="28"/>
          <w:szCs w:val="28"/>
          <w:lang w:eastAsia="en-US"/>
        </w:rPr>
        <w:t xml:space="preserve">            </w:t>
      </w:r>
      <w:r w:rsidR="00B3482A" w:rsidRPr="00C2120C">
        <w:rPr>
          <w:rFonts w:ascii="Arial Black" w:hAnsi="Arial Black"/>
          <w:b/>
          <w:i/>
          <w:color w:val="00B0F0"/>
          <w:sz w:val="28"/>
          <w:szCs w:val="28"/>
        </w:rPr>
        <w:t>1. ЦЕЛЕВОЙ РАЗДЕЛ</w:t>
      </w:r>
    </w:p>
    <w:p w:rsidR="007D44AC" w:rsidRPr="00C2120C" w:rsidRDefault="00B3482A" w:rsidP="00C2120C">
      <w:pPr>
        <w:pStyle w:val="a9"/>
        <w:spacing w:line="276" w:lineRule="auto"/>
        <w:ind w:left="0"/>
        <w:jc w:val="center"/>
        <w:rPr>
          <w:rFonts w:ascii="Arial Black" w:hAnsi="Arial Black"/>
          <w:b/>
          <w:i/>
          <w:sz w:val="28"/>
          <w:szCs w:val="28"/>
        </w:rPr>
      </w:pPr>
      <w:r w:rsidRPr="00C2120C">
        <w:rPr>
          <w:rFonts w:ascii="Arial Black" w:hAnsi="Arial Black"/>
          <w:b/>
          <w:i/>
          <w:color w:val="00B0F0"/>
          <w:sz w:val="28"/>
          <w:szCs w:val="28"/>
        </w:rPr>
        <w:t xml:space="preserve">1.1. </w:t>
      </w:r>
      <w:r w:rsidR="007D44AC" w:rsidRPr="00C2120C">
        <w:rPr>
          <w:rFonts w:ascii="Arial Black" w:hAnsi="Arial Black"/>
          <w:b/>
          <w:i/>
          <w:color w:val="00B0F0"/>
          <w:sz w:val="28"/>
          <w:szCs w:val="28"/>
        </w:rPr>
        <w:t>Пояснительная записка</w:t>
      </w:r>
    </w:p>
    <w:p w:rsidR="003A0FBD" w:rsidRPr="00763BD1" w:rsidRDefault="007D44AC" w:rsidP="00662588">
      <w:pPr>
        <w:spacing w:line="276" w:lineRule="auto"/>
        <w:ind w:firstLine="709"/>
        <w:jc w:val="both"/>
      </w:pPr>
      <w:proofErr w:type="gramStart"/>
      <w:r w:rsidRPr="00763BD1">
        <w:t>Основная образовательная программа начального общего образования  НОУ</w:t>
      </w:r>
      <w:r w:rsidR="00D40936" w:rsidRPr="00763BD1">
        <w:t xml:space="preserve"> </w:t>
      </w:r>
      <w:r w:rsidRPr="00763BD1">
        <w:t xml:space="preserve"> «Ниж</w:t>
      </w:r>
      <w:r w:rsidR="00D40936" w:rsidRPr="00763BD1">
        <w:t>невартовская</w:t>
      </w:r>
      <w:r w:rsidRPr="00763BD1">
        <w:t xml:space="preserve"> православная гимназия»  </w:t>
      </w:r>
      <w:r w:rsidR="00FD11DA" w:rsidRPr="00763BD1">
        <w:t xml:space="preserve">действует </w:t>
      </w:r>
      <w:r w:rsidRPr="00763BD1">
        <w:t>в соответствии с требованиями Федерального государственного образовательного стандарта (далее ФГОС) начального общего образования, утверждённого  Приказом Министерства образования и науки РФ от 06.10.09 №373 к структуре основной образовательной программы, Стандарта православного компонента начального общего образования, утвержденного 28.07.2011 Священным Синодом Русской Православной Церкви, на основе анализа деятельности образовательного учреждения</w:t>
      </w:r>
      <w:r w:rsidR="00D40936" w:rsidRPr="00763BD1">
        <w:t xml:space="preserve">. </w:t>
      </w:r>
      <w:proofErr w:type="gramEnd"/>
    </w:p>
    <w:p w:rsidR="00F708D9" w:rsidRPr="00763BD1" w:rsidRDefault="00F708D9" w:rsidP="00252B60">
      <w:pPr>
        <w:spacing w:line="276" w:lineRule="auto"/>
      </w:pPr>
      <w:r w:rsidRPr="00763BD1">
        <w:t xml:space="preserve">Гимназия видит главную цель своей деятельности </w:t>
      </w:r>
      <w:proofErr w:type="gramStart"/>
      <w:r w:rsidRPr="00763BD1">
        <w:t>в</w:t>
      </w:r>
      <w:proofErr w:type="gramEnd"/>
      <w:r w:rsidRPr="00763BD1">
        <w:t xml:space="preserve">: </w:t>
      </w:r>
    </w:p>
    <w:p w:rsidR="00F708D9" w:rsidRPr="00763BD1" w:rsidRDefault="00F708D9" w:rsidP="00252B60">
      <w:pPr>
        <w:spacing w:line="276" w:lineRule="auto"/>
        <w:jc w:val="both"/>
      </w:pPr>
      <w:r w:rsidRPr="00763BD1">
        <w:t xml:space="preserve">- </w:t>
      </w:r>
      <w:proofErr w:type="gramStart"/>
      <w:r w:rsidRPr="00763BD1">
        <w:t>воспитании</w:t>
      </w:r>
      <w:proofErr w:type="gramEnd"/>
      <w:r w:rsidRPr="00763BD1">
        <w:t xml:space="preserve">  личности православного христианина – верного чада Русской Православной Церкви; </w:t>
      </w:r>
    </w:p>
    <w:p w:rsidR="00F708D9" w:rsidRPr="00763BD1" w:rsidRDefault="00F708D9" w:rsidP="00F708D9">
      <w:pPr>
        <w:spacing w:line="276" w:lineRule="auto"/>
        <w:jc w:val="both"/>
      </w:pPr>
      <w:proofErr w:type="gramStart"/>
      <w:r w:rsidRPr="00763BD1">
        <w:t>- формировании у обучающихся целостного мировоззрения и устойчивой системы духовных ценностей, а также практических знаний, которые позволят выпускникам гимназии реализовать заложенные Творцом способности и таланты в новой социальной и экономической среде;</w:t>
      </w:r>
      <w:proofErr w:type="gramEnd"/>
    </w:p>
    <w:p w:rsidR="00F708D9" w:rsidRPr="00763BD1" w:rsidRDefault="00F708D9" w:rsidP="00F708D9">
      <w:pPr>
        <w:spacing w:line="276" w:lineRule="auto"/>
        <w:jc w:val="both"/>
      </w:pPr>
      <w:r w:rsidRPr="00763BD1">
        <w:t xml:space="preserve">- </w:t>
      </w:r>
      <w:proofErr w:type="gramStart"/>
      <w:r w:rsidRPr="00763BD1">
        <w:t>получении</w:t>
      </w:r>
      <w:proofErr w:type="gramEnd"/>
      <w:r w:rsidRPr="00763BD1">
        <w:t xml:space="preserve"> обучающимися образования в соответствии с государственными образовательными стандартами.</w:t>
      </w:r>
    </w:p>
    <w:p w:rsidR="00F708D9" w:rsidRPr="00763BD1" w:rsidRDefault="00F708D9" w:rsidP="00F708D9">
      <w:pPr>
        <w:spacing w:line="276" w:lineRule="auto"/>
        <w:jc w:val="both"/>
      </w:pPr>
      <w:r w:rsidRPr="00763BD1">
        <w:t>В процессе реализации основных целей Гимназия решает следующие задачи:</w:t>
      </w:r>
    </w:p>
    <w:p w:rsidR="00F708D9" w:rsidRPr="00763BD1" w:rsidRDefault="00F708D9" w:rsidP="00F708D9">
      <w:pPr>
        <w:spacing w:line="276" w:lineRule="auto"/>
        <w:jc w:val="both"/>
      </w:pPr>
      <w:r w:rsidRPr="00763BD1">
        <w:t>-создание условий, гарантирующих охрану и укрепление здоровья обучающихся;</w:t>
      </w:r>
    </w:p>
    <w:p w:rsidR="00F708D9" w:rsidRPr="00763BD1" w:rsidRDefault="00F708D9" w:rsidP="00F708D9">
      <w:pPr>
        <w:spacing w:line="276" w:lineRule="auto"/>
        <w:jc w:val="both"/>
      </w:pPr>
      <w:r w:rsidRPr="00763BD1">
        <w:t xml:space="preserve">-воспитание </w:t>
      </w:r>
      <w:proofErr w:type="gramStart"/>
      <w:r w:rsidRPr="00763BD1">
        <w:t>обучающихся</w:t>
      </w:r>
      <w:proofErr w:type="gramEnd"/>
      <w:r w:rsidRPr="00763BD1">
        <w:t xml:space="preserve"> в духе патриотизма, любви к отечественной культуре, окружающей среде, Родине, семье;</w:t>
      </w:r>
    </w:p>
    <w:p w:rsidR="00F708D9" w:rsidRPr="00763BD1" w:rsidRDefault="00F708D9" w:rsidP="00F708D9">
      <w:pPr>
        <w:spacing w:line="276" w:lineRule="auto"/>
        <w:jc w:val="both"/>
      </w:pPr>
      <w:r w:rsidRPr="00763BD1">
        <w:t>-формирование у гимназистов качественного уровня знаний, необходимого для современной жизни, и высокого уровня общей культуры;</w:t>
      </w:r>
    </w:p>
    <w:p w:rsidR="00F708D9" w:rsidRPr="00763BD1" w:rsidRDefault="00F708D9" w:rsidP="00F708D9">
      <w:pPr>
        <w:spacing w:line="276" w:lineRule="auto"/>
        <w:jc w:val="both"/>
      </w:pPr>
      <w:r w:rsidRPr="00763BD1">
        <w:t>- формирование готовности к самообразованию и саморазвитию на основе самооценки собственной деятельности;</w:t>
      </w:r>
    </w:p>
    <w:p w:rsidR="00F708D9" w:rsidRPr="00763BD1" w:rsidRDefault="00F708D9" w:rsidP="00F708D9">
      <w:pPr>
        <w:spacing w:line="276" w:lineRule="auto"/>
        <w:jc w:val="both"/>
      </w:pPr>
      <w:proofErr w:type="gramStart"/>
      <w:r w:rsidRPr="00763BD1">
        <w:t>- подготовка обучающихся к продолжению образования, к сознательному выбору профессии, к творческому труду в различных сферах научной и практической деятельности;</w:t>
      </w:r>
      <w:proofErr w:type="gramEnd"/>
    </w:p>
    <w:p w:rsidR="00F708D9" w:rsidRPr="00763BD1" w:rsidRDefault="00F708D9" w:rsidP="00F708D9">
      <w:pPr>
        <w:spacing w:line="276" w:lineRule="auto"/>
        <w:jc w:val="both"/>
      </w:pPr>
      <w:r w:rsidRPr="00763BD1">
        <w:t>- подготовка гимназистов к созданию семьи на основе христианского православного мировоззрения;</w:t>
      </w:r>
    </w:p>
    <w:p w:rsidR="00F708D9" w:rsidRPr="00763BD1" w:rsidRDefault="00F708D9" w:rsidP="00F708D9">
      <w:pPr>
        <w:spacing w:line="276" w:lineRule="auto"/>
        <w:jc w:val="both"/>
      </w:pPr>
      <w:r w:rsidRPr="00763BD1">
        <w:t>-подготовка гимназистов к условиям жизни в гражданском обществе.</w:t>
      </w:r>
    </w:p>
    <w:p w:rsidR="000867DB" w:rsidRPr="00763BD1" w:rsidRDefault="000867DB" w:rsidP="000867DB">
      <w:pPr>
        <w:spacing w:line="276" w:lineRule="auto"/>
        <w:ind w:firstLine="709"/>
        <w:jc w:val="both"/>
        <w:rPr>
          <w:rFonts w:eastAsia="Calibri"/>
          <w:color w:val="002060"/>
          <w:lang w:eastAsia="en-US"/>
        </w:rPr>
      </w:pPr>
      <w:r w:rsidRPr="00763BD1">
        <w:rPr>
          <w:rFonts w:eastAsia="Calibri"/>
          <w:b/>
          <w:color w:val="002060"/>
          <w:lang w:eastAsia="en-US"/>
        </w:rPr>
        <w:t>Миссия ОУ</w:t>
      </w:r>
      <w:r w:rsidRPr="00763BD1">
        <w:rPr>
          <w:rFonts w:eastAsia="Calibri"/>
          <w:color w:val="002060"/>
          <w:lang w:eastAsia="en-US"/>
        </w:rPr>
        <w:t>:</w:t>
      </w:r>
    </w:p>
    <w:p w:rsidR="000867DB" w:rsidRPr="00763BD1" w:rsidRDefault="000867DB" w:rsidP="000867DB">
      <w:pPr>
        <w:spacing w:line="276" w:lineRule="auto"/>
        <w:ind w:firstLine="709"/>
        <w:jc w:val="both"/>
        <w:rPr>
          <w:rFonts w:eastAsia="Calibri"/>
          <w:lang w:eastAsia="en-US"/>
        </w:rPr>
      </w:pPr>
      <w:r w:rsidRPr="00763BD1">
        <w:rPr>
          <w:rFonts w:eastAsia="Calibri"/>
          <w:lang w:eastAsia="en-US"/>
        </w:rPr>
        <w:t xml:space="preserve">Создание образовательного пространства, способствующего формированию у учащихся целостного мировоззрения и устойчивой системы духовных ценностей православия; максимальному раскрытию интеллектуального, творческого и физического потенциала учащегося, способного в дальнейшем оценить духовный смысл общественных и культурных явлений; быть социально ответственным гражданином и  реализовать своё высшее предназначение.  </w:t>
      </w:r>
    </w:p>
    <w:p w:rsidR="00F41688" w:rsidRPr="00763BD1" w:rsidRDefault="00F41688" w:rsidP="00F41688">
      <w:pPr>
        <w:widowControl w:val="0"/>
        <w:autoSpaceDE w:val="0"/>
        <w:autoSpaceDN w:val="0"/>
        <w:adjustRightInd w:val="0"/>
        <w:spacing w:line="276" w:lineRule="auto"/>
        <w:ind w:firstLine="567"/>
        <w:jc w:val="both"/>
        <w:rPr>
          <w:rFonts w:eastAsia="@Arial Unicode MS"/>
        </w:rPr>
      </w:pPr>
      <w:r w:rsidRPr="00763BD1">
        <w:lastRenderedPageBreak/>
        <w:t xml:space="preserve">НОУ «Нижневартовская православная гимназия» несёт ответственность за выполнение ООП перед родителями (законными представителями), обучающимися и учредителем. </w:t>
      </w:r>
    </w:p>
    <w:p w:rsidR="00F708D9" w:rsidRPr="00763BD1" w:rsidRDefault="00F708D9" w:rsidP="00F708D9">
      <w:pPr>
        <w:spacing w:line="276" w:lineRule="auto"/>
        <w:jc w:val="both"/>
      </w:pPr>
    </w:p>
    <w:p w:rsidR="00F708D9" w:rsidRPr="00763BD1" w:rsidRDefault="00F708D9" w:rsidP="00F708D9">
      <w:pPr>
        <w:spacing w:line="276" w:lineRule="auto"/>
        <w:ind w:firstLine="709"/>
        <w:jc w:val="both"/>
      </w:pPr>
      <w:r w:rsidRPr="00763BD1">
        <w:t xml:space="preserve">Содержание образования в Учреждении определяется образовательной программой (образовательная программа начального общего образования), утверждаемой и реализуемой Учреждением самостоятельно. Образовательная программа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Основным предметом деятельности образовательного учреждения является реализация общеобразовательной программы общего образования. Гимназия является основным звеном системы непрерывного образования и </w:t>
      </w:r>
      <w:proofErr w:type="gramStart"/>
      <w:r w:rsidRPr="00763BD1">
        <w:t>представляет   возможность</w:t>
      </w:r>
      <w:proofErr w:type="gramEnd"/>
      <w:r w:rsidRPr="00763BD1">
        <w:t xml:space="preserve"> реализовать гарантированное государством право на получение бесплатного общего образования в пределах государственных общеобразовательных стандартов.</w:t>
      </w:r>
    </w:p>
    <w:p w:rsidR="00F708D9" w:rsidRPr="00763BD1" w:rsidRDefault="00F708D9" w:rsidP="002C6244">
      <w:pPr>
        <w:autoSpaceDE w:val="0"/>
        <w:autoSpaceDN w:val="0"/>
        <w:adjustRightInd w:val="0"/>
        <w:spacing w:line="276" w:lineRule="auto"/>
        <w:ind w:firstLine="709"/>
        <w:jc w:val="both"/>
        <w:rPr>
          <w:rFonts w:eastAsiaTheme="minorHAnsi"/>
          <w:lang w:eastAsia="en-US"/>
        </w:rPr>
      </w:pPr>
      <w:r w:rsidRPr="00763BD1">
        <w:rPr>
          <w:rFonts w:eastAsiaTheme="minorHAnsi"/>
          <w:lang w:eastAsia="en-US"/>
        </w:rPr>
        <w:t>В 201</w:t>
      </w:r>
      <w:r w:rsidR="00C55B30">
        <w:rPr>
          <w:rFonts w:eastAsiaTheme="minorHAnsi"/>
          <w:lang w:eastAsia="en-US"/>
        </w:rPr>
        <w:t>3</w:t>
      </w:r>
      <w:r w:rsidRPr="00763BD1">
        <w:rPr>
          <w:rFonts w:eastAsiaTheme="minorHAnsi"/>
          <w:lang w:eastAsia="en-US"/>
        </w:rPr>
        <w:t>-201</w:t>
      </w:r>
      <w:r w:rsidR="00C55B30">
        <w:rPr>
          <w:rFonts w:eastAsiaTheme="minorHAnsi"/>
          <w:lang w:eastAsia="en-US"/>
        </w:rPr>
        <w:t>4</w:t>
      </w:r>
      <w:r w:rsidRPr="00763BD1">
        <w:rPr>
          <w:rFonts w:eastAsiaTheme="minorHAnsi"/>
          <w:lang w:eastAsia="en-US"/>
        </w:rPr>
        <w:t xml:space="preserve"> учебном году негосударственное общеобразовательное учреждение «Нижневартовская православная гимназия» реализует:</w:t>
      </w:r>
    </w:p>
    <w:p w:rsidR="00F708D9" w:rsidRPr="00763BD1" w:rsidRDefault="00F708D9" w:rsidP="00272DD8">
      <w:pPr>
        <w:pStyle w:val="a9"/>
        <w:numPr>
          <w:ilvl w:val="0"/>
          <w:numId w:val="14"/>
        </w:numPr>
        <w:autoSpaceDE w:val="0"/>
        <w:autoSpaceDN w:val="0"/>
        <w:adjustRightInd w:val="0"/>
        <w:spacing w:line="276" w:lineRule="auto"/>
        <w:rPr>
          <w:rFonts w:eastAsiaTheme="minorHAnsi"/>
          <w:lang w:eastAsia="en-US"/>
        </w:rPr>
      </w:pPr>
      <w:r w:rsidRPr="00763BD1">
        <w:rPr>
          <w:rFonts w:eastAsiaTheme="minorHAnsi"/>
          <w:lang w:eastAsia="en-US"/>
        </w:rPr>
        <w:t>общеобразовательные основные программы;</w:t>
      </w:r>
    </w:p>
    <w:p w:rsidR="00F708D9" w:rsidRPr="00763BD1" w:rsidRDefault="00F708D9" w:rsidP="00272DD8">
      <w:pPr>
        <w:pStyle w:val="a9"/>
        <w:numPr>
          <w:ilvl w:val="0"/>
          <w:numId w:val="14"/>
        </w:numPr>
        <w:autoSpaceDE w:val="0"/>
        <w:autoSpaceDN w:val="0"/>
        <w:adjustRightInd w:val="0"/>
        <w:spacing w:line="276" w:lineRule="auto"/>
        <w:jc w:val="both"/>
        <w:rPr>
          <w:rFonts w:eastAsiaTheme="minorHAnsi"/>
          <w:lang w:eastAsia="en-US"/>
        </w:rPr>
      </w:pPr>
      <w:r w:rsidRPr="00763BD1">
        <w:rPr>
          <w:rFonts w:eastAsiaTheme="minorHAnsi"/>
          <w:lang w:eastAsia="en-US"/>
        </w:rPr>
        <w:t>общеобразовательные основные программы, обеспечивающие дополнительную (углублённую) подготовку по предметам гуманитарного профиля;</w:t>
      </w:r>
    </w:p>
    <w:p w:rsidR="00F708D9" w:rsidRPr="00763BD1" w:rsidRDefault="00F708D9" w:rsidP="00272DD8">
      <w:pPr>
        <w:pStyle w:val="a9"/>
        <w:numPr>
          <w:ilvl w:val="0"/>
          <w:numId w:val="14"/>
        </w:numPr>
        <w:autoSpaceDE w:val="0"/>
        <w:autoSpaceDN w:val="0"/>
        <w:adjustRightInd w:val="0"/>
        <w:spacing w:line="276" w:lineRule="auto"/>
        <w:rPr>
          <w:rFonts w:eastAsiaTheme="minorHAnsi"/>
          <w:lang w:eastAsia="en-US"/>
        </w:rPr>
      </w:pPr>
      <w:r w:rsidRPr="00763BD1">
        <w:rPr>
          <w:rFonts w:eastAsiaTheme="minorHAnsi"/>
          <w:lang w:eastAsia="en-US"/>
        </w:rPr>
        <w:t>общеобразовательные дополнительные программы.</w:t>
      </w:r>
    </w:p>
    <w:p w:rsidR="00F708D9" w:rsidRPr="00763BD1" w:rsidRDefault="00F708D9" w:rsidP="00F708D9">
      <w:pPr>
        <w:autoSpaceDE w:val="0"/>
        <w:autoSpaceDN w:val="0"/>
        <w:adjustRightInd w:val="0"/>
        <w:spacing w:line="276" w:lineRule="auto"/>
        <w:ind w:firstLine="709"/>
        <w:rPr>
          <w:rFonts w:eastAsiaTheme="minorHAnsi"/>
          <w:lang w:eastAsia="en-US"/>
        </w:rPr>
      </w:pPr>
      <w:r w:rsidRPr="00763BD1">
        <w:rPr>
          <w:rFonts w:eastAsiaTheme="minorHAnsi"/>
          <w:lang w:eastAsia="en-US"/>
        </w:rPr>
        <w:t>Общеобразовательные программы представлены:</w:t>
      </w:r>
    </w:p>
    <w:p w:rsidR="00F708D9" w:rsidRPr="00763BD1" w:rsidRDefault="00F708D9" w:rsidP="00F708D9">
      <w:pPr>
        <w:autoSpaceDE w:val="0"/>
        <w:autoSpaceDN w:val="0"/>
        <w:adjustRightInd w:val="0"/>
        <w:spacing w:line="276" w:lineRule="auto"/>
        <w:rPr>
          <w:rFonts w:eastAsiaTheme="minorHAnsi"/>
          <w:lang w:eastAsia="en-US"/>
        </w:rPr>
      </w:pPr>
      <w:r w:rsidRPr="00763BD1">
        <w:rPr>
          <w:rFonts w:eastAsiaTheme="minorHAnsi"/>
          <w:lang w:eastAsia="en-US"/>
        </w:rPr>
        <w:t>программой начального общего образования;</w:t>
      </w:r>
    </w:p>
    <w:p w:rsidR="00F708D9" w:rsidRPr="00763BD1" w:rsidRDefault="00F708D9" w:rsidP="002C6244">
      <w:pPr>
        <w:autoSpaceDE w:val="0"/>
        <w:autoSpaceDN w:val="0"/>
        <w:adjustRightInd w:val="0"/>
        <w:spacing w:line="276" w:lineRule="auto"/>
        <w:jc w:val="both"/>
        <w:rPr>
          <w:rFonts w:eastAsiaTheme="minorHAnsi"/>
          <w:lang w:eastAsia="en-US"/>
        </w:rPr>
      </w:pPr>
      <w:r w:rsidRPr="00763BD1">
        <w:rPr>
          <w:rFonts w:eastAsiaTheme="minorHAnsi"/>
          <w:lang w:eastAsia="en-US"/>
        </w:rPr>
        <w:t>программой основного общего образования, обеспечивающие дополнительную (углублённую) подготовку по предметам гуманитарного профиля.</w:t>
      </w:r>
    </w:p>
    <w:p w:rsidR="00541C30" w:rsidRPr="00763BD1" w:rsidRDefault="00D87E70" w:rsidP="00541C30">
      <w:pPr>
        <w:spacing w:line="276" w:lineRule="auto"/>
        <w:ind w:firstLine="709"/>
        <w:jc w:val="both"/>
        <w:rPr>
          <w:rFonts w:eastAsia="Calibri"/>
          <w:lang w:eastAsia="en-US"/>
        </w:rPr>
      </w:pPr>
      <w:r w:rsidRPr="00763BD1">
        <w:rPr>
          <w:b/>
        </w:rPr>
        <w:t xml:space="preserve">        </w:t>
      </w:r>
      <w:r w:rsidR="00541C30" w:rsidRPr="00763BD1">
        <w:rPr>
          <w:rFonts w:eastAsia="Calibri"/>
          <w:lang w:eastAsia="en-US"/>
        </w:rPr>
        <w:t>Разработанная образовательным учреждением основная образовательная программа  начального общего образования предусматривает:</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достижение планируемых результатов освоения основной образовательной программы начального общего образования всеми обучающимися;</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организацию интеллектуальных и творческих соревнований, научно-технического творчества и проектно-исследовательской деятельности, в том числе с использованием возможностей социальных партнеров;</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lastRenderedPageBreak/>
        <w:t>•</w:t>
      </w:r>
      <w:r w:rsidRPr="00763BD1">
        <w:rPr>
          <w:rFonts w:eastAsia="Calibri"/>
          <w:lang w:eastAsia="en-US"/>
        </w:rPr>
        <w:tab/>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63BD1">
        <w:rPr>
          <w:rFonts w:eastAsia="Calibri"/>
          <w:lang w:eastAsia="en-US"/>
        </w:rPr>
        <w:t>внутришкольной</w:t>
      </w:r>
      <w:proofErr w:type="spellEnd"/>
      <w:r w:rsidRPr="00763BD1">
        <w:rPr>
          <w:rFonts w:eastAsia="Calibri"/>
          <w:lang w:eastAsia="en-US"/>
        </w:rPr>
        <w:t xml:space="preserve"> социальной среды;</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 xml:space="preserve">использование в образовательном процессе современных образовательных технологий  </w:t>
      </w:r>
      <w:proofErr w:type="spellStart"/>
      <w:r w:rsidRPr="00763BD1">
        <w:rPr>
          <w:rFonts w:eastAsia="Calibri"/>
          <w:lang w:eastAsia="en-US"/>
        </w:rPr>
        <w:t>деятельностного</w:t>
      </w:r>
      <w:proofErr w:type="spellEnd"/>
      <w:r w:rsidRPr="00763BD1">
        <w:rPr>
          <w:rFonts w:eastAsia="Calibri"/>
          <w:lang w:eastAsia="en-US"/>
        </w:rPr>
        <w:t xml:space="preserve"> типа. </w:t>
      </w:r>
    </w:p>
    <w:p w:rsidR="00541C30" w:rsidRPr="00763BD1" w:rsidRDefault="00541C30" w:rsidP="00541C30">
      <w:pPr>
        <w:spacing w:line="276" w:lineRule="auto"/>
        <w:ind w:firstLine="709"/>
        <w:jc w:val="both"/>
        <w:rPr>
          <w:rFonts w:eastAsia="Calibri"/>
          <w:lang w:eastAsia="en-US"/>
        </w:rPr>
      </w:pPr>
      <w:r w:rsidRPr="00763BD1">
        <w:rPr>
          <w:rFonts w:eastAsia="Calibri"/>
          <w:lang w:eastAsia="en-US"/>
        </w:rPr>
        <w:t xml:space="preserve">    Развитие личности  православного  школьника – основная цель реализации основной образовательной программы начальной школы. </w:t>
      </w:r>
    </w:p>
    <w:p w:rsidR="00541C30" w:rsidRPr="00763BD1" w:rsidRDefault="00541C30" w:rsidP="00541C30">
      <w:pPr>
        <w:widowControl w:val="0"/>
        <w:autoSpaceDE w:val="0"/>
        <w:autoSpaceDN w:val="0"/>
        <w:adjustRightInd w:val="0"/>
        <w:spacing w:line="276" w:lineRule="auto"/>
        <w:ind w:firstLine="709"/>
        <w:jc w:val="both"/>
        <w:rPr>
          <w:rFonts w:eastAsia="@Arial Unicode MS"/>
        </w:rPr>
      </w:pPr>
      <w:r w:rsidRPr="00763BD1">
        <w:rPr>
          <w:rFonts w:eastAsia="@Arial Unicode MS"/>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p>
    <w:p w:rsidR="00541C30" w:rsidRPr="00763BD1" w:rsidRDefault="00541C30" w:rsidP="00541C30">
      <w:pPr>
        <w:widowControl w:val="0"/>
        <w:autoSpaceDE w:val="0"/>
        <w:autoSpaceDN w:val="0"/>
        <w:adjustRightInd w:val="0"/>
        <w:spacing w:line="276" w:lineRule="auto"/>
        <w:ind w:firstLine="709"/>
        <w:jc w:val="both"/>
        <w:rPr>
          <w:rFonts w:eastAsia="@Arial Unicode MS"/>
        </w:rPr>
      </w:pPr>
      <w:r w:rsidRPr="00763BD1">
        <w:rPr>
          <w:rFonts w:eastAsia="@Arial Unicode MS"/>
        </w:rPr>
        <w:t>Начальная школа — особый этап в жизни ребёнка, связанный:</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 xml:space="preserve">с изменением при этом самооценки ребёнка, которая приобретает черты адекватности и </w:t>
      </w:r>
      <w:proofErr w:type="spellStart"/>
      <w:r w:rsidRPr="00763BD1">
        <w:rPr>
          <w:rFonts w:eastAsia="@Arial Unicode MS"/>
          <w:i/>
        </w:rPr>
        <w:t>рефлексивности</w:t>
      </w:r>
      <w:proofErr w:type="spellEnd"/>
      <w:r w:rsidRPr="00763BD1">
        <w:rPr>
          <w:rFonts w:eastAsia="@Arial Unicode MS"/>
          <w:i/>
        </w:rPr>
        <w:t>;</w:t>
      </w:r>
    </w:p>
    <w:p w:rsidR="00541C30" w:rsidRPr="00763BD1" w:rsidRDefault="00541C30" w:rsidP="00541C30">
      <w:pPr>
        <w:widowControl w:val="0"/>
        <w:numPr>
          <w:ilvl w:val="0"/>
          <w:numId w:val="1"/>
        </w:numPr>
        <w:autoSpaceDE w:val="0"/>
        <w:autoSpaceDN w:val="0"/>
        <w:adjustRightInd w:val="0"/>
        <w:spacing w:line="276" w:lineRule="auto"/>
        <w:ind w:firstLine="709"/>
        <w:jc w:val="both"/>
        <w:rPr>
          <w:rFonts w:eastAsia="@Arial Unicode MS"/>
          <w:i/>
        </w:rPr>
      </w:pPr>
      <w:r w:rsidRPr="00763BD1">
        <w:rPr>
          <w:rFonts w:eastAsia="@Arial Unicode MS"/>
          <w:i/>
        </w:rPr>
        <w:t xml:space="preserve">с моральным развитием, которое существенным образом связано с характером сотрудничества </w:t>
      </w:r>
      <w:proofErr w:type="gramStart"/>
      <w:r w:rsidRPr="00763BD1">
        <w:rPr>
          <w:rFonts w:eastAsia="@Arial Unicode MS"/>
          <w:i/>
        </w:rPr>
        <w:t>со</w:t>
      </w:r>
      <w:proofErr w:type="gramEnd"/>
      <w:r w:rsidRPr="00763BD1">
        <w:rPr>
          <w:rFonts w:eastAsia="@Arial Unicode MS"/>
          <w:i/>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C6F6A" w:rsidRPr="00763BD1" w:rsidRDefault="00D87E70" w:rsidP="00043BDC">
      <w:pPr>
        <w:widowControl w:val="0"/>
        <w:autoSpaceDE w:val="0"/>
        <w:autoSpaceDN w:val="0"/>
        <w:adjustRightInd w:val="0"/>
        <w:spacing w:line="276" w:lineRule="auto"/>
        <w:rPr>
          <w:b/>
        </w:rPr>
      </w:pPr>
      <w:r w:rsidRPr="00763BD1">
        <w:rPr>
          <w:b/>
        </w:rPr>
        <w:t xml:space="preserve">  </w:t>
      </w:r>
    </w:p>
    <w:p w:rsidR="0042507D" w:rsidRPr="00523E6E" w:rsidRDefault="0042507D" w:rsidP="00947B2A">
      <w:pPr>
        <w:widowControl w:val="0"/>
        <w:autoSpaceDE w:val="0"/>
        <w:autoSpaceDN w:val="0"/>
        <w:adjustRightInd w:val="0"/>
        <w:spacing w:line="276" w:lineRule="auto"/>
        <w:jc w:val="center"/>
        <w:rPr>
          <w:rFonts w:ascii="Arial Black" w:hAnsi="Arial Black"/>
          <w:i/>
        </w:rPr>
      </w:pPr>
      <w:r w:rsidRPr="00523E6E">
        <w:rPr>
          <w:rFonts w:ascii="Arial Black" w:hAnsi="Arial Black"/>
          <w:b/>
          <w:i/>
          <w:color w:val="00B0F0"/>
        </w:rPr>
        <w:t>Цель реализации основной образовательной программы</w:t>
      </w:r>
      <w:r w:rsidRPr="00523E6E">
        <w:rPr>
          <w:rFonts w:ascii="Arial Black" w:hAnsi="Arial Black"/>
          <w:i/>
          <w:color w:val="00B0F0"/>
        </w:rPr>
        <w:t xml:space="preserve"> </w:t>
      </w:r>
      <w:r w:rsidRPr="00523E6E">
        <w:rPr>
          <w:rFonts w:ascii="Arial Black" w:hAnsi="Arial Black"/>
          <w:b/>
          <w:i/>
          <w:color w:val="00B0F0"/>
        </w:rPr>
        <w:t>начального общего образования</w:t>
      </w:r>
    </w:p>
    <w:p w:rsidR="0042507D" w:rsidRPr="00763BD1" w:rsidRDefault="00043BDC" w:rsidP="00662588">
      <w:pPr>
        <w:spacing w:line="276" w:lineRule="auto"/>
        <w:ind w:firstLine="709"/>
        <w:jc w:val="both"/>
        <w:rPr>
          <w:rFonts w:eastAsia="Calibri"/>
          <w:lang w:eastAsia="en-US"/>
        </w:rPr>
      </w:pPr>
      <w:r w:rsidRPr="00763BD1">
        <w:rPr>
          <w:rFonts w:eastAsia="Calibri"/>
          <w:lang w:eastAsia="en-US"/>
        </w:rPr>
        <w:t>- о</w:t>
      </w:r>
      <w:r w:rsidR="0042507D" w:rsidRPr="00763BD1">
        <w:rPr>
          <w:rFonts w:eastAsia="Calibri"/>
          <w:lang w:eastAsia="en-US"/>
        </w:rPr>
        <w:t>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конфессиональными,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043BDC" w:rsidRPr="00763BD1" w:rsidRDefault="008772D3" w:rsidP="00662588">
      <w:pPr>
        <w:suppressAutoHyphens/>
        <w:spacing w:line="276" w:lineRule="auto"/>
        <w:jc w:val="both"/>
        <w:rPr>
          <w:b/>
        </w:rPr>
      </w:pPr>
      <w:r w:rsidRPr="00763BD1">
        <w:rPr>
          <w:b/>
        </w:rPr>
        <w:t xml:space="preserve">       </w:t>
      </w:r>
    </w:p>
    <w:p w:rsidR="0042507D" w:rsidRPr="00763BD1" w:rsidRDefault="008772D3" w:rsidP="00662588">
      <w:pPr>
        <w:suppressAutoHyphens/>
        <w:spacing w:line="276" w:lineRule="auto"/>
        <w:jc w:val="both"/>
        <w:rPr>
          <w:b/>
        </w:rPr>
      </w:pPr>
      <w:r w:rsidRPr="00763BD1">
        <w:rPr>
          <w:b/>
        </w:rPr>
        <w:lastRenderedPageBreak/>
        <w:t xml:space="preserve">   </w:t>
      </w:r>
      <w:r w:rsidR="0042507D" w:rsidRPr="00763BD1">
        <w:rPr>
          <w:b/>
        </w:rPr>
        <w:t xml:space="preserve">Задачи программы: </w:t>
      </w:r>
      <w:r w:rsidR="0042507D" w:rsidRPr="00763BD1">
        <w:t xml:space="preserve"> </w:t>
      </w:r>
    </w:p>
    <w:p w:rsidR="0042507D" w:rsidRPr="00763BD1" w:rsidRDefault="0042507D" w:rsidP="00662588">
      <w:pPr>
        <w:numPr>
          <w:ilvl w:val="0"/>
          <w:numId w:val="2"/>
        </w:numPr>
        <w:tabs>
          <w:tab w:val="num" w:pos="851"/>
        </w:tabs>
        <w:spacing w:line="276" w:lineRule="auto"/>
        <w:ind w:left="0" w:firstLine="567"/>
        <w:jc w:val="both"/>
      </w:pPr>
      <w:r w:rsidRPr="00763BD1">
        <w:t>Помочь каждому ребенку в построении и реализации индивидуальной образовательной траектории развития.</w:t>
      </w:r>
    </w:p>
    <w:p w:rsidR="0042507D" w:rsidRPr="00763BD1" w:rsidRDefault="0042507D" w:rsidP="00662588">
      <w:pPr>
        <w:numPr>
          <w:ilvl w:val="0"/>
          <w:numId w:val="2"/>
        </w:numPr>
        <w:tabs>
          <w:tab w:val="num" w:pos="851"/>
        </w:tabs>
        <w:spacing w:line="276" w:lineRule="auto"/>
        <w:ind w:left="0" w:firstLine="567"/>
        <w:jc w:val="both"/>
      </w:pPr>
      <w:r w:rsidRPr="00763BD1">
        <w:t>Реализовать основную образовательную программу начальной школы в разнообразных организационно-учебных формах.</w:t>
      </w:r>
    </w:p>
    <w:p w:rsidR="0042507D" w:rsidRPr="00763BD1" w:rsidRDefault="0042507D" w:rsidP="00662588">
      <w:pPr>
        <w:numPr>
          <w:ilvl w:val="0"/>
          <w:numId w:val="2"/>
        </w:numPr>
        <w:tabs>
          <w:tab w:val="num" w:pos="851"/>
        </w:tabs>
        <w:spacing w:line="276" w:lineRule="auto"/>
        <w:ind w:left="0" w:firstLine="567"/>
        <w:jc w:val="both"/>
      </w:pPr>
      <w:r w:rsidRPr="00763BD1">
        <w:t xml:space="preserve">Поддерживать стремление  </w:t>
      </w:r>
      <w:proofErr w:type="gramStart"/>
      <w:r w:rsidRPr="00763BD1">
        <w:t>обучающихся</w:t>
      </w:r>
      <w:proofErr w:type="gramEnd"/>
      <w:r w:rsidRPr="00763BD1">
        <w:t xml:space="preserve"> к высоким духовно-нравственным ценностям Православия.</w:t>
      </w:r>
    </w:p>
    <w:p w:rsidR="0042507D" w:rsidRPr="00763BD1" w:rsidRDefault="0042507D" w:rsidP="00662588">
      <w:pPr>
        <w:numPr>
          <w:ilvl w:val="0"/>
          <w:numId w:val="2"/>
        </w:numPr>
        <w:tabs>
          <w:tab w:val="num" w:pos="851"/>
        </w:tabs>
        <w:spacing w:line="276" w:lineRule="auto"/>
        <w:ind w:left="0" w:firstLine="567"/>
        <w:jc w:val="both"/>
      </w:pPr>
      <w:r w:rsidRPr="00763BD1">
        <w:t>Создать условия для творческой продуктивной деятельности ребёнка. Для этого:</w:t>
      </w:r>
    </w:p>
    <w:p w:rsidR="0042507D" w:rsidRPr="00763BD1" w:rsidRDefault="0042507D" w:rsidP="00662588">
      <w:pPr>
        <w:numPr>
          <w:ilvl w:val="0"/>
          <w:numId w:val="3"/>
        </w:numPr>
        <w:tabs>
          <w:tab w:val="left" w:pos="1134"/>
        </w:tabs>
        <w:spacing w:line="276" w:lineRule="auto"/>
        <w:ind w:left="851" w:firstLine="0"/>
        <w:jc w:val="both"/>
        <w:rPr>
          <w:bCs/>
        </w:rPr>
      </w:pPr>
      <w:r w:rsidRPr="00763BD1">
        <w:rPr>
          <w:bCs/>
        </w:rPr>
        <w:t>ставить творческие задачи, способствовать возникновению собственных замыслов;</w:t>
      </w:r>
    </w:p>
    <w:p w:rsidR="0042507D" w:rsidRPr="00763BD1" w:rsidRDefault="0042507D" w:rsidP="00662588">
      <w:pPr>
        <w:numPr>
          <w:ilvl w:val="0"/>
          <w:numId w:val="3"/>
        </w:numPr>
        <w:tabs>
          <w:tab w:val="left" w:pos="1134"/>
        </w:tabs>
        <w:spacing w:line="276" w:lineRule="auto"/>
        <w:ind w:left="851" w:firstLine="0"/>
        <w:jc w:val="both"/>
        <w:rPr>
          <w:bCs/>
        </w:rPr>
      </w:pPr>
      <w:r w:rsidRPr="00763BD1">
        <w:rPr>
          <w:bCs/>
        </w:rPr>
        <w:t>поддерживать детские инициативы, помогать в осуществлении проектов;</w:t>
      </w:r>
    </w:p>
    <w:p w:rsidR="0042507D" w:rsidRPr="00763BD1" w:rsidRDefault="0042507D" w:rsidP="00662588">
      <w:pPr>
        <w:numPr>
          <w:ilvl w:val="0"/>
          <w:numId w:val="3"/>
        </w:numPr>
        <w:tabs>
          <w:tab w:val="left" w:pos="1134"/>
        </w:tabs>
        <w:spacing w:line="276" w:lineRule="auto"/>
        <w:ind w:left="851" w:firstLine="0"/>
        <w:jc w:val="both"/>
        <w:rPr>
          <w:bCs/>
        </w:rPr>
      </w:pPr>
      <w:r w:rsidRPr="00763BD1">
        <w:rPr>
          <w:bCs/>
        </w:rPr>
        <w:t>обеспечить презентацию и социальную оценку продуктов детского творчества;</w:t>
      </w:r>
    </w:p>
    <w:p w:rsidR="0042507D" w:rsidRPr="00763BD1" w:rsidRDefault="0042507D" w:rsidP="00662588">
      <w:pPr>
        <w:numPr>
          <w:ilvl w:val="0"/>
          <w:numId w:val="2"/>
        </w:numPr>
        <w:tabs>
          <w:tab w:val="num" w:pos="851"/>
        </w:tabs>
        <w:spacing w:line="276" w:lineRule="auto"/>
        <w:ind w:left="0" w:firstLine="567"/>
        <w:jc w:val="both"/>
      </w:pPr>
      <w:r w:rsidRPr="00763BD1">
        <w:t>Создать пространство для социальных практик обучающихся и приобщения их к общественно значимым делам.</w:t>
      </w:r>
    </w:p>
    <w:p w:rsidR="0042507D" w:rsidRPr="00763BD1" w:rsidRDefault="0042507D" w:rsidP="00662588">
      <w:pPr>
        <w:numPr>
          <w:ilvl w:val="0"/>
          <w:numId w:val="2"/>
        </w:numPr>
        <w:tabs>
          <w:tab w:val="num" w:pos="851"/>
        </w:tabs>
        <w:spacing w:line="276" w:lineRule="auto"/>
        <w:ind w:left="0" w:firstLine="567"/>
        <w:jc w:val="both"/>
      </w:pPr>
      <w:r w:rsidRPr="00763BD1">
        <w:t xml:space="preserve">Создать условия для сохранения и развития </w:t>
      </w:r>
      <w:proofErr w:type="gramStart"/>
      <w:r w:rsidRPr="00763BD1">
        <w:t>здоровья</w:t>
      </w:r>
      <w:proofErr w:type="gramEnd"/>
      <w:r w:rsidRPr="00763BD1">
        <w:t xml:space="preserve"> обучающихся и обеспечить психологический комфорт для всех участников образовательного процесса.</w:t>
      </w:r>
    </w:p>
    <w:p w:rsidR="0042507D" w:rsidRPr="00763BD1" w:rsidRDefault="0042507D" w:rsidP="00662588">
      <w:pPr>
        <w:numPr>
          <w:ilvl w:val="0"/>
          <w:numId w:val="2"/>
        </w:numPr>
        <w:tabs>
          <w:tab w:val="num" w:pos="851"/>
        </w:tabs>
        <w:spacing w:line="276" w:lineRule="auto"/>
        <w:ind w:left="0" w:firstLine="567"/>
        <w:jc w:val="both"/>
      </w:pPr>
      <w:r w:rsidRPr="00763BD1">
        <w:t>Обеспечить научно – методическое сопровождение педагогов в области знаний учебного предмета.</w:t>
      </w:r>
    </w:p>
    <w:p w:rsidR="0042507D" w:rsidRPr="00763BD1" w:rsidRDefault="0042507D" w:rsidP="00662588">
      <w:pPr>
        <w:numPr>
          <w:ilvl w:val="0"/>
          <w:numId w:val="2"/>
        </w:numPr>
        <w:tabs>
          <w:tab w:val="num" w:pos="851"/>
        </w:tabs>
        <w:spacing w:line="276" w:lineRule="auto"/>
        <w:ind w:left="0" w:firstLine="567"/>
        <w:jc w:val="both"/>
      </w:pPr>
      <w:r w:rsidRPr="00763BD1">
        <w:t>Совершенствовать технологии обучения с учетом знания психолого-физиологических особенностей учащихся.</w:t>
      </w:r>
    </w:p>
    <w:p w:rsidR="0042507D" w:rsidRPr="00763BD1" w:rsidRDefault="0042507D" w:rsidP="00662588">
      <w:pPr>
        <w:numPr>
          <w:ilvl w:val="0"/>
          <w:numId w:val="2"/>
        </w:numPr>
        <w:tabs>
          <w:tab w:val="num" w:pos="851"/>
        </w:tabs>
        <w:spacing w:line="276" w:lineRule="auto"/>
        <w:ind w:left="0" w:firstLine="567"/>
        <w:jc w:val="both"/>
      </w:pPr>
      <w:r w:rsidRPr="00763BD1">
        <w:t>Развивать воспитательный потенциал с использованием традиций, современного опыта и инноваций.</w:t>
      </w:r>
    </w:p>
    <w:p w:rsidR="0042507D" w:rsidRPr="00763BD1" w:rsidRDefault="0042507D" w:rsidP="00662588">
      <w:pPr>
        <w:spacing w:line="276" w:lineRule="auto"/>
        <w:ind w:firstLine="709"/>
        <w:jc w:val="both"/>
        <w:rPr>
          <w:rFonts w:eastAsia="Calibri"/>
          <w:lang w:eastAsia="en-US"/>
        </w:rPr>
      </w:pPr>
    </w:p>
    <w:p w:rsidR="001D2BC6" w:rsidRPr="00C9698E" w:rsidRDefault="001D2BC6" w:rsidP="001D2BC6">
      <w:pPr>
        <w:spacing w:line="276" w:lineRule="auto"/>
        <w:ind w:firstLine="709"/>
        <w:jc w:val="center"/>
        <w:rPr>
          <w:rFonts w:ascii="Arial Black" w:eastAsia="Calibri" w:hAnsi="Arial Black"/>
          <w:i/>
          <w:color w:val="00B0F0"/>
          <w:lang w:eastAsia="en-US"/>
        </w:rPr>
      </w:pPr>
      <w:r w:rsidRPr="00C9698E">
        <w:rPr>
          <w:rFonts w:ascii="Arial Black" w:eastAsia="Calibri" w:hAnsi="Arial Black"/>
          <w:i/>
          <w:color w:val="00B0F0"/>
          <w:lang w:eastAsia="en-US"/>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t xml:space="preserve">В основе разработки и реализации основной образовательной программы  начального общего образования лежит </w:t>
      </w:r>
      <w:r w:rsidRPr="00763BD1">
        <w:rPr>
          <w:rFonts w:eastAsia="Calibri"/>
          <w:b/>
          <w:i/>
          <w:lang w:eastAsia="en-US"/>
        </w:rPr>
        <w:t xml:space="preserve">системно - </w:t>
      </w:r>
      <w:proofErr w:type="spellStart"/>
      <w:r w:rsidRPr="00763BD1">
        <w:rPr>
          <w:rFonts w:eastAsia="Calibri"/>
          <w:b/>
          <w:i/>
          <w:lang w:eastAsia="en-US"/>
        </w:rPr>
        <w:t>деятельностный</w:t>
      </w:r>
      <w:proofErr w:type="spellEnd"/>
      <w:r w:rsidRPr="00763BD1">
        <w:rPr>
          <w:rFonts w:eastAsia="Calibri"/>
          <w:b/>
          <w:i/>
          <w:lang w:eastAsia="en-US"/>
        </w:rPr>
        <w:t xml:space="preserve"> подход</w:t>
      </w:r>
      <w:r w:rsidRPr="00763BD1">
        <w:rPr>
          <w:rFonts w:eastAsia="Calibri"/>
          <w:lang w:eastAsia="en-US"/>
        </w:rPr>
        <w:t>, который  предполагает:</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воспитание и развитие качеств личности, отвечающих требованиям информационного общества, диалога культур и уважения его многонационального состава;</w:t>
      </w:r>
    </w:p>
    <w:p w:rsidR="0042507D" w:rsidRPr="00763BD1" w:rsidRDefault="00D7515E" w:rsidP="00662588">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r>
      <w:r w:rsidR="0042507D" w:rsidRPr="00763BD1">
        <w:rPr>
          <w:rFonts w:eastAsia="Calibri"/>
          <w:lang w:eastAsia="en-U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lastRenderedPageBreak/>
        <w:t>•</w:t>
      </w:r>
      <w:r w:rsidRPr="00763BD1">
        <w:rPr>
          <w:rFonts w:eastAsia="Calibri"/>
          <w:lang w:eastAsia="en-US"/>
        </w:rPr>
        <w:tab/>
        <w:t>обеспечение преемственности дошкольного, начального общего, основного общего, среднего (полного) общего и профессионального образования;</w:t>
      </w:r>
    </w:p>
    <w:p w:rsidR="0042507D" w:rsidRPr="00763BD1" w:rsidRDefault="0042507D" w:rsidP="00662588">
      <w:pPr>
        <w:spacing w:line="276" w:lineRule="auto"/>
        <w:ind w:firstLine="709"/>
        <w:jc w:val="both"/>
        <w:rPr>
          <w:rFonts w:eastAsia="Calibri"/>
          <w:lang w:eastAsia="en-US"/>
        </w:rPr>
      </w:pPr>
      <w:r w:rsidRPr="00763BD1">
        <w:rPr>
          <w:rFonts w:eastAsia="Calibri"/>
          <w:lang w:eastAsia="en-US"/>
        </w:rPr>
        <w:t>•</w:t>
      </w:r>
      <w:r w:rsidRPr="00763BD1">
        <w:rPr>
          <w:rFonts w:eastAsia="Calibri"/>
          <w:lang w:eastAsia="en-US"/>
        </w:rPr>
        <w:tab/>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349F6" w:rsidRPr="00763BD1" w:rsidRDefault="0042507D" w:rsidP="009349F6">
      <w:pPr>
        <w:spacing w:line="276" w:lineRule="auto"/>
        <w:jc w:val="both"/>
        <w:rPr>
          <w:rFonts w:eastAsia="Calibri"/>
          <w:lang w:eastAsia="en-US"/>
        </w:rPr>
      </w:pPr>
      <w:r w:rsidRPr="00763BD1">
        <w:rPr>
          <w:rFonts w:eastAsia="Calibri"/>
          <w:lang w:eastAsia="en-US"/>
        </w:rPr>
        <w:t xml:space="preserve"> </w:t>
      </w:r>
    </w:p>
    <w:p w:rsidR="009349F6" w:rsidRPr="00763BD1" w:rsidRDefault="0042507D" w:rsidP="009349F6">
      <w:pPr>
        <w:spacing w:line="276" w:lineRule="auto"/>
        <w:jc w:val="both"/>
      </w:pPr>
      <w:r w:rsidRPr="00763BD1">
        <w:rPr>
          <w:rFonts w:eastAsia="Calibri"/>
          <w:lang w:eastAsia="en-US"/>
        </w:rPr>
        <w:t xml:space="preserve"> </w:t>
      </w:r>
      <w:r w:rsidR="009349F6" w:rsidRPr="00763BD1">
        <w:t>В основу работы гимназии положены следующие принципы:</w:t>
      </w:r>
    </w:p>
    <w:p w:rsidR="009349F6" w:rsidRPr="00763BD1" w:rsidRDefault="009349F6" w:rsidP="009349F6">
      <w:pPr>
        <w:spacing w:line="276" w:lineRule="auto"/>
        <w:jc w:val="both"/>
      </w:pPr>
      <w:r w:rsidRPr="00763BD1">
        <w:rPr>
          <w:b/>
          <w:i/>
        </w:rPr>
        <w:t>Непрерывность</w:t>
      </w:r>
      <w:r w:rsidRPr="00763BD1">
        <w:t xml:space="preserve"> образования, которая заключается в последовательности, преемственности знаний и методов воспитания от младшего школьного возраста до окончания школы.</w:t>
      </w:r>
    </w:p>
    <w:p w:rsidR="009349F6" w:rsidRPr="00763BD1" w:rsidRDefault="009349F6" w:rsidP="009349F6">
      <w:pPr>
        <w:spacing w:line="276" w:lineRule="auto"/>
        <w:jc w:val="both"/>
      </w:pPr>
      <w:r w:rsidRPr="00763BD1">
        <w:rPr>
          <w:b/>
          <w:i/>
        </w:rPr>
        <w:t>Целостность</w:t>
      </w:r>
      <w:r w:rsidRPr="00763BD1">
        <w:t>, единство типа образования, когда фундаментальные основы знаний идут из одной исторической культуры. Принцип целостности в образовании и воспитании реализуется, с одной стороны, через следование православным традициям, раскрытие хранящихся в этих традициях  нравственных, этических и культурно-исторических ценностей и, с другой стороны, благодаря последовательному освоению на школьном уровне современных знаний и методов научного исследования.</w:t>
      </w:r>
    </w:p>
    <w:p w:rsidR="00FD3B22" w:rsidRPr="00763BD1" w:rsidRDefault="00FD3B22" w:rsidP="00FD3B22">
      <w:pPr>
        <w:spacing w:line="276" w:lineRule="auto"/>
        <w:jc w:val="both"/>
      </w:pPr>
      <w:r w:rsidRPr="00763BD1">
        <w:t xml:space="preserve">Принцип </w:t>
      </w:r>
      <w:proofErr w:type="spellStart"/>
      <w:r w:rsidRPr="00763BD1">
        <w:rPr>
          <w:b/>
          <w:i/>
        </w:rPr>
        <w:t>гуманизации</w:t>
      </w:r>
      <w:proofErr w:type="spellEnd"/>
      <w:r w:rsidRPr="00763BD1">
        <w:t xml:space="preserve"> предполагает, что основным смыслом педагогического процесса является развитие личности ребенка.</w:t>
      </w:r>
    </w:p>
    <w:p w:rsidR="00FD3B22" w:rsidRPr="00763BD1" w:rsidRDefault="00FD3B22" w:rsidP="00FD3B22">
      <w:pPr>
        <w:spacing w:line="276" w:lineRule="auto"/>
        <w:jc w:val="both"/>
      </w:pPr>
      <w:r w:rsidRPr="00763BD1">
        <w:t>Принцип добровольности предполагает систему выбора видов деятельности.</w:t>
      </w:r>
    </w:p>
    <w:p w:rsidR="00FD3B22" w:rsidRPr="00763BD1" w:rsidRDefault="00FD3B22" w:rsidP="00FD3B22">
      <w:pPr>
        <w:spacing w:line="276" w:lineRule="auto"/>
        <w:jc w:val="both"/>
      </w:pPr>
      <w:r w:rsidRPr="00763BD1">
        <w:t xml:space="preserve">Принцип </w:t>
      </w:r>
      <w:proofErr w:type="spellStart"/>
      <w:r w:rsidRPr="00763BD1">
        <w:rPr>
          <w:b/>
          <w:i/>
        </w:rPr>
        <w:t>природосообразности</w:t>
      </w:r>
      <w:proofErr w:type="spellEnd"/>
      <w:r w:rsidRPr="00763BD1">
        <w:t xml:space="preserve"> личности ребенка акцентирует внимание на врожденные качества ребенка, его способности, индивидуальные черты личности.</w:t>
      </w:r>
    </w:p>
    <w:p w:rsidR="009349F6" w:rsidRPr="00763BD1" w:rsidRDefault="009349F6" w:rsidP="009349F6">
      <w:pPr>
        <w:spacing w:line="276" w:lineRule="auto"/>
        <w:jc w:val="both"/>
      </w:pPr>
      <w:r w:rsidRPr="00763BD1">
        <w:rPr>
          <w:b/>
          <w:i/>
        </w:rPr>
        <w:t>Единство школы, семьи и Церкви</w:t>
      </w:r>
      <w:r w:rsidRPr="00763BD1">
        <w:t xml:space="preserve"> в вопросах воспитания и ценностных приоритетов в образовании. Единство в воспитании и образовании обеспечивается тем, что все учащие, учащиеся и их родители являются членами одной церковной общины.</w:t>
      </w:r>
    </w:p>
    <w:p w:rsidR="0085772C" w:rsidRPr="00763BD1" w:rsidRDefault="0085772C" w:rsidP="00813D14">
      <w:pPr>
        <w:spacing w:line="276" w:lineRule="auto"/>
        <w:jc w:val="both"/>
        <w:rPr>
          <w:rFonts w:eastAsia="Calibri"/>
          <w:b/>
          <w:lang w:eastAsia="en-US"/>
        </w:rPr>
      </w:pPr>
      <w:r w:rsidRPr="00763BD1">
        <w:rPr>
          <w:rFonts w:eastAsia="Calibri"/>
          <w:b/>
          <w:lang w:eastAsia="en-US"/>
        </w:rPr>
        <w:t>Состав участников образовательного процесса</w:t>
      </w:r>
    </w:p>
    <w:p w:rsidR="00FF0CAF" w:rsidRPr="00763BD1" w:rsidRDefault="0042507D" w:rsidP="00FF0CAF">
      <w:pPr>
        <w:spacing w:line="276" w:lineRule="auto"/>
        <w:jc w:val="both"/>
        <w:rPr>
          <w:rFonts w:eastAsia="Calibri"/>
          <w:lang w:eastAsia="en-US"/>
        </w:rPr>
      </w:pPr>
      <w:r w:rsidRPr="00763BD1">
        <w:rPr>
          <w:rFonts w:eastAsia="Calibri"/>
          <w:lang w:eastAsia="en-US"/>
        </w:rPr>
        <w:t xml:space="preserve"> </w:t>
      </w:r>
      <w:r w:rsidR="00FF0CAF" w:rsidRPr="00763BD1">
        <w:rPr>
          <w:rFonts w:eastAsia="Calibri"/>
          <w:lang w:eastAsia="en-US"/>
        </w:rPr>
        <w:t>Дет</w:t>
      </w:r>
      <w:proofErr w:type="gramStart"/>
      <w:r w:rsidR="00FF0CAF" w:rsidRPr="00763BD1">
        <w:rPr>
          <w:rFonts w:eastAsia="Calibri"/>
          <w:lang w:eastAsia="en-US"/>
        </w:rPr>
        <w:t>и(</w:t>
      </w:r>
      <w:proofErr w:type="gramEnd"/>
      <w:r w:rsidR="00FF0CAF" w:rsidRPr="00763BD1">
        <w:rPr>
          <w:rFonts w:eastAsia="Calibri"/>
          <w:lang w:eastAsia="en-US"/>
        </w:rPr>
        <w:t>учащиеся), достигшие школьного возраста (не младше 6,5 лет)</w:t>
      </w:r>
    </w:p>
    <w:p w:rsidR="00FF0CAF" w:rsidRPr="00763BD1" w:rsidRDefault="00FF0CAF" w:rsidP="00FF0CAF">
      <w:pPr>
        <w:spacing w:line="276" w:lineRule="auto"/>
        <w:jc w:val="both"/>
        <w:rPr>
          <w:rFonts w:eastAsia="Calibri"/>
          <w:lang w:eastAsia="en-US"/>
        </w:rPr>
      </w:pPr>
      <w:r w:rsidRPr="00763BD1">
        <w:rPr>
          <w:rFonts w:eastAsia="Calibri"/>
          <w:lang w:eastAsia="en-US"/>
        </w:rPr>
        <w:t>Педагоги, изучившие требования, предъявляемые к ООП ФГОС, владеющие современными образовательными технологиями обучения, ответственные за качественное и образование, демонстрирующие рост профессионального мастерства.</w:t>
      </w:r>
    </w:p>
    <w:p w:rsidR="00FF0CAF" w:rsidRPr="00763BD1" w:rsidRDefault="00FF0CAF" w:rsidP="00FF0CAF">
      <w:pPr>
        <w:spacing w:line="276" w:lineRule="auto"/>
        <w:jc w:val="both"/>
        <w:rPr>
          <w:rFonts w:eastAsia="Calibri"/>
          <w:lang w:eastAsia="en-US"/>
        </w:rPr>
      </w:pPr>
      <w:r w:rsidRPr="00763BD1">
        <w:rPr>
          <w:rFonts w:eastAsia="Calibri"/>
          <w:lang w:eastAsia="en-US"/>
        </w:rPr>
        <w:t xml:space="preserve">Родители, изучившие особенности ООП, нормативные документы и локальные акты, обеспечивающие ее выполнение. </w:t>
      </w:r>
    </w:p>
    <w:p w:rsidR="00813D14" w:rsidRPr="00763BD1" w:rsidRDefault="00813D14" w:rsidP="00FF0CAF">
      <w:pPr>
        <w:spacing w:line="276" w:lineRule="auto"/>
        <w:jc w:val="both"/>
        <w:rPr>
          <w:rFonts w:eastAsia="Calibri"/>
          <w:lang w:eastAsia="en-US"/>
        </w:rPr>
      </w:pPr>
      <w:r w:rsidRPr="00763BD1">
        <w:t xml:space="preserve">Основная образовательная программа начального общего образования (ООП НОО) отвечает возрастным особенностям </w:t>
      </w:r>
      <w:proofErr w:type="gramStart"/>
      <w:r w:rsidRPr="00763BD1">
        <w:t>обучающихся</w:t>
      </w:r>
      <w:proofErr w:type="gramEnd"/>
      <w:r w:rsidRPr="00763BD1">
        <w:t xml:space="preserve">: </w:t>
      </w:r>
    </w:p>
    <w:p w:rsidR="00813D14" w:rsidRPr="00763BD1" w:rsidRDefault="00813D14" w:rsidP="00813D14">
      <w:pPr>
        <w:widowControl w:val="0"/>
        <w:numPr>
          <w:ilvl w:val="3"/>
          <w:numId w:val="5"/>
        </w:numPr>
        <w:tabs>
          <w:tab w:val="clear" w:pos="3588"/>
          <w:tab w:val="num" w:pos="567"/>
          <w:tab w:val="num" w:pos="993"/>
        </w:tabs>
        <w:autoSpaceDE w:val="0"/>
        <w:autoSpaceDN w:val="0"/>
        <w:adjustRightInd w:val="0"/>
        <w:spacing w:line="276" w:lineRule="auto"/>
        <w:ind w:left="567" w:firstLine="0"/>
        <w:jc w:val="both"/>
        <w:rPr>
          <w:i/>
        </w:rPr>
      </w:pPr>
      <w:r w:rsidRPr="00763BD1">
        <w:rPr>
          <w:i/>
        </w:rPr>
        <w:t xml:space="preserve">любознательности, </w:t>
      </w:r>
    </w:p>
    <w:p w:rsidR="00813D14" w:rsidRPr="00763BD1" w:rsidRDefault="00813D14" w:rsidP="00813D14">
      <w:pPr>
        <w:widowControl w:val="0"/>
        <w:numPr>
          <w:ilvl w:val="3"/>
          <w:numId w:val="5"/>
        </w:numPr>
        <w:tabs>
          <w:tab w:val="clear" w:pos="3588"/>
          <w:tab w:val="num" w:pos="567"/>
          <w:tab w:val="num" w:pos="993"/>
        </w:tabs>
        <w:autoSpaceDE w:val="0"/>
        <w:autoSpaceDN w:val="0"/>
        <w:adjustRightInd w:val="0"/>
        <w:spacing w:line="276" w:lineRule="auto"/>
        <w:ind w:left="567" w:firstLine="0"/>
        <w:jc w:val="both"/>
        <w:rPr>
          <w:i/>
        </w:rPr>
      </w:pPr>
      <w:r w:rsidRPr="00763BD1">
        <w:rPr>
          <w:i/>
        </w:rPr>
        <w:t xml:space="preserve">активности, </w:t>
      </w:r>
    </w:p>
    <w:p w:rsidR="00813D14" w:rsidRPr="00763BD1" w:rsidRDefault="00813D14" w:rsidP="00813D14">
      <w:pPr>
        <w:widowControl w:val="0"/>
        <w:numPr>
          <w:ilvl w:val="3"/>
          <w:numId w:val="5"/>
        </w:numPr>
        <w:tabs>
          <w:tab w:val="clear" w:pos="3588"/>
          <w:tab w:val="num" w:pos="567"/>
          <w:tab w:val="num" w:pos="993"/>
        </w:tabs>
        <w:autoSpaceDE w:val="0"/>
        <w:autoSpaceDN w:val="0"/>
        <w:adjustRightInd w:val="0"/>
        <w:spacing w:line="276" w:lineRule="auto"/>
        <w:ind w:left="567" w:firstLine="0"/>
        <w:jc w:val="both"/>
        <w:rPr>
          <w:i/>
        </w:rPr>
      </w:pPr>
      <w:r w:rsidRPr="00763BD1">
        <w:rPr>
          <w:i/>
        </w:rPr>
        <w:t>информированности,</w:t>
      </w:r>
    </w:p>
    <w:p w:rsidR="00813D14" w:rsidRPr="00763BD1" w:rsidRDefault="00813D14" w:rsidP="00813D14">
      <w:pPr>
        <w:widowControl w:val="0"/>
        <w:numPr>
          <w:ilvl w:val="3"/>
          <w:numId w:val="5"/>
        </w:numPr>
        <w:tabs>
          <w:tab w:val="clear" w:pos="3588"/>
          <w:tab w:val="num" w:pos="567"/>
          <w:tab w:val="num" w:pos="993"/>
        </w:tabs>
        <w:autoSpaceDE w:val="0"/>
        <w:autoSpaceDN w:val="0"/>
        <w:adjustRightInd w:val="0"/>
        <w:spacing w:line="276" w:lineRule="auto"/>
        <w:ind w:left="567" w:firstLine="0"/>
        <w:jc w:val="both"/>
        <w:rPr>
          <w:i/>
        </w:rPr>
      </w:pPr>
      <w:r w:rsidRPr="00763BD1">
        <w:rPr>
          <w:i/>
        </w:rPr>
        <w:lastRenderedPageBreak/>
        <w:t>коммуникабельности,</w:t>
      </w:r>
    </w:p>
    <w:p w:rsidR="00813D14" w:rsidRPr="00763BD1" w:rsidRDefault="00813D14" w:rsidP="00813D14">
      <w:pPr>
        <w:widowControl w:val="0"/>
        <w:numPr>
          <w:ilvl w:val="3"/>
          <w:numId w:val="5"/>
        </w:numPr>
        <w:tabs>
          <w:tab w:val="clear" w:pos="3588"/>
          <w:tab w:val="num" w:pos="567"/>
          <w:tab w:val="num" w:pos="993"/>
        </w:tabs>
        <w:autoSpaceDE w:val="0"/>
        <w:autoSpaceDN w:val="0"/>
        <w:adjustRightInd w:val="0"/>
        <w:spacing w:line="276" w:lineRule="auto"/>
        <w:ind w:left="567" w:firstLine="0"/>
        <w:jc w:val="both"/>
        <w:rPr>
          <w:i/>
        </w:rPr>
      </w:pPr>
      <w:r w:rsidRPr="00763BD1">
        <w:rPr>
          <w:i/>
        </w:rPr>
        <w:t>способности к творчеству.</w:t>
      </w:r>
    </w:p>
    <w:p w:rsidR="00E969C1" w:rsidRPr="00763BD1" w:rsidRDefault="00813D14" w:rsidP="001D257D">
      <w:pPr>
        <w:widowControl w:val="0"/>
        <w:autoSpaceDE w:val="0"/>
        <w:autoSpaceDN w:val="0"/>
        <w:adjustRightInd w:val="0"/>
        <w:spacing w:line="276" w:lineRule="auto"/>
        <w:ind w:firstLine="567"/>
        <w:jc w:val="both"/>
        <w:rPr>
          <w:rFonts w:eastAsia="@Arial Unicode MS"/>
        </w:rPr>
      </w:pPr>
      <w:r w:rsidRPr="00763BD1">
        <w:tab/>
      </w:r>
      <w:proofErr w:type="gramStart"/>
      <w:r w:rsidRPr="00763BD1">
        <w:rPr>
          <w:rFonts w:eastAsia="@Arial Unicode MS"/>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763BD1">
        <w:rPr>
          <w:rFonts w:eastAsia="@Arial Unicode MS"/>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13D14" w:rsidRPr="00763BD1" w:rsidRDefault="00813D14" w:rsidP="00813D14">
      <w:pPr>
        <w:widowControl w:val="0"/>
        <w:autoSpaceDE w:val="0"/>
        <w:autoSpaceDN w:val="0"/>
        <w:adjustRightInd w:val="0"/>
        <w:spacing w:line="276" w:lineRule="auto"/>
        <w:ind w:firstLine="567"/>
        <w:jc w:val="both"/>
        <w:rPr>
          <w:rFonts w:eastAsia="@Arial Unicode MS"/>
        </w:rPr>
      </w:pPr>
      <w:r w:rsidRPr="00763BD1">
        <w:rPr>
          <w:rFonts w:eastAsia="@Arial Unicode MS"/>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248B0" w:rsidRPr="00763BD1" w:rsidRDefault="000248B0" w:rsidP="00541C30">
      <w:pPr>
        <w:widowControl w:val="0"/>
        <w:autoSpaceDE w:val="0"/>
        <w:autoSpaceDN w:val="0"/>
        <w:adjustRightInd w:val="0"/>
        <w:spacing w:line="276" w:lineRule="auto"/>
        <w:jc w:val="both"/>
        <w:rPr>
          <w:rFonts w:eastAsia="@Arial Unicode MS"/>
          <w:i/>
        </w:rPr>
      </w:pPr>
    </w:p>
    <w:p w:rsidR="00487A0E" w:rsidRPr="00C9698E" w:rsidRDefault="000248B0" w:rsidP="00F461CD">
      <w:pPr>
        <w:widowControl w:val="0"/>
        <w:autoSpaceDE w:val="0"/>
        <w:autoSpaceDN w:val="0"/>
        <w:adjustRightInd w:val="0"/>
        <w:spacing w:before="240" w:line="276" w:lineRule="auto"/>
        <w:ind w:left="570"/>
        <w:contextualSpacing/>
        <w:jc w:val="center"/>
        <w:rPr>
          <w:rFonts w:ascii="Arial Black" w:hAnsi="Arial Black"/>
          <w:b/>
          <w:i/>
          <w:color w:val="00B0F0"/>
        </w:rPr>
      </w:pPr>
      <w:r w:rsidRPr="00C9698E">
        <w:rPr>
          <w:rFonts w:ascii="Arial Black" w:hAnsi="Arial Black"/>
          <w:b/>
          <w:i/>
          <w:color w:val="00B0F0"/>
        </w:rPr>
        <w:t>Общая характеристика</w:t>
      </w:r>
      <w:r w:rsidR="00717193" w:rsidRPr="00C9698E">
        <w:rPr>
          <w:rFonts w:ascii="Arial Black" w:hAnsi="Arial Black"/>
          <w:b/>
          <w:i/>
          <w:color w:val="00B0F0"/>
        </w:rPr>
        <w:t xml:space="preserve"> </w:t>
      </w:r>
      <w:r w:rsidRPr="00C9698E">
        <w:rPr>
          <w:rFonts w:ascii="Arial Black" w:hAnsi="Arial Black"/>
          <w:b/>
          <w:i/>
          <w:color w:val="00B0F0"/>
        </w:rPr>
        <w:t xml:space="preserve">основной образовательной программы </w:t>
      </w:r>
    </w:p>
    <w:p w:rsidR="000248B0" w:rsidRPr="00C9698E" w:rsidRDefault="000248B0" w:rsidP="00F461CD">
      <w:pPr>
        <w:widowControl w:val="0"/>
        <w:autoSpaceDE w:val="0"/>
        <w:autoSpaceDN w:val="0"/>
        <w:adjustRightInd w:val="0"/>
        <w:spacing w:before="240" w:line="276" w:lineRule="auto"/>
        <w:ind w:left="570"/>
        <w:contextualSpacing/>
        <w:jc w:val="center"/>
        <w:rPr>
          <w:rFonts w:ascii="Arial Black" w:hAnsi="Arial Black"/>
          <w:b/>
          <w:i/>
          <w:color w:val="00B0F0"/>
        </w:rPr>
      </w:pPr>
      <w:r w:rsidRPr="00C9698E">
        <w:rPr>
          <w:rFonts w:ascii="Arial Black" w:hAnsi="Arial Black"/>
          <w:b/>
          <w:i/>
          <w:color w:val="00B0F0"/>
        </w:rPr>
        <w:t>начального общего образования.</w:t>
      </w:r>
    </w:p>
    <w:p w:rsidR="002269B3" w:rsidRPr="00763BD1" w:rsidRDefault="002269B3" w:rsidP="002269B3">
      <w:pPr>
        <w:widowControl w:val="0"/>
        <w:autoSpaceDE w:val="0"/>
        <w:autoSpaceDN w:val="0"/>
        <w:adjustRightInd w:val="0"/>
        <w:ind w:firstLine="454"/>
        <w:jc w:val="both"/>
        <w:rPr>
          <w:rFonts w:eastAsia="@Arial Unicode MS"/>
        </w:rPr>
      </w:pPr>
      <w:r w:rsidRPr="00763BD1">
        <w:rPr>
          <w:rFonts w:eastAsia="@Arial Unicode MS"/>
        </w:rPr>
        <w:t>Основная образовательная программа начального общего образования обеспечивает:</w:t>
      </w:r>
    </w:p>
    <w:p w:rsidR="002269B3" w:rsidRPr="00763BD1" w:rsidRDefault="002269B3" w:rsidP="002269B3">
      <w:pPr>
        <w:widowControl w:val="0"/>
        <w:numPr>
          <w:ilvl w:val="0"/>
          <w:numId w:val="4"/>
        </w:numPr>
        <w:autoSpaceDE w:val="0"/>
        <w:autoSpaceDN w:val="0"/>
        <w:adjustRightInd w:val="0"/>
        <w:jc w:val="both"/>
        <w:rPr>
          <w:rFonts w:eastAsia="@Arial Unicode MS"/>
          <w:i/>
        </w:rPr>
      </w:pPr>
      <w:r w:rsidRPr="00763BD1">
        <w:rPr>
          <w:rFonts w:eastAsia="@Arial Unicode MS"/>
          <w:i/>
        </w:rPr>
        <w:t>гарантию прав обучающихся на образование (доступное и качественное),</w:t>
      </w:r>
    </w:p>
    <w:p w:rsidR="002269B3" w:rsidRPr="00763BD1" w:rsidRDefault="002269B3" w:rsidP="002269B3">
      <w:pPr>
        <w:widowControl w:val="0"/>
        <w:numPr>
          <w:ilvl w:val="0"/>
          <w:numId w:val="4"/>
        </w:numPr>
        <w:autoSpaceDE w:val="0"/>
        <w:autoSpaceDN w:val="0"/>
        <w:adjustRightInd w:val="0"/>
        <w:jc w:val="both"/>
        <w:rPr>
          <w:rFonts w:eastAsia="@Arial Unicode MS"/>
        </w:rPr>
      </w:pPr>
      <w:r w:rsidRPr="00763BD1">
        <w:rPr>
          <w:rFonts w:eastAsia="@Arial Unicode MS"/>
          <w:i/>
        </w:rPr>
        <w:t>оптимизацию образовательного процесса</w:t>
      </w:r>
      <w:r w:rsidRPr="00763BD1">
        <w:rPr>
          <w:rFonts w:eastAsia="@Arial Unicode MS"/>
        </w:rPr>
        <w:t xml:space="preserve"> (оптимальные способы организации учебной деятельности и сотрудничества, познавательной творческой, коммуникативной деятельности),</w:t>
      </w:r>
    </w:p>
    <w:p w:rsidR="002269B3" w:rsidRPr="00763BD1" w:rsidRDefault="002269B3" w:rsidP="002269B3">
      <w:pPr>
        <w:widowControl w:val="0"/>
        <w:numPr>
          <w:ilvl w:val="0"/>
          <w:numId w:val="4"/>
        </w:numPr>
        <w:autoSpaceDE w:val="0"/>
        <w:autoSpaceDN w:val="0"/>
        <w:adjustRightInd w:val="0"/>
        <w:jc w:val="both"/>
        <w:rPr>
          <w:rFonts w:eastAsia="@Arial Unicode MS"/>
        </w:rPr>
      </w:pPr>
      <w:r w:rsidRPr="00763BD1">
        <w:rPr>
          <w:rFonts w:eastAsia="@Arial Unicode MS"/>
          <w:i/>
        </w:rPr>
        <w:t>эффективное использование</w:t>
      </w:r>
      <w:r w:rsidRPr="00763BD1">
        <w:rPr>
          <w:rFonts w:eastAsia="@Arial Unicode MS"/>
        </w:rPr>
        <w:t xml:space="preserve"> </w:t>
      </w:r>
      <w:r w:rsidRPr="00763BD1">
        <w:rPr>
          <w:rFonts w:eastAsia="@Arial Unicode MS"/>
          <w:i/>
        </w:rPr>
        <w:t>современных информационных технологий обучения, обеспечение условий для самореализации, самоопределения личности и сохранения здоровья обучающихся,</w:t>
      </w:r>
    </w:p>
    <w:p w:rsidR="002269B3" w:rsidRPr="00763BD1" w:rsidRDefault="002269B3" w:rsidP="002269B3">
      <w:pPr>
        <w:widowControl w:val="0"/>
        <w:numPr>
          <w:ilvl w:val="0"/>
          <w:numId w:val="4"/>
        </w:numPr>
        <w:autoSpaceDE w:val="0"/>
        <w:autoSpaceDN w:val="0"/>
        <w:adjustRightInd w:val="0"/>
        <w:jc w:val="both"/>
        <w:rPr>
          <w:rFonts w:eastAsia="@Arial Unicode MS"/>
        </w:rPr>
      </w:pPr>
      <w:r w:rsidRPr="00763BD1">
        <w:rPr>
          <w:rFonts w:eastAsia="@Arial Unicode MS"/>
          <w:i/>
        </w:rPr>
        <w:t>использование современного материально-технического обеспечения</w:t>
      </w:r>
      <w:r w:rsidRPr="00763BD1">
        <w:rPr>
          <w:rFonts w:eastAsia="@Arial Unicode MS"/>
        </w:rPr>
        <w:t xml:space="preserve"> образовательного процесса,</w:t>
      </w:r>
    </w:p>
    <w:p w:rsidR="002269B3" w:rsidRPr="00763BD1" w:rsidRDefault="002269B3" w:rsidP="002269B3">
      <w:pPr>
        <w:widowControl w:val="0"/>
        <w:numPr>
          <w:ilvl w:val="0"/>
          <w:numId w:val="4"/>
        </w:numPr>
        <w:autoSpaceDE w:val="0"/>
        <w:autoSpaceDN w:val="0"/>
        <w:adjustRightInd w:val="0"/>
        <w:jc w:val="both"/>
        <w:rPr>
          <w:rFonts w:eastAsia="@Arial Unicode MS"/>
        </w:rPr>
      </w:pPr>
      <w:r w:rsidRPr="00763BD1">
        <w:rPr>
          <w:rFonts w:eastAsia="@Arial Unicode MS"/>
          <w:i/>
        </w:rPr>
        <w:t>информационное и психолого-педагогическое сопровождение</w:t>
      </w:r>
      <w:r w:rsidRPr="00763BD1">
        <w:rPr>
          <w:rFonts w:eastAsia="@Arial Unicode MS"/>
        </w:rPr>
        <w:t xml:space="preserve"> образовательного процесса.</w:t>
      </w:r>
    </w:p>
    <w:p w:rsidR="004D158A" w:rsidRPr="00763BD1" w:rsidRDefault="00F41688" w:rsidP="00774C10">
      <w:pPr>
        <w:widowControl w:val="0"/>
        <w:autoSpaceDE w:val="0"/>
        <w:autoSpaceDN w:val="0"/>
        <w:adjustRightInd w:val="0"/>
        <w:spacing w:before="240" w:line="276" w:lineRule="auto"/>
        <w:ind w:firstLine="709"/>
        <w:jc w:val="both"/>
        <w:rPr>
          <w:rFonts w:eastAsia="@Arial Unicode MS"/>
        </w:rPr>
      </w:pPr>
      <w:r w:rsidRPr="00763BD1">
        <w:rPr>
          <w:rFonts w:eastAsia="@Arial Unicode MS"/>
        </w:rPr>
        <w:t>Реализуемые в НОУ «НПГ»</w:t>
      </w:r>
      <w:r w:rsidR="002269B3" w:rsidRPr="00763BD1">
        <w:rPr>
          <w:rFonts w:eastAsia="@Arial Unicode MS"/>
        </w:rPr>
        <w:t xml:space="preserve"> </w:t>
      </w:r>
      <w:r w:rsidR="004D158A" w:rsidRPr="00763BD1">
        <w:rPr>
          <w:rFonts w:eastAsia="@Arial Unicode MS"/>
        </w:rPr>
        <w:t xml:space="preserve">программы «Школа России» </w:t>
      </w:r>
      <w:r w:rsidRPr="00763BD1">
        <w:rPr>
          <w:rFonts w:eastAsia="@Arial Unicode MS"/>
        </w:rPr>
        <w:t xml:space="preserve">и «Планета знаний» </w:t>
      </w:r>
      <w:r w:rsidR="004D158A" w:rsidRPr="00763BD1">
        <w:rPr>
          <w:rFonts w:eastAsia="@Arial Unicode MS"/>
        </w:rPr>
        <w:t>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w:t>
      </w:r>
      <w:r w:rsidRPr="00763BD1">
        <w:rPr>
          <w:rFonts w:eastAsia="@Arial Unicode MS"/>
        </w:rPr>
        <w:t xml:space="preserve"> </w:t>
      </w:r>
      <w:r w:rsidR="004D158A" w:rsidRPr="00763BD1">
        <w:rPr>
          <w:rFonts w:eastAsia="@Arial Unicode MS"/>
        </w:rPr>
        <w:t xml:space="preserve"> систему обеспечения жизнедеятельности, функционирования и развития образовательного учреждения.</w:t>
      </w:r>
    </w:p>
    <w:p w:rsidR="002E64FA" w:rsidRPr="00763BD1" w:rsidRDefault="00F97BC7"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xml:space="preserve">Программы </w:t>
      </w:r>
      <w:r w:rsidR="002E64FA" w:rsidRPr="00763BD1">
        <w:rPr>
          <w:rFonts w:eastAsia="@Arial Unicode MS"/>
        </w:rPr>
        <w:t xml:space="preserve">«Планета Знаний» </w:t>
      </w:r>
      <w:r w:rsidRPr="00763BD1">
        <w:rPr>
          <w:rFonts w:eastAsia="@Arial Unicode MS"/>
        </w:rPr>
        <w:t xml:space="preserve">и «Школа России» </w:t>
      </w:r>
      <w:r w:rsidR="002E64FA" w:rsidRPr="00763BD1">
        <w:rPr>
          <w:rFonts w:eastAsia="@Arial Unicode MS"/>
        </w:rPr>
        <w:t>построен</w:t>
      </w:r>
      <w:r w:rsidRPr="00763BD1">
        <w:rPr>
          <w:rFonts w:eastAsia="@Arial Unicode MS"/>
        </w:rPr>
        <w:t>ы</w:t>
      </w:r>
      <w:r w:rsidR="002E64FA" w:rsidRPr="00763BD1">
        <w:rPr>
          <w:rFonts w:eastAsia="@Arial Unicode MS"/>
        </w:rPr>
        <w:t xml:space="preserve"> таким  образом, что  все </w:t>
      </w:r>
      <w:r w:rsidRPr="00763BD1">
        <w:rPr>
          <w:rFonts w:eastAsia="@Arial Unicode MS"/>
        </w:rPr>
        <w:t>их</w:t>
      </w:r>
      <w:r w:rsidR="002E64FA" w:rsidRPr="00763BD1">
        <w:rPr>
          <w:rFonts w:eastAsia="@Arial Unicode MS"/>
        </w:rPr>
        <w:t xml:space="preserve">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w:t>
      </w:r>
      <w:r w:rsidR="002E64FA" w:rsidRPr="00763BD1">
        <w:rPr>
          <w:rFonts w:eastAsia="@Arial Unicode MS"/>
        </w:rPr>
        <w:lastRenderedPageBreak/>
        <w:t>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формированию основ гражданской идентичности: чувства сопричастности и гордости за свою Родину, уважения к истории и культуре народа;</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эффективному личностному и познавательному развитию учащегося на основе формирования умения учиться;</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подготовке учащихся к успешному обучению в средней школе;</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2E64FA"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формированию, развитию и сохранению у учащихся интереса к учению;</w:t>
      </w:r>
    </w:p>
    <w:p w:rsidR="000248B0" w:rsidRPr="00763BD1" w:rsidRDefault="002E64FA" w:rsidP="002E64FA">
      <w:pPr>
        <w:widowControl w:val="0"/>
        <w:autoSpaceDE w:val="0"/>
        <w:autoSpaceDN w:val="0"/>
        <w:adjustRightInd w:val="0"/>
        <w:spacing w:line="276" w:lineRule="auto"/>
        <w:ind w:firstLine="709"/>
        <w:jc w:val="both"/>
        <w:rPr>
          <w:rFonts w:eastAsia="@Arial Unicode MS"/>
        </w:rPr>
      </w:pPr>
      <w:r w:rsidRPr="00763BD1">
        <w:rPr>
          <w:rFonts w:eastAsia="@Arial Unicode MS"/>
        </w:rPr>
        <w:t>— 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A4691F" w:rsidRPr="00763BD1" w:rsidRDefault="00E935E3" w:rsidP="002E64FA">
      <w:pPr>
        <w:widowControl w:val="0"/>
        <w:autoSpaceDE w:val="0"/>
        <w:autoSpaceDN w:val="0"/>
        <w:adjustRightInd w:val="0"/>
        <w:spacing w:line="276" w:lineRule="auto"/>
        <w:ind w:firstLine="709"/>
        <w:jc w:val="both"/>
        <w:rPr>
          <w:rStyle w:val="af2"/>
        </w:rPr>
      </w:pPr>
      <w:r w:rsidRPr="00763BD1">
        <w:t>В содержание  </w:t>
      </w:r>
      <w:r w:rsidR="005B13E1" w:rsidRPr="00763BD1">
        <w:rPr>
          <w:rStyle w:val="af2"/>
          <w:b w:val="0"/>
        </w:rPr>
        <w:t>программ</w:t>
      </w:r>
      <w:r w:rsidRPr="00763BD1">
        <w:t xml:space="preserve"> «Планета Знаний»</w:t>
      </w:r>
      <w:r w:rsidR="005B13E1" w:rsidRPr="00763BD1">
        <w:t xml:space="preserve"> </w:t>
      </w:r>
      <w:r w:rsidR="005B13E1" w:rsidRPr="00763BD1">
        <w:rPr>
          <w:rFonts w:eastAsia="@Arial Unicode MS"/>
        </w:rPr>
        <w:t xml:space="preserve">«Школа России» </w:t>
      </w:r>
      <w:r w:rsidR="005B13E1" w:rsidRPr="00763BD1">
        <w:t xml:space="preserve">и </w:t>
      </w:r>
      <w:r w:rsidRPr="00763BD1">
        <w:t xml:space="preserve"> заложен огромный воспитывающий и развивающий потенциал, позволяющий учителю </w:t>
      </w:r>
      <w:r w:rsidRPr="00763BD1">
        <w:rPr>
          <w:rStyle w:val="af2"/>
          <w:b w:val="0"/>
        </w:rPr>
        <w:t xml:space="preserve">эффективно реализовывать целевые установки </w:t>
      </w:r>
      <w:r w:rsidRPr="00763BD1">
        <w:rPr>
          <w:rStyle w:val="af2"/>
        </w:rPr>
        <w:t xml:space="preserve">«Концепции духовно-нравственного развития и воспитания личности гражданина России». </w:t>
      </w:r>
    </w:p>
    <w:p w:rsidR="00E935E3" w:rsidRPr="00763BD1" w:rsidRDefault="00E935E3" w:rsidP="002E64FA">
      <w:pPr>
        <w:widowControl w:val="0"/>
        <w:autoSpaceDE w:val="0"/>
        <w:autoSpaceDN w:val="0"/>
        <w:adjustRightInd w:val="0"/>
        <w:spacing w:line="276" w:lineRule="auto"/>
        <w:ind w:firstLine="709"/>
        <w:jc w:val="both"/>
        <w:rPr>
          <w:rStyle w:val="af2"/>
          <w:b w:val="0"/>
        </w:rPr>
      </w:pPr>
      <w:r w:rsidRPr="00763BD1">
        <w:rPr>
          <w:rStyle w:val="af2"/>
          <w:b w:val="0"/>
        </w:rPr>
        <w:t>Отбор содержания учебного материала в каждом учебном предмете осуществлён с ориентацией на формирование</w:t>
      </w:r>
      <w:r w:rsidRPr="00763BD1">
        <w:rPr>
          <w:b/>
        </w:rPr>
        <w:t xml:space="preserve"> </w:t>
      </w:r>
      <w:r w:rsidRPr="00763BD1">
        <w:rPr>
          <w:rStyle w:val="af2"/>
          <w:b w:val="0"/>
        </w:rPr>
        <w:t>базовых национальных ценностей.</w:t>
      </w:r>
    </w:p>
    <w:p w:rsidR="00883298" w:rsidRPr="00C9698E" w:rsidRDefault="00883298" w:rsidP="00883298">
      <w:pPr>
        <w:widowControl w:val="0"/>
        <w:autoSpaceDE w:val="0"/>
        <w:autoSpaceDN w:val="0"/>
        <w:adjustRightInd w:val="0"/>
        <w:spacing w:line="276" w:lineRule="auto"/>
        <w:ind w:firstLine="709"/>
        <w:jc w:val="center"/>
        <w:rPr>
          <w:rFonts w:ascii="Arial Black" w:eastAsia="@Arial Unicode MS" w:hAnsi="Arial Black"/>
          <w:i/>
          <w:color w:val="00B0F0"/>
        </w:rPr>
      </w:pPr>
      <w:r w:rsidRPr="00C9698E">
        <w:rPr>
          <w:rFonts w:ascii="Arial Black" w:eastAsia="@Arial Unicode MS" w:hAnsi="Arial Black"/>
          <w:i/>
          <w:color w:val="00B0F0"/>
        </w:rPr>
        <w:t>Общие подходы к организации внеурочной деятельности</w:t>
      </w:r>
    </w:p>
    <w:p w:rsidR="00965E46" w:rsidRPr="00763BD1" w:rsidRDefault="00D55EA1"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Важнейшей частью основной образовательной программы начального общего образования ОУ является учебный план ОУ, который содержит две составляющие: обязательную часть и часть, формируемую участниками образовательного процесса, включающую</w:t>
      </w:r>
      <w:r w:rsidR="00A1019B" w:rsidRPr="00763BD1">
        <w:rPr>
          <w:rFonts w:eastAsia="@Arial Unicode MS"/>
        </w:rPr>
        <w:t>,</w:t>
      </w:r>
      <w:r w:rsidRPr="00763BD1">
        <w:rPr>
          <w:rFonts w:eastAsia="@Arial Unicode MS"/>
        </w:rPr>
        <w:t xml:space="preserve"> в том числе внеурочную деятельность. </w:t>
      </w:r>
    </w:p>
    <w:p w:rsidR="00965E46"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 xml:space="preserve">В соответствии с требованиями ФГОС </w:t>
      </w:r>
      <w:r w:rsidR="008D4350" w:rsidRPr="00763BD1">
        <w:rPr>
          <w:rFonts w:eastAsia="@Arial Unicode MS"/>
        </w:rPr>
        <w:t>Н</w:t>
      </w:r>
      <w:r w:rsidRPr="00763BD1">
        <w:rPr>
          <w:rFonts w:eastAsia="@Arial Unicode MS"/>
        </w:rPr>
        <w:t>ОО внеурочная деятельность в НОУ «НПГ» организуется по направлениям развития личности:</w:t>
      </w:r>
    </w:p>
    <w:p w:rsidR="00965E46"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ab/>
        <w:t>- духовно-нравственное;</w:t>
      </w:r>
    </w:p>
    <w:p w:rsidR="00965E46"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ab/>
        <w:t>- спортивно-оздоровительное;</w:t>
      </w:r>
    </w:p>
    <w:p w:rsidR="00965E46"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ab/>
        <w:t>- социальное;</w:t>
      </w:r>
    </w:p>
    <w:p w:rsidR="00965E46"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tab/>
        <w:t xml:space="preserve">- </w:t>
      </w:r>
      <w:proofErr w:type="spellStart"/>
      <w:r w:rsidRPr="00763BD1">
        <w:rPr>
          <w:rFonts w:eastAsia="@Arial Unicode MS"/>
        </w:rPr>
        <w:t>общеинтеллектуальное</w:t>
      </w:r>
      <w:proofErr w:type="spellEnd"/>
      <w:r w:rsidRPr="00763BD1">
        <w:rPr>
          <w:rFonts w:eastAsia="@Arial Unicode MS"/>
        </w:rPr>
        <w:t>;</w:t>
      </w:r>
    </w:p>
    <w:p w:rsidR="00F62E9F" w:rsidRPr="00763BD1" w:rsidRDefault="00965E46" w:rsidP="00965E46">
      <w:pPr>
        <w:widowControl w:val="0"/>
        <w:autoSpaceDE w:val="0"/>
        <w:autoSpaceDN w:val="0"/>
        <w:adjustRightInd w:val="0"/>
        <w:spacing w:line="276" w:lineRule="auto"/>
        <w:ind w:firstLine="709"/>
        <w:jc w:val="both"/>
        <w:rPr>
          <w:rFonts w:eastAsia="@Arial Unicode MS"/>
        </w:rPr>
      </w:pPr>
      <w:r w:rsidRPr="00763BD1">
        <w:rPr>
          <w:rFonts w:eastAsia="@Arial Unicode MS"/>
        </w:rPr>
        <w:lastRenderedPageBreak/>
        <w:tab/>
        <w:t>- общекультурное.</w:t>
      </w:r>
    </w:p>
    <w:p w:rsidR="0057071F" w:rsidRPr="00763BD1" w:rsidRDefault="0057071F" w:rsidP="007F0444">
      <w:pPr>
        <w:widowControl w:val="0"/>
        <w:autoSpaceDE w:val="0"/>
        <w:autoSpaceDN w:val="0"/>
        <w:adjustRightInd w:val="0"/>
        <w:spacing w:line="276" w:lineRule="auto"/>
        <w:ind w:firstLine="709"/>
        <w:jc w:val="both"/>
        <w:rPr>
          <w:rFonts w:eastAsia="@Arial Unicode MS"/>
        </w:rPr>
      </w:pPr>
      <w:proofErr w:type="gramStart"/>
      <w:r w:rsidRPr="00763BD1">
        <w:rPr>
          <w:rFonts w:eastAsia="@Arial Unicode MS"/>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кружках школьного отделения дополнительного образования детей, проектная деятельность, олимпиады, экскурсии, посещение театра, конференции, конкурсы, творческие коллективные дела, соревнования, общественно полезные практики, социальное проектирование и т.д. </w:t>
      </w:r>
      <w:proofErr w:type="gramEnd"/>
    </w:p>
    <w:p w:rsidR="00D51D0A" w:rsidRPr="00763BD1" w:rsidRDefault="00D51D0A" w:rsidP="007F0444">
      <w:pPr>
        <w:widowControl w:val="0"/>
        <w:autoSpaceDE w:val="0"/>
        <w:autoSpaceDN w:val="0"/>
        <w:adjustRightInd w:val="0"/>
        <w:spacing w:line="276" w:lineRule="auto"/>
        <w:ind w:firstLine="709"/>
        <w:jc w:val="both"/>
        <w:rPr>
          <w:rFonts w:eastAsia="@Arial Unicode MS"/>
        </w:rPr>
      </w:pPr>
      <w:r w:rsidRPr="00763BD1">
        <w:rPr>
          <w:rFonts w:eastAsia="@Arial Unicode MS"/>
        </w:rPr>
        <w:t xml:space="preserve">Таким образом, внеурочная деятельность предполагает для каждого обучающегося индивидуальный образовательный маршрут, который разрабатывается при поддержке  классного руководителя. Время посещения </w:t>
      </w:r>
      <w:proofErr w:type="gramStart"/>
      <w:r w:rsidRPr="00763BD1">
        <w:rPr>
          <w:rFonts w:eastAsia="@Arial Unicode MS"/>
        </w:rPr>
        <w:t>обучающимися</w:t>
      </w:r>
      <w:proofErr w:type="gramEnd"/>
      <w:r w:rsidRPr="00763BD1">
        <w:rPr>
          <w:rFonts w:eastAsia="@Arial Unicode MS"/>
        </w:rPr>
        <w:t xml:space="preserve"> музыкальных, художественных, спортивных школ, учреждений дополнительного образования может учитываться при организации внеурочной деятельности.</w:t>
      </w:r>
    </w:p>
    <w:p w:rsidR="00A1019B" w:rsidRPr="00763BD1" w:rsidRDefault="00A1019B" w:rsidP="007F0444">
      <w:pPr>
        <w:widowControl w:val="0"/>
        <w:autoSpaceDE w:val="0"/>
        <w:autoSpaceDN w:val="0"/>
        <w:adjustRightInd w:val="0"/>
        <w:spacing w:line="276" w:lineRule="auto"/>
        <w:ind w:firstLine="709"/>
        <w:jc w:val="both"/>
        <w:rPr>
          <w:rFonts w:eastAsia="@Arial Unicode MS"/>
        </w:rPr>
      </w:pPr>
      <w:r w:rsidRPr="00763BD1">
        <w:rPr>
          <w:rFonts w:eastAsia="@Arial Unicode MS"/>
        </w:rPr>
        <w:t>Организация внеурочной деятельности учащихся осуществляется педагогами дополнительного образования гимназии,  преподавателями начальной школы, классными руководителями.</w:t>
      </w:r>
    </w:p>
    <w:p w:rsidR="00950805" w:rsidRPr="00763BD1" w:rsidRDefault="00D55EA1" w:rsidP="007F0444">
      <w:pPr>
        <w:widowControl w:val="0"/>
        <w:autoSpaceDE w:val="0"/>
        <w:autoSpaceDN w:val="0"/>
        <w:adjustRightInd w:val="0"/>
        <w:spacing w:line="276" w:lineRule="auto"/>
        <w:ind w:firstLine="709"/>
        <w:jc w:val="both"/>
        <w:rPr>
          <w:rFonts w:eastAsia="@Arial Unicode MS"/>
        </w:rPr>
      </w:pPr>
      <w:r w:rsidRPr="00763BD1">
        <w:rPr>
          <w:rFonts w:eastAsia="@Arial Unicode MS"/>
        </w:rPr>
        <w:t xml:space="preserve">Учебная нагрузка и режим занятий обучающихся </w:t>
      </w:r>
      <w:proofErr w:type="gramStart"/>
      <w:r w:rsidRPr="00763BD1">
        <w:rPr>
          <w:rFonts w:eastAsia="@Arial Unicode MS"/>
        </w:rPr>
        <w:t>определены</w:t>
      </w:r>
      <w:proofErr w:type="gramEnd"/>
      <w:r w:rsidRPr="00763BD1">
        <w:rPr>
          <w:rFonts w:eastAsia="@Arial Unicode MS"/>
        </w:rPr>
        <w:t xml:space="preserve"> в соответствии с действующими санитарными нормами и правилами.</w:t>
      </w:r>
      <w:r w:rsidR="007F0444" w:rsidRPr="00763BD1">
        <w:rPr>
          <w:rFonts w:eastAsia="@Arial Unicode MS"/>
        </w:rPr>
        <w:t xml:space="preserve"> </w:t>
      </w:r>
    </w:p>
    <w:p w:rsidR="00AA50AF" w:rsidRPr="00763BD1" w:rsidRDefault="00950805" w:rsidP="00AA50AF">
      <w:pPr>
        <w:widowControl w:val="0"/>
        <w:autoSpaceDE w:val="0"/>
        <w:autoSpaceDN w:val="0"/>
        <w:adjustRightInd w:val="0"/>
        <w:spacing w:line="276" w:lineRule="auto"/>
        <w:ind w:firstLine="709"/>
        <w:jc w:val="both"/>
        <w:rPr>
          <w:rFonts w:eastAsia="@Arial Unicode MS"/>
        </w:rPr>
      </w:pPr>
      <w:r w:rsidRPr="00763BD1">
        <w:rPr>
          <w:rFonts w:eastAsia="@Arial Unicode MS"/>
        </w:rPr>
        <w:t>Время, отвед</w:t>
      </w:r>
      <w:r w:rsidR="0074385D" w:rsidRPr="00763BD1">
        <w:rPr>
          <w:rFonts w:eastAsia="@Arial Unicode MS"/>
        </w:rPr>
        <w:t>е</w:t>
      </w:r>
      <w:r w:rsidRPr="00763BD1">
        <w:rPr>
          <w:rFonts w:eastAsia="@Arial Unicode MS"/>
        </w:rPr>
        <w:t xml:space="preserve">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Преимущества внеурочной деятельности заключаются в предоставлении учащимся возможности широкого спектра занятий, направленных на развитие школьника. </w:t>
      </w:r>
    </w:p>
    <w:p w:rsidR="00111F55" w:rsidRPr="00490984" w:rsidRDefault="00111F55" w:rsidP="00AA50AF">
      <w:pPr>
        <w:widowControl w:val="0"/>
        <w:autoSpaceDE w:val="0"/>
        <w:autoSpaceDN w:val="0"/>
        <w:adjustRightInd w:val="0"/>
        <w:spacing w:line="276" w:lineRule="auto"/>
        <w:ind w:firstLine="709"/>
        <w:jc w:val="center"/>
        <w:rPr>
          <w:rFonts w:ascii="Arial Black" w:hAnsi="Arial Black"/>
          <w:color w:val="000000" w:themeColor="text1"/>
        </w:rPr>
      </w:pPr>
      <w:r w:rsidRPr="00490984">
        <w:rPr>
          <w:rFonts w:ascii="Arial Black" w:hAnsi="Arial Black"/>
          <w:b/>
          <w:i/>
          <w:color w:val="00B0F0"/>
        </w:rPr>
        <w:t xml:space="preserve">Планируемые результаты освоения </w:t>
      </w:r>
      <w:proofErr w:type="gramStart"/>
      <w:r w:rsidRPr="00490984">
        <w:rPr>
          <w:rFonts w:ascii="Arial Black" w:hAnsi="Arial Black"/>
          <w:b/>
          <w:i/>
          <w:color w:val="00B0F0"/>
        </w:rPr>
        <w:t>обучающимися</w:t>
      </w:r>
      <w:proofErr w:type="gramEnd"/>
      <w:r w:rsidRPr="00490984">
        <w:rPr>
          <w:rFonts w:ascii="Arial Black" w:hAnsi="Arial Black"/>
          <w:b/>
          <w:i/>
          <w:color w:val="00B0F0"/>
        </w:rPr>
        <w:t xml:space="preserve"> основной образовательной программы начального общего образования</w:t>
      </w:r>
    </w:p>
    <w:p w:rsidR="00111F55" w:rsidRPr="00763BD1" w:rsidRDefault="00111F55" w:rsidP="00662588">
      <w:pPr>
        <w:widowControl w:val="0"/>
        <w:autoSpaceDE w:val="0"/>
        <w:autoSpaceDN w:val="0"/>
        <w:adjustRightInd w:val="0"/>
        <w:spacing w:line="276" w:lineRule="auto"/>
        <w:ind w:firstLine="708"/>
        <w:jc w:val="both"/>
      </w:pPr>
      <w:r w:rsidRPr="00763BD1">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763BD1">
        <w:t>Стандарта</w:t>
      </w:r>
      <w:proofErr w:type="gramEnd"/>
      <w:r w:rsidRPr="00763BD1">
        <w:t xml:space="preserve"> к результатам обучающихся, освоивших основную образовательную программу. Они представляют собой систему </w:t>
      </w:r>
      <w:r w:rsidRPr="00763BD1">
        <w:rPr>
          <w:b/>
          <w:bCs/>
          <w:i/>
          <w:iCs/>
        </w:rPr>
        <w:t>обобщённых личностно ориентированных целей образования</w:t>
      </w:r>
      <w:r w:rsidRPr="00763BD1">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11F55" w:rsidRPr="00763BD1" w:rsidRDefault="00111F55" w:rsidP="00662588">
      <w:pPr>
        <w:widowControl w:val="0"/>
        <w:autoSpaceDE w:val="0"/>
        <w:autoSpaceDN w:val="0"/>
        <w:adjustRightInd w:val="0"/>
        <w:spacing w:line="276" w:lineRule="auto"/>
        <w:ind w:firstLine="708"/>
        <w:jc w:val="both"/>
      </w:pPr>
      <w:proofErr w:type="gramStart"/>
      <w:r w:rsidRPr="00763BD1">
        <w:t>В соответствии с системно-</w:t>
      </w:r>
      <w:proofErr w:type="spellStart"/>
      <w:r w:rsidRPr="00763BD1">
        <w:t>деятельностным</w:t>
      </w:r>
      <w:proofErr w:type="spellEnd"/>
      <w:r w:rsidRPr="00763BD1">
        <w:t xml:space="preserve"> подходом, составляющим методологическую основу требований Стандарта, содержание планируемых результатов в НОУ «НПГ» описывает и характеризует обобщённые способы действий с учебным материалом</w:t>
      </w:r>
      <w:r w:rsidRPr="00763BD1">
        <w:rPr>
          <w:i/>
          <w:iCs/>
        </w:rPr>
        <w:t>,</w:t>
      </w:r>
      <w:r w:rsidRPr="00763BD1">
        <w:t xml:space="preserve">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111F55" w:rsidRPr="00763BD1" w:rsidRDefault="00111F55" w:rsidP="00662588">
      <w:pPr>
        <w:widowControl w:val="0"/>
        <w:autoSpaceDE w:val="0"/>
        <w:autoSpaceDN w:val="0"/>
        <w:adjustRightInd w:val="0"/>
        <w:spacing w:line="276" w:lineRule="auto"/>
        <w:ind w:firstLine="709"/>
        <w:jc w:val="both"/>
      </w:pPr>
      <w:r w:rsidRPr="00763BD1">
        <w:t xml:space="preserve">Иными словами, система планируемых результатов даёт представление о том, какими именно действиями — познавательными, </w:t>
      </w:r>
      <w:r w:rsidRPr="00763BD1">
        <w:lastRenderedPageBreak/>
        <w:t xml:space="preserve">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111F55" w:rsidRPr="00763BD1" w:rsidRDefault="00111F55" w:rsidP="00662588">
      <w:pPr>
        <w:widowControl w:val="0"/>
        <w:autoSpaceDE w:val="0"/>
        <w:autoSpaceDN w:val="0"/>
        <w:adjustRightInd w:val="0"/>
        <w:spacing w:line="276" w:lineRule="auto"/>
        <w:ind w:firstLine="567"/>
        <w:jc w:val="both"/>
      </w:pPr>
      <w:r w:rsidRPr="00763BD1">
        <w:t xml:space="preserve">Стандарт устанавливает требования не только к предметным результатам, но и к личностным и </w:t>
      </w:r>
      <w:proofErr w:type="spellStart"/>
      <w:r w:rsidRPr="00763BD1">
        <w:t>метапредметным</w:t>
      </w:r>
      <w:proofErr w:type="spellEnd"/>
      <w:r w:rsidRPr="00763BD1">
        <w:t xml:space="preserve"> результатам </w:t>
      </w:r>
      <w:proofErr w:type="gramStart"/>
      <w:r w:rsidRPr="00763BD1">
        <w:t>обучающихся</w:t>
      </w:r>
      <w:proofErr w:type="gramEnd"/>
      <w:r w:rsidRPr="00763BD1">
        <w:t xml:space="preserve">, освоившим </w:t>
      </w:r>
      <w:bookmarkStart w:id="0" w:name="YANDEX_16"/>
      <w:bookmarkEnd w:id="0"/>
      <w:r w:rsidRPr="00763BD1">
        <w:t xml:space="preserve">основную </w:t>
      </w:r>
      <w:bookmarkStart w:id="1" w:name="YANDEX_17"/>
      <w:bookmarkEnd w:id="1"/>
      <w:r w:rsidRPr="00763BD1">
        <w:t xml:space="preserve">образовательную </w:t>
      </w:r>
      <w:bookmarkStart w:id="2" w:name="YANDEX_18"/>
      <w:bookmarkEnd w:id="2"/>
      <w:r w:rsidRPr="00763BD1">
        <w:t>программу:</w:t>
      </w:r>
    </w:p>
    <w:p w:rsidR="00111F55" w:rsidRPr="00763BD1" w:rsidRDefault="00111F55" w:rsidP="00272DD8">
      <w:pPr>
        <w:widowControl w:val="0"/>
        <w:numPr>
          <w:ilvl w:val="0"/>
          <w:numId w:val="7"/>
        </w:numPr>
        <w:autoSpaceDE w:val="0"/>
        <w:autoSpaceDN w:val="0"/>
        <w:adjustRightInd w:val="0"/>
        <w:spacing w:line="276" w:lineRule="auto"/>
        <w:jc w:val="both"/>
      </w:pPr>
      <w:r w:rsidRPr="00763BD1">
        <w:rPr>
          <w:b/>
          <w:color w:val="0070C0"/>
        </w:rPr>
        <w:t>Личностные результаты</w:t>
      </w:r>
      <w:r w:rsidRPr="00763BD1">
        <w:rPr>
          <w:color w:val="0070C0"/>
        </w:rPr>
        <w:t xml:space="preserve"> </w:t>
      </w:r>
      <w:r w:rsidRPr="00763BD1">
        <w:rPr>
          <w:color w:val="FF0000"/>
        </w:rPr>
        <w:t>-</w:t>
      </w:r>
      <w:r w:rsidRPr="00763BD1">
        <w:t xml:space="preserve"> готовность и способность обучающихся к саморазвитию </w:t>
      </w:r>
      <w:proofErr w:type="spellStart"/>
      <w:r w:rsidRPr="00763BD1">
        <w:t>сформированность</w:t>
      </w:r>
      <w:proofErr w:type="spellEnd"/>
      <w:r w:rsidRPr="00763BD1">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763BD1">
        <w:t>сформированность</w:t>
      </w:r>
      <w:proofErr w:type="spellEnd"/>
      <w:r w:rsidRPr="00763BD1">
        <w:t xml:space="preserve"> основ российской, гражданской идентичности;</w:t>
      </w:r>
    </w:p>
    <w:p w:rsidR="00111F55" w:rsidRPr="00763BD1" w:rsidRDefault="00111F55" w:rsidP="00272DD8">
      <w:pPr>
        <w:widowControl w:val="0"/>
        <w:numPr>
          <w:ilvl w:val="0"/>
          <w:numId w:val="7"/>
        </w:numPr>
        <w:autoSpaceDE w:val="0"/>
        <w:autoSpaceDN w:val="0"/>
        <w:adjustRightInd w:val="0"/>
        <w:spacing w:line="276" w:lineRule="auto"/>
        <w:jc w:val="both"/>
      </w:pPr>
      <w:proofErr w:type="spellStart"/>
      <w:r w:rsidRPr="00763BD1">
        <w:rPr>
          <w:b/>
          <w:color w:val="0070C0"/>
        </w:rPr>
        <w:t>Метапредметные</w:t>
      </w:r>
      <w:proofErr w:type="spellEnd"/>
      <w:r w:rsidRPr="00763BD1">
        <w:rPr>
          <w:b/>
          <w:color w:val="0070C0"/>
        </w:rPr>
        <w:t xml:space="preserve"> результаты</w:t>
      </w:r>
      <w:r w:rsidRPr="00763BD1">
        <w:rPr>
          <w:color w:val="0070C0"/>
        </w:rPr>
        <w:t xml:space="preserve"> </w:t>
      </w:r>
      <w:r w:rsidRPr="00763BD1">
        <w:t xml:space="preserve">- освоенные </w:t>
      </w:r>
      <w:proofErr w:type="gramStart"/>
      <w:r w:rsidRPr="00763BD1">
        <w:t>обучающимися</w:t>
      </w:r>
      <w:proofErr w:type="gramEnd"/>
      <w:r w:rsidRPr="00763BD1">
        <w:t xml:space="preserve"> универсальные учебные действия (познавательные, регулятивные и коммуникативные);</w:t>
      </w:r>
    </w:p>
    <w:p w:rsidR="00111F55" w:rsidRPr="00763BD1" w:rsidRDefault="00111F55" w:rsidP="00272DD8">
      <w:pPr>
        <w:widowControl w:val="0"/>
        <w:numPr>
          <w:ilvl w:val="0"/>
          <w:numId w:val="7"/>
        </w:numPr>
        <w:autoSpaceDE w:val="0"/>
        <w:autoSpaceDN w:val="0"/>
        <w:adjustRightInd w:val="0"/>
        <w:spacing w:line="276" w:lineRule="auto"/>
        <w:jc w:val="both"/>
      </w:pPr>
      <w:proofErr w:type="gramStart"/>
      <w:r w:rsidRPr="00763BD1">
        <w:rPr>
          <w:b/>
          <w:color w:val="0070C0"/>
        </w:rPr>
        <w:t>Предметные результаты</w:t>
      </w:r>
      <w:r w:rsidRPr="00763BD1">
        <w:rPr>
          <w:color w:val="0070C0"/>
        </w:rPr>
        <w:t xml:space="preserve"> </w:t>
      </w:r>
      <w:r w:rsidRPr="00763BD1">
        <w:t>-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и  система основополагающих элементов научного знания, лежащая в основе современной научной картины мира.</w:t>
      </w:r>
      <w:proofErr w:type="gramEnd"/>
    </w:p>
    <w:p w:rsidR="00111F55" w:rsidRPr="00763BD1" w:rsidRDefault="00111F55" w:rsidP="00662588">
      <w:pPr>
        <w:widowControl w:val="0"/>
        <w:autoSpaceDE w:val="0"/>
        <w:autoSpaceDN w:val="0"/>
        <w:adjustRightInd w:val="0"/>
        <w:spacing w:line="276" w:lineRule="auto"/>
        <w:ind w:firstLine="708"/>
        <w:jc w:val="both"/>
      </w:pPr>
      <w:r w:rsidRPr="00763BD1">
        <w:t xml:space="preserve">В требованиях стандарта отражены основные </w:t>
      </w:r>
      <w:bookmarkStart w:id="3" w:name="YANDEX_19"/>
      <w:bookmarkEnd w:id="3"/>
      <w:r w:rsidRPr="00763BD1">
        <w:t xml:space="preserve">результаты начального общего образования гимназии. К ним относятся </w:t>
      </w:r>
      <w:proofErr w:type="spellStart"/>
      <w:r w:rsidRPr="00763BD1">
        <w:t>сформированность</w:t>
      </w:r>
      <w:proofErr w:type="spellEnd"/>
      <w:r w:rsidRPr="00763BD1">
        <w:t>:</w:t>
      </w:r>
    </w:p>
    <w:p w:rsidR="00111F55" w:rsidRPr="00763BD1" w:rsidRDefault="00111F55" w:rsidP="00272DD8">
      <w:pPr>
        <w:widowControl w:val="0"/>
        <w:numPr>
          <w:ilvl w:val="0"/>
          <w:numId w:val="6"/>
        </w:numPr>
        <w:autoSpaceDE w:val="0"/>
        <w:autoSpaceDN w:val="0"/>
        <w:adjustRightInd w:val="0"/>
        <w:spacing w:line="276" w:lineRule="auto"/>
        <w:jc w:val="both"/>
      </w:pPr>
      <w:r w:rsidRPr="00763BD1">
        <w:t xml:space="preserve">предметных и универсальных способов действий, а также опорной системы знаний, обеспечивающих возможность продолжения образования в </w:t>
      </w:r>
      <w:bookmarkStart w:id="4" w:name="YANDEX_20"/>
      <w:bookmarkEnd w:id="4"/>
      <w:r w:rsidRPr="00763BD1">
        <w:t xml:space="preserve">основной школе; </w:t>
      </w:r>
    </w:p>
    <w:p w:rsidR="00111F55" w:rsidRPr="00763BD1" w:rsidRDefault="00111F55" w:rsidP="00272DD8">
      <w:pPr>
        <w:widowControl w:val="0"/>
        <w:numPr>
          <w:ilvl w:val="0"/>
          <w:numId w:val="6"/>
        </w:numPr>
        <w:autoSpaceDE w:val="0"/>
        <w:autoSpaceDN w:val="0"/>
        <w:adjustRightInd w:val="0"/>
        <w:spacing w:line="276" w:lineRule="auto"/>
        <w:jc w:val="both"/>
      </w:pPr>
      <w:r w:rsidRPr="00763BD1">
        <w:t xml:space="preserve">основ умения учиться – способности к самоорганизации с целью решения учебных задач; </w:t>
      </w:r>
    </w:p>
    <w:p w:rsidR="00111F55" w:rsidRPr="00763BD1" w:rsidRDefault="00111F55" w:rsidP="00272DD8">
      <w:pPr>
        <w:widowControl w:val="0"/>
        <w:numPr>
          <w:ilvl w:val="0"/>
          <w:numId w:val="6"/>
        </w:numPr>
        <w:autoSpaceDE w:val="0"/>
        <w:autoSpaceDN w:val="0"/>
        <w:adjustRightInd w:val="0"/>
        <w:spacing w:line="276" w:lineRule="auto"/>
        <w:jc w:val="both"/>
      </w:pPr>
      <w:r w:rsidRPr="00763BD1">
        <w:t xml:space="preserve">системы ценностей,  патриотизма; </w:t>
      </w:r>
    </w:p>
    <w:p w:rsidR="00111F55" w:rsidRPr="00763BD1" w:rsidRDefault="00111F55" w:rsidP="00272DD8">
      <w:pPr>
        <w:widowControl w:val="0"/>
        <w:numPr>
          <w:ilvl w:val="0"/>
          <w:numId w:val="6"/>
        </w:numPr>
        <w:autoSpaceDE w:val="0"/>
        <w:autoSpaceDN w:val="0"/>
        <w:adjustRightInd w:val="0"/>
        <w:spacing w:line="276" w:lineRule="auto"/>
        <w:jc w:val="both"/>
      </w:pPr>
      <w:r w:rsidRPr="00763BD1">
        <w:t xml:space="preserve">индивидуального прогресса личностного развития – </w:t>
      </w:r>
      <w:proofErr w:type="gramStart"/>
      <w:r w:rsidRPr="00763BD1">
        <w:t>эмоциональной</w:t>
      </w:r>
      <w:proofErr w:type="gramEnd"/>
      <w:r w:rsidRPr="00763BD1">
        <w:t xml:space="preserve">, познавательной </w:t>
      </w:r>
      <w:proofErr w:type="spellStart"/>
      <w:r w:rsidRPr="00763BD1">
        <w:t>саморегуляции</w:t>
      </w:r>
      <w:proofErr w:type="spellEnd"/>
      <w:r w:rsidRPr="00763BD1">
        <w:t xml:space="preserve">. </w:t>
      </w:r>
    </w:p>
    <w:p w:rsidR="00111F55" w:rsidRPr="00763BD1" w:rsidRDefault="00111F55" w:rsidP="00662588">
      <w:pPr>
        <w:spacing w:line="276" w:lineRule="auto"/>
        <w:jc w:val="both"/>
        <w:rPr>
          <w:color w:val="000000" w:themeColor="text1"/>
        </w:rPr>
      </w:pPr>
      <w:r w:rsidRPr="00763BD1">
        <w:rPr>
          <w:noProof/>
        </w:rPr>
        <w:lastRenderedPageBreak/>
        <w:drawing>
          <wp:inline distT="0" distB="0" distL="0" distR="0" wp14:anchorId="6459E1C3" wp14:editId="6736E375">
            <wp:extent cx="8791575" cy="381915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2204" cy="3819431"/>
                    </a:xfrm>
                    <a:prstGeom prst="rect">
                      <a:avLst/>
                    </a:prstGeom>
                    <a:noFill/>
                    <a:ln>
                      <a:noFill/>
                    </a:ln>
                  </pic:spPr>
                </pic:pic>
              </a:graphicData>
            </a:graphic>
          </wp:inline>
        </w:drawing>
      </w:r>
    </w:p>
    <w:p w:rsidR="00111F55" w:rsidRPr="00763BD1" w:rsidRDefault="00111F55" w:rsidP="00662588">
      <w:pPr>
        <w:spacing w:line="276" w:lineRule="auto"/>
      </w:pPr>
    </w:p>
    <w:p w:rsidR="00111F55" w:rsidRPr="00763BD1" w:rsidRDefault="00111F55" w:rsidP="00662588">
      <w:pPr>
        <w:widowControl w:val="0"/>
        <w:autoSpaceDE w:val="0"/>
        <w:autoSpaceDN w:val="0"/>
        <w:adjustRightInd w:val="0"/>
        <w:spacing w:line="276" w:lineRule="auto"/>
        <w:ind w:firstLine="708"/>
        <w:jc w:val="both"/>
      </w:pPr>
      <w:proofErr w:type="gramStart"/>
      <w:r w:rsidRPr="00763BD1">
        <w:t>В начальной школе учителя учат школьников  осуществлять практические способы действий и приемы мыслительной деятельности (наблюдение, анализ, измерение, сравнение, классификация, синтез, обобщение) и познакомить со средствами работы с информацией (знаки, понятия, тексты).</w:t>
      </w:r>
      <w:proofErr w:type="gramEnd"/>
      <w:r w:rsidRPr="00763BD1">
        <w:t xml:space="preserve">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Для этого педагоги проектируют </w:t>
      </w:r>
      <w:bookmarkStart w:id="5" w:name="YANDEX_43"/>
      <w:bookmarkEnd w:id="5"/>
      <w:r w:rsidRPr="00763BD1">
        <w:t>образовательный процесс так, чтобы ученики:</w:t>
      </w:r>
    </w:p>
    <w:p w:rsidR="00111F55" w:rsidRPr="00763BD1" w:rsidRDefault="00111F55" w:rsidP="00272DD8">
      <w:pPr>
        <w:widowControl w:val="0"/>
        <w:numPr>
          <w:ilvl w:val="0"/>
          <w:numId w:val="8"/>
        </w:numPr>
        <w:autoSpaceDE w:val="0"/>
        <w:autoSpaceDN w:val="0"/>
        <w:adjustRightInd w:val="0"/>
        <w:spacing w:line="276" w:lineRule="auto"/>
        <w:jc w:val="both"/>
      </w:pPr>
      <w:r w:rsidRPr="00763BD1">
        <w:t xml:space="preserve">получали опыт выхода за пределы выученного; </w:t>
      </w:r>
    </w:p>
    <w:p w:rsidR="00111F55" w:rsidRPr="00763BD1" w:rsidRDefault="00111F55" w:rsidP="00272DD8">
      <w:pPr>
        <w:widowControl w:val="0"/>
        <w:numPr>
          <w:ilvl w:val="0"/>
          <w:numId w:val="8"/>
        </w:numPr>
        <w:autoSpaceDE w:val="0"/>
        <w:autoSpaceDN w:val="0"/>
        <w:adjustRightInd w:val="0"/>
        <w:spacing w:line="276" w:lineRule="auto"/>
        <w:jc w:val="both"/>
      </w:pPr>
      <w:r w:rsidRPr="00763BD1">
        <w:t xml:space="preserve">переживали такой опыт как ценность; </w:t>
      </w:r>
    </w:p>
    <w:p w:rsidR="00111F55" w:rsidRPr="00763BD1" w:rsidRDefault="00111F55" w:rsidP="00272DD8">
      <w:pPr>
        <w:widowControl w:val="0"/>
        <w:numPr>
          <w:ilvl w:val="0"/>
          <w:numId w:val="8"/>
        </w:numPr>
        <w:autoSpaceDE w:val="0"/>
        <w:autoSpaceDN w:val="0"/>
        <w:adjustRightInd w:val="0"/>
        <w:spacing w:line="276" w:lineRule="auto"/>
        <w:jc w:val="both"/>
      </w:pPr>
      <w:r w:rsidRPr="00763BD1">
        <w:t xml:space="preserve">стремились самостоятельно расширять границы своих знаний и умений; </w:t>
      </w:r>
    </w:p>
    <w:p w:rsidR="00111F55" w:rsidRPr="00763BD1" w:rsidRDefault="00111F55" w:rsidP="00272DD8">
      <w:pPr>
        <w:widowControl w:val="0"/>
        <w:numPr>
          <w:ilvl w:val="0"/>
          <w:numId w:val="8"/>
        </w:numPr>
        <w:autoSpaceDE w:val="0"/>
        <w:autoSpaceDN w:val="0"/>
        <w:adjustRightInd w:val="0"/>
        <w:spacing w:line="276" w:lineRule="auto"/>
        <w:jc w:val="both"/>
      </w:pPr>
      <w:r w:rsidRPr="00763BD1">
        <w:t xml:space="preserve">проявляли инициативу в новых ситуациях; </w:t>
      </w:r>
    </w:p>
    <w:p w:rsidR="00111F55" w:rsidRPr="00763BD1" w:rsidRDefault="00111F55" w:rsidP="00272DD8">
      <w:pPr>
        <w:widowControl w:val="0"/>
        <w:numPr>
          <w:ilvl w:val="0"/>
          <w:numId w:val="8"/>
        </w:numPr>
        <w:autoSpaceDE w:val="0"/>
        <w:autoSpaceDN w:val="0"/>
        <w:adjustRightInd w:val="0"/>
        <w:spacing w:line="276" w:lineRule="auto"/>
        <w:jc w:val="both"/>
      </w:pPr>
      <w:r w:rsidRPr="00763BD1">
        <w:lastRenderedPageBreak/>
        <w:t xml:space="preserve">действовали самостоятельно и в случаях ошибки находили способы корректировки собственных действий и т. д. (работа в парах, группах). </w:t>
      </w:r>
    </w:p>
    <w:p w:rsidR="00111F55" w:rsidRPr="00763BD1" w:rsidRDefault="00111F55" w:rsidP="00662588">
      <w:pPr>
        <w:spacing w:line="276" w:lineRule="auto"/>
        <w:ind w:firstLine="709"/>
        <w:jc w:val="both"/>
      </w:pPr>
      <w:r w:rsidRPr="00763BD1">
        <w:t xml:space="preserve">В федеральных государственных образовательных стандартах выделены личностные, </w:t>
      </w:r>
      <w:proofErr w:type="spellStart"/>
      <w:r w:rsidRPr="00763BD1">
        <w:t>метапредметные</w:t>
      </w:r>
      <w:proofErr w:type="spellEnd"/>
      <w:r w:rsidRPr="00763BD1">
        <w:t xml:space="preserve"> и предметные результаты.</w:t>
      </w:r>
    </w:p>
    <w:p w:rsidR="00111F55" w:rsidRPr="00763BD1" w:rsidRDefault="00111F55" w:rsidP="00662588">
      <w:pPr>
        <w:spacing w:line="276" w:lineRule="auto"/>
        <w:ind w:firstLine="709"/>
        <w:jc w:val="both"/>
      </w:pPr>
      <w:r w:rsidRPr="00763BD1">
        <w:t xml:space="preserve">Количественной и качественной оценке подлежат только </w:t>
      </w:r>
      <w:proofErr w:type="spellStart"/>
      <w:r w:rsidRPr="00763BD1">
        <w:t>метапредметные</w:t>
      </w:r>
      <w:proofErr w:type="spellEnd"/>
      <w:r w:rsidRPr="00763BD1">
        <w:t xml:space="preserve"> и предметные результаты, личностные результаты количественно не оцениваются, их оценивание ведется учителем в основном методом наблюдения при реализации программы духовно-нравственного развития и воспитания обучающихся, получением информации от семьи.</w:t>
      </w:r>
    </w:p>
    <w:p w:rsidR="00111F55" w:rsidRPr="00763BD1" w:rsidRDefault="00111F55" w:rsidP="00662588">
      <w:pPr>
        <w:spacing w:line="276" w:lineRule="auto"/>
        <w:ind w:firstLine="709"/>
        <w:jc w:val="both"/>
      </w:pPr>
      <w:r w:rsidRPr="00763BD1">
        <w:t xml:space="preserve">В сфере </w:t>
      </w:r>
      <w:r w:rsidRPr="00763BD1">
        <w:rPr>
          <w:b/>
          <w:i/>
          <w:color w:val="0070C0"/>
        </w:rPr>
        <w:t xml:space="preserve">личностных </w:t>
      </w:r>
      <w:r w:rsidRPr="00763BD1">
        <w:t>универсальных учебных действий  будут сформированы:</w:t>
      </w:r>
    </w:p>
    <w:p w:rsidR="00111F55" w:rsidRPr="00763BD1" w:rsidRDefault="00111F55" w:rsidP="00662588">
      <w:pPr>
        <w:spacing w:line="276" w:lineRule="auto"/>
        <w:ind w:firstLine="709"/>
        <w:jc w:val="both"/>
      </w:pPr>
      <w:r w:rsidRPr="00763BD1">
        <w:t xml:space="preserve">- внутренняя позиция </w:t>
      </w:r>
      <w:proofErr w:type="gramStart"/>
      <w:r w:rsidRPr="00763BD1">
        <w:t>обучающихся</w:t>
      </w:r>
      <w:proofErr w:type="gramEnd"/>
      <w:r w:rsidRPr="00763BD1">
        <w:t>;</w:t>
      </w:r>
    </w:p>
    <w:p w:rsidR="00111F55" w:rsidRPr="00763BD1" w:rsidRDefault="00111F55" w:rsidP="00662588">
      <w:pPr>
        <w:spacing w:line="276" w:lineRule="auto"/>
        <w:ind w:firstLine="709"/>
        <w:jc w:val="both"/>
      </w:pPr>
      <w:r w:rsidRPr="00763BD1">
        <w:t>- адекватная мотивация учебной деятельности;</w:t>
      </w:r>
    </w:p>
    <w:p w:rsidR="00111F55" w:rsidRPr="00763BD1" w:rsidRDefault="00111F55" w:rsidP="00662588">
      <w:pPr>
        <w:spacing w:line="276" w:lineRule="auto"/>
        <w:ind w:firstLine="709"/>
        <w:jc w:val="both"/>
      </w:pPr>
      <w:r w:rsidRPr="00763BD1">
        <w:t>- ориентация на моральные нормы и их выполнение.</w:t>
      </w:r>
    </w:p>
    <w:p w:rsidR="00111F55" w:rsidRPr="00763BD1" w:rsidRDefault="00111F55" w:rsidP="00662588">
      <w:pPr>
        <w:spacing w:line="276" w:lineRule="auto"/>
        <w:ind w:firstLine="709"/>
        <w:jc w:val="both"/>
      </w:pPr>
      <w:r w:rsidRPr="00763BD1">
        <w:t xml:space="preserve">В сфере </w:t>
      </w:r>
      <w:r w:rsidRPr="00763BD1">
        <w:rPr>
          <w:b/>
          <w:i/>
          <w:color w:val="0070C0"/>
        </w:rPr>
        <w:t>регулятивных</w:t>
      </w:r>
      <w:r w:rsidRPr="00763BD1">
        <w:t xml:space="preserve"> универсальных учебных действий выпускники овладеют 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111F55" w:rsidRPr="00763BD1" w:rsidRDefault="00111F55" w:rsidP="00662588">
      <w:pPr>
        <w:spacing w:line="276" w:lineRule="auto"/>
        <w:ind w:firstLine="709"/>
        <w:jc w:val="both"/>
      </w:pPr>
      <w:r w:rsidRPr="00763BD1">
        <w:t xml:space="preserve">В сфере  </w:t>
      </w:r>
      <w:r w:rsidRPr="00763BD1">
        <w:rPr>
          <w:b/>
          <w:i/>
          <w:color w:val="0070C0"/>
        </w:rPr>
        <w:t>познавательных</w:t>
      </w:r>
      <w:r w:rsidRPr="00763BD1">
        <w:t xml:space="preserve">  универсальных  учебных  действий выпускники:</w:t>
      </w:r>
    </w:p>
    <w:p w:rsidR="00111F55" w:rsidRPr="00763BD1" w:rsidRDefault="00111F55" w:rsidP="00662588">
      <w:pPr>
        <w:spacing w:line="276" w:lineRule="auto"/>
        <w:ind w:firstLine="709"/>
        <w:jc w:val="both"/>
      </w:pPr>
      <w:r w:rsidRPr="00763BD1">
        <w:t>-научатся воспринимать и анализировать тексты в широком смысле этого слова;</w:t>
      </w:r>
    </w:p>
    <w:p w:rsidR="00111F55" w:rsidRPr="00763BD1" w:rsidRDefault="00111F55" w:rsidP="00662588">
      <w:pPr>
        <w:spacing w:line="276" w:lineRule="auto"/>
        <w:ind w:firstLine="709"/>
        <w:jc w:val="both"/>
      </w:pPr>
      <w:r w:rsidRPr="00763BD1">
        <w:t>- использовать знаково-символические средства;</w:t>
      </w:r>
    </w:p>
    <w:p w:rsidR="00754665" w:rsidRPr="00763BD1" w:rsidRDefault="00111F55" w:rsidP="007E716D">
      <w:pPr>
        <w:spacing w:line="276" w:lineRule="auto"/>
        <w:ind w:firstLine="709"/>
        <w:jc w:val="both"/>
      </w:pPr>
      <w:r w:rsidRPr="00763BD1">
        <w:t>- овладеют действиями моделирования и широким спектром логических действий и операций.</w:t>
      </w:r>
    </w:p>
    <w:p w:rsidR="009E70CA" w:rsidRDefault="009E70CA" w:rsidP="00662588">
      <w:pPr>
        <w:widowControl w:val="0"/>
        <w:autoSpaceDE w:val="0"/>
        <w:autoSpaceDN w:val="0"/>
        <w:adjustRightInd w:val="0"/>
        <w:spacing w:line="276" w:lineRule="auto"/>
        <w:jc w:val="center"/>
        <w:rPr>
          <w:rFonts w:ascii="Arial Black" w:hAnsi="Arial Black"/>
          <w:b/>
          <w:i/>
          <w:color w:val="00B0F0"/>
        </w:rPr>
      </w:pPr>
    </w:p>
    <w:p w:rsidR="00111F55" w:rsidRPr="004D1411" w:rsidRDefault="0083466F" w:rsidP="00662588">
      <w:pPr>
        <w:widowControl w:val="0"/>
        <w:autoSpaceDE w:val="0"/>
        <w:autoSpaceDN w:val="0"/>
        <w:adjustRightInd w:val="0"/>
        <w:spacing w:line="276" w:lineRule="auto"/>
        <w:jc w:val="center"/>
        <w:rPr>
          <w:rFonts w:ascii="Arial Black" w:hAnsi="Arial Black"/>
          <w:b/>
          <w:i/>
          <w:color w:val="00B0F0"/>
          <w:sz w:val="28"/>
          <w:szCs w:val="28"/>
        </w:rPr>
      </w:pPr>
      <w:r w:rsidRPr="004D1411">
        <w:rPr>
          <w:rFonts w:ascii="Arial Black" w:hAnsi="Arial Black"/>
          <w:b/>
          <w:i/>
          <w:color w:val="00B0F0"/>
          <w:sz w:val="28"/>
          <w:szCs w:val="28"/>
        </w:rPr>
        <w:t>1.2.1.</w:t>
      </w:r>
      <w:r w:rsidR="00111F55" w:rsidRPr="004D1411">
        <w:rPr>
          <w:rFonts w:ascii="Arial Black" w:hAnsi="Arial Black"/>
          <w:b/>
          <w:i/>
          <w:color w:val="00B0F0"/>
          <w:sz w:val="28"/>
          <w:szCs w:val="28"/>
        </w:rPr>
        <w:t>Пл</w:t>
      </w:r>
      <w:r w:rsidR="00754665" w:rsidRPr="004D1411">
        <w:rPr>
          <w:rFonts w:ascii="Arial Black" w:hAnsi="Arial Black"/>
          <w:b/>
          <w:i/>
          <w:color w:val="00B0F0"/>
          <w:sz w:val="28"/>
          <w:szCs w:val="28"/>
        </w:rPr>
        <w:t>анируемые личностные результаты</w:t>
      </w:r>
    </w:p>
    <w:p w:rsidR="00DE6E62" w:rsidRPr="0083078C" w:rsidRDefault="00DE6E62" w:rsidP="00662588">
      <w:pPr>
        <w:widowControl w:val="0"/>
        <w:autoSpaceDE w:val="0"/>
        <w:autoSpaceDN w:val="0"/>
        <w:adjustRightInd w:val="0"/>
        <w:spacing w:line="276" w:lineRule="auto"/>
        <w:jc w:val="center"/>
        <w:rPr>
          <w:rFonts w:ascii="Arial Black" w:hAnsi="Arial Black"/>
          <w:b/>
          <w:i/>
          <w:color w:val="00B0F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52"/>
        <w:gridCol w:w="4111"/>
        <w:gridCol w:w="3686"/>
        <w:gridCol w:w="3401"/>
      </w:tblGrid>
      <w:tr w:rsidR="00111F55" w:rsidRPr="00763BD1" w:rsidTr="006108CB">
        <w:tc>
          <w:tcPr>
            <w:tcW w:w="3652" w:type="dxa"/>
            <w:vMerge w:val="restart"/>
            <w:shd w:val="clear" w:color="auto" w:fill="92D050"/>
          </w:tcPr>
          <w:p w:rsidR="00111F55" w:rsidRPr="00763BD1" w:rsidRDefault="00111F55" w:rsidP="00662588">
            <w:pPr>
              <w:widowControl w:val="0"/>
              <w:autoSpaceDE w:val="0"/>
              <w:autoSpaceDN w:val="0"/>
              <w:adjustRightInd w:val="0"/>
              <w:spacing w:line="276" w:lineRule="auto"/>
              <w:jc w:val="center"/>
              <w:rPr>
                <w:b/>
              </w:rPr>
            </w:pPr>
            <w:bookmarkStart w:id="6" w:name="YANDEX_80"/>
            <w:bookmarkStart w:id="7" w:name="YANDEX_81"/>
            <w:bookmarkStart w:id="8" w:name="YANDEX_LAST"/>
            <w:bookmarkEnd w:id="6"/>
            <w:bookmarkEnd w:id="7"/>
            <w:bookmarkEnd w:id="8"/>
            <w:r w:rsidRPr="00763BD1">
              <w:rPr>
                <w:b/>
              </w:rPr>
              <w:t>Целевые установки требований к результатам в соответствии с ФГОС</w:t>
            </w:r>
          </w:p>
        </w:tc>
        <w:tc>
          <w:tcPr>
            <w:tcW w:w="11198" w:type="dxa"/>
            <w:gridSpan w:val="3"/>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Планируемые результаты</w:t>
            </w:r>
          </w:p>
        </w:tc>
      </w:tr>
      <w:tr w:rsidR="00111F55" w:rsidRPr="00763BD1" w:rsidTr="006108CB">
        <w:tc>
          <w:tcPr>
            <w:tcW w:w="3652" w:type="dxa"/>
            <w:vMerge/>
            <w:shd w:val="clear" w:color="auto" w:fill="92D050"/>
          </w:tcPr>
          <w:p w:rsidR="00111F55" w:rsidRPr="00763BD1" w:rsidRDefault="00111F55" w:rsidP="00662588">
            <w:pPr>
              <w:widowControl w:val="0"/>
              <w:autoSpaceDE w:val="0"/>
              <w:autoSpaceDN w:val="0"/>
              <w:adjustRightInd w:val="0"/>
              <w:spacing w:line="276" w:lineRule="auto"/>
              <w:jc w:val="center"/>
              <w:rPr>
                <w:b/>
              </w:rPr>
            </w:pPr>
          </w:p>
        </w:tc>
        <w:tc>
          <w:tcPr>
            <w:tcW w:w="11198" w:type="dxa"/>
            <w:gridSpan w:val="3"/>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Личностные результаты</w:t>
            </w:r>
          </w:p>
        </w:tc>
      </w:tr>
      <w:tr w:rsidR="00111F55" w:rsidRPr="00763BD1" w:rsidTr="006108CB">
        <w:tc>
          <w:tcPr>
            <w:tcW w:w="3652" w:type="dxa"/>
            <w:vMerge/>
            <w:shd w:val="clear" w:color="auto" w:fill="92D050"/>
          </w:tcPr>
          <w:p w:rsidR="00111F55" w:rsidRPr="00763BD1" w:rsidRDefault="00111F55" w:rsidP="00662588">
            <w:pPr>
              <w:widowControl w:val="0"/>
              <w:autoSpaceDE w:val="0"/>
              <w:autoSpaceDN w:val="0"/>
              <w:adjustRightInd w:val="0"/>
              <w:spacing w:line="276" w:lineRule="auto"/>
              <w:jc w:val="center"/>
              <w:rPr>
                <w:b/>
              </w:rPr>
            </w:pPr>
          </w:p>
        </w:tc>
        <w:tc>
          <w:tcPr>
            <w:tcW w:w="4111"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Самоопределение</w:t>
            </w:r>
          </w:p>
        </w:tc>
        <w:tc>
          <w:tcPr>
            <w:tcW w:w="3686" w:type="dxa"/>
            <w:shd w:val="clear" w:color="auto" w:fill="92D050"/>
          </w:tcPr>
          <w:p w:rsidR="00111F55" w:rsidRPr="00763BD1" w:rsidRDefault="00111F55" w:rsidP="00662588">
            <w:pPr>
              <w:widowControl w:val="0"/>
              <w:autoSpaceDE w:val="0"/>
              <w:autoSpaceDN w:val="0"/>
              <w:adjustRightInd w:val="0"/>
              <w:spacing w:line="276" w:lineRule="auto"/>
              <w:jc w:val="center"/>
              <w:rPr>
                <w:b/>
              </w:rPr>
            </w:pPr>
            <w:proofErr w:type="spellStart"/>
            <w:r w:rsidRPr="00763BD1">
              <w:rPr>
                <w:b/>
              </w:rPr>
              <w:t>Смыслообразование</w:t>
            </w:r>
            <w:proofErr w:type="spellEnd"/>
          </w:p>
        </w:tc>
        <w:tc>
          <w:tcPr>
            <w:tcW w:w="3401"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Морально-этическая ориентация</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 xml:space="preserve">Формирование основ российской гражданской идентичности, чувства гордости за свою Родину, российский народ и </w:t>
            </w:r>
            <w:r w:rsidRPr="00763BD1">
              <w:lastRenderedPageBreak/>
              <w:t>историю России, осознание своей этнической и национальной принадлежности;</w:t>
            </w:r>
          </w:p>
          <w:p w:rsidR="00111F55" w:rsidRPr="00763BD1" w:rsidRDefault="00111F55" w:rsidP="00662588">
            <w:pPr>
              <w:widowControl w:val="0"/>
              <w:autoSpaceDE w:val="0"/>
              <w:autoSpaceDN w:val="0"/>
              <w:adjustRightInd w:val="0"/>
              <w:spacing w:line="276" w:lineRule="auto"/>
            </w:pPr>
            <w:r w:rsidRPr="00763BD1">
              <w:t>Формирование ценностей многонационального российского общества</w:t>
            </w:r>
          </w:p>
        </w:tc>
        <w:tc>
          <w:tcPr>
            <w:tcW w:w="4111" w:type="dxa"/>
            <w:shd w:val="clear" w:color="auto" w:fill="CCFFCC"/>
          </w:tcPr>
          <w:p w:rsidR="00111F55" w:rsidRPr="00763BD1" w:rsidRDefault="00022234" w:rsidP="00662588">
            <w:pPr>
              <w:widowControl w:val="0"/>
              <w:autoSpaceDE w:val="0"/>
              <w:autoSpaceDN w:val="0"/>
              <w:adjustRightInd w:val="0"/>
              <w:spacing w:line="276" w:lineRule="auto"/>
            </w:pPr>
            <w:r w:rsidRPr="00763BD1">
              <w:lastRenderedPageBreak/>
              <w:t xml:space="preserve">Сформирована </w:t>
            </w:r>
            <w:r w:rsidR="00111F55" w:rsidRPr="00763BD1">
              <w:t>внутренняя позиция на уровне положительного отношения к представителям других народов страны.</w:t>
            </w:r>
          </w:p>
          <w:p w:rsidR="00111F55" w:rsidRPr="00763BD1" w:rsidRDefault="00111F55" w:rsidP="00662588">
            <w:pPr>
              <w:widowControl w:val="0"/>
              <w:autoSpaceDE w:val="0"/>
              <w:autoSpaceDN w:val="0"/>
              <w:adjustRightInd w:val="0"/>
              <w:spacing w:line="276" w:lineRule="auto"/>
            </w:pPr>
            <w:r w:rsidRPr="00763BD1">
              <w:lastRenderedPageBreak/>
              <w:t>Проявление эмоционально-положительного отношения и интереса к родной стране, ее культуре, истории, традициям.</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 xml:space="preserve">Заложены основы гражданской идентичности личности в форме осознания «Я - гражданин России», чувства сопричастности </w:t>
            </w:r>
            <w:r w:rsidRPr="00763BD1">
              <w:lastRenderedPageBreak/>
              <w:t>и гордости за Родину, народ и историю.</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lastRenderedPageBreak/>
              <w:t>Сформировано осознание своей этнической принадлежности.</w:t>
            </w:r>
          </w:p>
          <w:p w:rsidR="00111F55" w:rsidRPr="00763BD1" w:rsidRDefault="00111F55" w:rsidP="00662588">
            <w:pPr>
              <w:widowControl w:val="0"/>
              <w:autoSpaceDE w:val="0"/>
              <w:autoSpaceDN w:val="0"/>
              <w:adjustRightInd w:val="0"/>
              <w:spacing w:line="276" w:lineRule="auto"/>
            </w:pPr>
            <w:r w:rsidRPr="00763BD1">
              <w:t xml:space="preserve">Проявление готовности </w:t>
            </w:r>
            <w:r w:rsidRPr="00763BD1">
              <w:lastRenderedPageBreak/>
              <w:t>следовать основным нравственным нормам (отношение к людям, объективная оценка себя)</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lastRenderedPageBreak/>
              <w:t>Становление гуманистических и демократических ценностных ориентаций.</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Освоены и приняты идеалы равенства, социальной справедливости. Разнообразия культур как демократических гражданских ценностей.</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Сформированы основы внутренней мотивации</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Сформированы основы гражданской идентичности в поступках и деятельности</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Формирование целостного взгляда на мир в его органичном единстве и разнообразии природы, народов, культур и религий</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Сформировано общее представление об окружающем мире в его природном, социальном, культурном многообразии и единстве.</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Сформирован учебно-познавательный интерес к новому учебному материалу.</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Заложены основы устойчивых эстетических предпочтений и ориентации на искусство как значимую сферу человеческой жизни.</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Формирование уважения к иному мнению, истории и культуре других народов.</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Понимание чу</w:t>
            </w:r>
            <w:proofErr w:type="gramStart"/>
            <w:r w:rsidRPr="00763BD1">
              <w:t>вств др</w:t>
            </w:r>
            <w:proofErr w:type="gramEnd"/>
            <w:r w:rsidRPr="00763BD1">
              <w:t>угих людей и сопереживание им.</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Толерантное отношение и уважение к культуре других народов.</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Ориентация в нравственном содержании и смысле поступков – как собственных, так и других людей.</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Принятие и освоение социальной роли ученика, развитие мотивов учебной деятельности и формирование личностного смысла учения.</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Сформирована внутренняя позиция на уровне понимания необходимости учения, выраженного преобладании учебно-познавательных мотивов. Сформирована широкая мотивационная основа учебной деятельности.</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Способность оценить свои поступки в позиции «Я – школьник». Предпочтение социальному способу оценки знаний.</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 xml:space="preserve">Формирование эстетических </w:t>
            </w:r>
            <w:r w:rsidRPr="00763BD1">
              <w:lastRenderedPageBreak/>
              <w:t>потребностей, ценностей и чувств.</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lastRenderedPageBreak/>
              <w:t xml:space="preserve">Понимание искусства как значимой </w:t>
            </w:r>
            <w:r w:rsidRPr="00763BD1">
              <w:lastRenderedPageBreak/>
              <w:t>сферы человеческой жизни.</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 xml:space="preserve">Понимание и следование </w:t>
            </w:r>
            <w:r w:rsidRPr="00763BD1">
              <w:lastRenderedPageBreak/>
              <w:t>деятельности нормам эстетики</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lastRenderedPageBreak/>
              <w:t xml:space="preserve">Следование в поведении </w:t>
            </w:r>
            <w:r w:rsidRPr="00763BD1">
              <w:lastRenderedPageBreak/>
              <w:t>моральным и этическим требованиям.</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lastRenderedPageBreak/>
              <w:t>Развитие навыков сотрудничества с взрослыми и сверстниками в разных социальных ситуациях</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Адекватная оценка своих возможностей. Осознанная ответственность за общее благополучие</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осуществлять коллективную постановку новых целей, задач</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Ориентация на нравственное содержание и смысл поступков.</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Формирование установки на безопасный, здоровый образ жизни, наличие мотивации к творческому труду, работе на результат.</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Установка на здоровый образ жизни и ее реализация в реальном поведении и поступках.</w:t>
            </w:r>
          </w:p>
        </w:tc>
        <w:tc>
          <w:tcPr>
            <w:tcW w:w="3686" w:type="dxa"/>
            <w:shd w:val="clear" w:color="auto" w:fill="CCECFF"/>
          </w:tcPr>
          <w:p w:rsidR="00111F55" w:rsidRPr="00763BD1" w:rsidRDefault="00111F55" w:rsidP="00662588">
            <w:pPr>
              <w:widowControl w:val="0"/>
              <w:autoSpaceDE w:val="0"/>
              <w:autoSpaceDN w:val="0"/>
              <w:adjustRightInd w:val="0"/>
              <w:spacing w:line="276" w:lineRule="auto"/>
            </w:pPr>
            <w:r w:rsidRPr="00763BD1">
              <w:t>Сформирована мотивация в концепции «Здоровый человек – успешный человек».</w:t>
            </w:r>
          </w:p>
        </w:tc>
        <w:tc>
          <w:tcPr>
            <w:tcW w:w="3401"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 xml:space="preserve">Сформирована способность к решению моральных </w:t>
            </w:r>
            <w:proofErr w:type="spellStart"/>
            <w:r w:rsidRPr="00763BD1">
              <w:t>делем</w:t>
            </w:r>
            <w:proofErr w:type="spellEnd"/>
            <w:r w:rsidRPr="00763BD1">
              <w:t xml:space="preserve"> на основе учета позиций партнеров в общении</w:t>
            </w:r>
          </w:p>
        </w:tc>
      </w:tr>
    </w:tbl>
    <w:p w:rsidR="00111F55" w:rsidRPr="00763BD1" w:rsidRDefault="00111F55" w:rsidP="00662588">
      <w:pPr>
        <w:widowControl w:val="0"/>
        <w:autoSpaceDE w:val="0"/>
        <w:autoSpaceDN w:val="0"/>
        <w:adjustRightInd w:val="0"/>
        <w:spacing w:line="276" w:lineRule="auto"/>
        <w:jc w:val="center"/>
        <w:rPr>
          <w:b/>
        </w:rPr>
      </w:pPr>
    </w:p>
    <w:p w:rsidR="00111F55" w:rsidRPr="004D1411" w:rsidRDefault="0083466F" w:rsidP="00662588">
      <w:pPr>
        <w:pStyle w:val="a9"/>
        <w:widowControl w:val="0"/>
        <w:autoSpaceDE w:val="0"/>
        <w:autoSpaceDN w:val="0"/>
        <w:adjustRightInd w:val="0"/>
        <w:spacing w:line="276" w:lineRule="auto"/>
        <w:ind w:left="1997"/>
        <w:jc w:val="center"/>
        <w:rPr>
          <w:rFonts w:ascii="Arial Black" w:hAnsi="Arial Black"/>
          <w:b/>
          <w:i/>
          <w:color w:val="00B0F0"/>
          <w:sz w:val="28"/>
          <w:szCs w:val="28"/>
        </w:rPr>
      </w:pPr>
      <w:r w:rsidRPr="004D1411">
        <w:rPr>
          <w:rFonts w:ascii="Arial Black" w:hAnsi="Arial Black"/>
          <w:b/>
          <w:i/>
          <w:color w:val="00B0F0"/>
          <w:sz w:val="28"/>
          <w:szCs w:val="28"/>
        </w:rPr>
        <w:t>1.2.2.</w:t>
      </w:r>
      <w:r w:rsidR="00111F55" w:rsidRPr="004D1411">
        <w:rPr>
          <w:rFonts w:ascii="Arial Black" w:hAnsi="Arial Black"/>
          <w:b/>
          <w:i/>
          <w:color w:val="00B0F0"/>
          <w:sz w:val="28"/>
          <w:szCs w:val="28"/>
        </w:rPr>
        <w:t xml:space="preserve">Планируемые </w:t>
      </w:r>
      <w:proofErr w:type="spellStart"/>
      <w:r w:rsidR="00111F55" w:rsidRPr="004D1411">
        <w:rPr>
          <w:rFonts w:ascii="Arial Black" w:hAnsi="Arial Black"/>
          <w:b/>
          <w:i/>
          <w:color w:val="00B0F0"/>
          <w:sz w:val="28"/>
          <w:szCs w:val="28"/>
        </w:rPr>
        <w:t>метапредметные</w:t>
      </w:r>
      <w:proofErr w:type="spellEnd"/>
      <w:r w:rsidR="00111F55" w:rsidRPr="004D1411">
        <w:rPr>
          <w:rFonts w:ascii="Arial Black" w:hAnsi="Arial Black"/>
          <w:b/>
          <w:i/>
          <w:color w:val="00B0F0"/>
          <w:sz w:val="28"/>
          <w:szCs w:val="28"/>
        </w:rPr>
        <w:t xml:space="preserve"> результаты</w:t>
      </w:r>
    </w:p>
    <w:p w:rsidR="00111F55" w:rsidRPr="00763BD1" w:rsidRDefault="00111F55" w:rsidP="00662588">
      <w:pPr>
        <w:widowControl w:val="0"/>
        <w:autoSpaceDE w:val="0"/>
        <w:autoSpaceDN w:val="0"/>
        <w:adjustRightInd w:val="0"/>
        <w:spacing w:line="276" w:lineRule="auto"/>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gridCol w:w="3685"/>
        <w:gridCol w:w="3402"/>
      </w:tblGrid>
      <w:tr w:rsidR="00111F55" w:rsidRPr="00763BD1" w:rsidTr="006108CB">
        <w:tc>
          <w:tcPr>
            <w:tcW w:w="3652" w:type="dxa"/>
            <w:vMerge w:val="restart"/>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Целевые установки требований к результатам в соответствии с ФГОС</w:t>
            </w:r>
          </w:p>
        </w:tc>
        <w:tc>
          <w:tcPr>
            <w:tcW w:w="11198" w:type="dxa"/>
            <w:gridSpan w:val="3"/>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Планируемые результаты</w:t>
            </w:r>
          </w:p>
        </w:tc>
      </w:tr>
      <w:tr w:rsidR="00111F55" w:rsidRPr="00763BD1" w:rsidTr="006108CB">
        <w:tc>
          <w:tcPr>
            <w:tcW w:w="3652" w:type="dxa"/>
            <w:vMerge/>
            <w:shd w:val="clear" w:color="auto" w:fill="92D050"/>
          </w:tcPr>
          <w:p w:rsidR="00111F55" w:rsidRPr="00763BD1" w:rsidRDefault="00111F55" w:rsidP="00662588">
            <w:pPr>
              <w:widowControl w:val="0"/>
              <w:autoSpaceDE w:val="0"/>
              <w:autoSpaceDN w:val="0"/>
              <w:adjustRightInd w:val="0"/>
              <w:spacing w:line="276" w:lineRule="auto"/>
              <w:jc w:val="center"/>
              <w:rPr>
                <w:b/>
              </w:rPr>
            </w:pPr>
          </w:p>
        </w:tc>
        <w:tc>
          <w:tcPr>
            <w:tcW w:w="11198" w:type="dxa"/>
            <w:gridSpan w:val="3"/>
            <w:shd w:val="clear" w:color="auto" w:fill="92D050"/>
          </w:tcPr>
          <w:p w:rsidR="00111F55" w:rsidRPr="00763BD1" w:rsidRDefault="00111F55" w:rsidP="00662588">
            <w:pPr>
              <w:widowControl w:val="0"/>
              <w:autoSpaceDE w:val="0"/>
              <w:autoSpaceDN w:val="0"/>
              <w:adjustRightInd w:val="0"/>
              <w:spacing w:line="276" w:lineRule="auto"/>
              <w:jc w:val="center"/>
              <w:rPr>
                <w:b/>
              </w:rPr>
            </w:pPr>
            <w:proofErr w:type="spellStart"/>
            <w:r w:rsidRPr="00763BD1">
              <w:rPr>
                <w:b/>
              </w:rPr>
              <w:t>Метапредметные</w:t>
            </w:r>
            <w:proofErr w:type="spellEnd"/>
            <w:r w:rsidRPr="00763BD1">
              <w:rPr>
                <w:b/>
              </w:rPr>
              <w:t xml:space="preserve"> результаты</w:t>
            </w:r>
          </w:p>
        </w:tc>
      </w:tr>
      <w:tr w:rsidR="00111F55" w:rsidRPr="00763BD1" w:rsidTr="006108CB">
        <w:tc>
          <w:tcPr>
            <w:tcW w:w="3652" w:type="dxa"/>
            <w:vMerge/>
            <w:shd w:val="clear" w:color="auto" w:fill="92D050"/>
          </w:tcPr>
          <w:p w:rsidR="00111F55" w:rsidRPr="00763BD1" w:rsidRDefault="00111F55" w:rsidP="00662588">
            <w:pPr>
              <w:widowControl w:val="0"/>
              <w:autoSpaceDE w:val="0"/>
              <w:autoSpaceDN w:val="0"/>
              <w:adjustRightInd w:val="0"/>
              <w:spacing w:line="276" w:lineRule="auto"/>
              <w:jc w:val="center"/>
              <w:rPr>
                <w:b/>
              </w:rPr>
            </w:pPr>
          </w:p>
        </w:tc>
        <w:tc>
          <w:tcPr>
            <w:tcW w:w="4111"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Регулятивные</w:t>
            </w:r>
          </w:p>
        </w:tc>
        <w:tc>
          <w:tcPr>
            <w:tcW w:w="3685"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Коммуникативные</w:t>
            </w:r>
          </w:p>
        </w:tc>
        <w:tc>
          <w:tcPr>
            <w:tcW w:w="3402"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Познавательные</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Овладение способностью принимать и сохранять цели и задачи учебной деятельности. Поиск средств ее осуществления.</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Умение ставить новые учебные задачи в сотрудничестве с учителями.</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учитывать разные мнения  и интересы, представлять собственную позицию.</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Умение осуществлять поиск информации с использованием ресурсов библиотек и Интернета.</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Освоение способов решения проблем творческого и поискового характера.</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 xml:space="preserve">Умение преобразовывать практическую задачу </w:t>
            </w:r>
            <w:proofErr w:type="gramStart"/>
            <w:r w:rsidRPr="00763BD1">
              <w:t>в</w:t>
            </w:r>
            <w:proofErr w:type="gramEnd"/>
            <w:r w:rsidRPr="00763BD1">
              <w:t xml:space="preserve"> познавательную.</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аргументировать свою позицию при выработке общего решения в совместной деятельности.</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Умение создавать и преобразовывать модели и схемы для решения задач.</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 xml:space="preserve">Формирование умения планировать, контролировать и оценивать учебные действия в </w:t>
            </w:r>
            <w:r w:rsidRPr="00763BD1">
              <w:lastRenderedPageBreak/>
              <w:t>соответствии с поставленной задачей.</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lastRenderedPageBreak/>
              <w:t xml:space="preserve">Способность самостоятельно учитывать выделенные учителем ориентиры действия в новом </w:t>
            </w:r>
            <w:r w:rsidRPr="00763BD1">
              <w:lastRenderedPageBreak/>
              <w:t>учебном материале.</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 xml:space="preserve">Умение находить наиболее эффективные способы решения. Умение адекватно использовать </w:t>
            </w:r>
            <w:r w:rsidRPr="00763BD1">
              <w:lastRenderedPageBreak/>
              <w:t>речь и речевые средства.</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lastRenderedPageBreak/>
              <w:t xml:space="preserve">Владение навыком построения </w:t>
            </w:r>
            <w:proofErr w:type="gramStart"/>
            <w:r w:rsidRPr="00763BD1">
              <w:t>логических рассуждений</w:t>
            </w:r>
            <w:proofErr w:type="gramEnd"/>
            <w:r w:rsidRPr="00763BD1">
              <w:t xml:space="preserve">, включающих установленные </w:t>
            </w:r>
            <w:r w:rsidRPr="00763BD1">
              <w:lastRenderedPageBreak/>
              <w:t>причинно-следственных связей.</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lastRenderedPageBreak/>
              <w:t>Формирование умения понимать причины успеха/неуспеха в учебной деятельности</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Умение адекватно понимать причины успеха/неуспеха в учебной деятельности.</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Умение осуществлять выбор эффективных способов решения поставленной задачи с ориентиром на ситуацию успеха.</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Освоение начальных форм познавательной и личностной рефлексии</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Умение оценивать правильность выполнения действия на уровне адекватной ретроспективной оценки</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Понимание разных мнений и подходов к решению проблемы.</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Понимание причины своего успеха/неуспеха.</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 xml:space="preserve">Активное использование речевых средств и средств информационно-коммуникационных технологий (ИКТ) для </w:t>
            </w:r>
            <w:proofErr w:type="gramStart"/>
            <w:r w:rsidRPr="00763BD1">
              <w:t>решении</w:t>
            </w:r>
            <w:proofErr w:type="gramEnd"/>
            <w:r w:rsidRPr="00763BD1">
              <w:t xml:space="preserve"> коммуникативных и познавательных задач.</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Умение планировать действие в соответствии с поставленной задачей. Умение систематизировать подобранные информационные материалы в виде схемы.</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Использование речи для регуляции своего действия. Адекватное использование речевых сре</w:t>
            </w:r>
            <w:proofErr w:type="gramStart"/>
            <w:r w:rsidRPr="00763BD1">
              <w:t>дств дл</w:t>
            </w:r>
            <w:proofErr w:type="gramEnd"/>
            <w:r w:rsidRPr="00763BD1">
              <w:t>я решения различных коммуникативных задач.</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 xml:space="preserve">Способность осознано и произвольно </w:t>
            </w:r>
            <w:proofErr w:type="gramStart"/>
            <w:r w:rsidRPr="00763BD1">
              <w:t>строить</w:t>
            </w:r>
            <w:proofErr w:type="gramEnd"/>
            <w:r w:rsidRPr="00763BD1">
              <w:t xml:space="preserve"> речевое высказывание в устной и письменной речи.</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Овладение магическими действиями сравнения, анализа, синтеза, обобщения, классификации по родовидовым признакам.</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Умение носить необходимые коррективы в действие после его завершения на основе его оценки и учета характера сделанных ошибок.</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продуктивно разрешать конфликт на основе учета интересов и позиций всех его участников.</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Умение осуществлять анализ объектов. Умение осуществлять синтез как составление целого из частей.</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r w:rsidRPr="00763BD1">
              <w:t>Готовность слушать и вести диалог; признавать возможность существования различных точек зрения.</w:t>
            </w:r>
          </w:p>
        </w:tc>
        <w:tc>
          <w:tcPr>
            <w:tcW w:w="4111" w:type="dxa"/>
            <w:shd w:val="clear" w:color="auto" w:fill="CCFFCC"/>
          </w:tcPr>
          <w:p w:rsidR="00111F55" w:rsidRPr="00763BD1" w:rsidRDefault="00111F55" w:rsidP="00662588">
            <w:pPr>
              <w:widowControl w:val="0"/>
              <w:autoSpaceDE w:val="0"/>
              <w:autoSpaceDN w:val="0"/>
              <w:adjustRightInd w:val="0"/>
              <w:spacing w:line="276" w:lineRule="auto"/>
            </w:pPr>
            <w:r w:rsidRPr="00763BD1">
              <w:t>Проявление познавательной инициативы в учебном сотрудничестве</w:t>
            </w:r>
          </w:p>
        </w:tc>
        <w:tc>
          <w:tcPr>
            <w:tcW w:w="3685" w:type="dxa"/>
            <w:shd w:val="clear" w:color="auto" w:fill="CCECFF"/>
          </w:tcPr>
          <w:p w:rsidR="00111F55" w:rsidRPr="00763BD1" w:rsidRDefault="00111F55" w:rsidP="00662588">
            <w:pPr>
              <w:widowControl w:val="0"/>
              <w:autoSpaceDE w:val="0"/>
              <w:autoSpaceDN w:val="0"/>
              <w:adjustRightInd w:val="0"/>
              <w:spacing w:line="276" w:lineRule="auto"/>
            </w:pPr>
            <w:r w:rsidRPr="00763BD1">
              <w:t>Готовность принимать различные точки зрения. Умение формулировать собственное мнение</w:t>
            </w:r>
          </w:p>
        </w:tc>
        <w:tc>
          <w:tcPr>
            <w:tcW w:w="3402" w:type="dxa"/>
            <w:shd w:val="clear" w:color="auto" w:fill="FDE9D9" w:themeFill="accent6" w:themeFillTint="33"/>
          </w:tcPr>
          <w:p w:rsidR="00111F55" w:rsidRPr="00763BD1" w:rsidRDefault="00111F55" w:rsidP="00662588">
            <w:pPr>
              <w:widowControl w:val="0"/>
              <w:autoSpaceDE w:val="0"/>
              <w:autoSpaceDN w:val="0"/>
              <w:adjustRightInd w:val="0"/>
              <w:spacing w:line="276" w:lineRule="auto"/>
            </w:pPr>
            <w:r w:rsidRPr="00763BD1">
              <w:t>Умение строить простые рассуждения об объекте, его строении, свойствах и связях.</w:t>
            </w:r>
          </w:p>
        </w:tc>
      </w:tr>
    </w:tbl>
    <w:p w:rsidR="00111F55" w:rsidRPr="00763BD1" w:rsidRDefault="00111F55" w:rsidP="00662588">
      <w:pPr>
        <w:widowControl w:val="0"/>
        <w:autoSpaceDE w:val="0"/>
        <w:autoSpaceDN w:val="0"/>
        <w:adjustRightInd w:val="0"/>
        <w:spacing w:line="276" w:lineRule="auto"/>
        <w:jc w:val="right"/>
        <w:rPr>
          <w:b/>
        </w:rPr>
      </w:pPr>
    </w:p>
    <w:p w:rsidR="007E716D" w:rsidRPr="00763BD1" w:rsidRDefault="007E716D" w:rsidP="006512F7">
      <w:pPr>
        <w:widowControl w:val="0"/>
        <w:autoSpaceDE w:val="0"/>
        <w:autoSpaceDN w:val="0"/>
        <w:adjustRightInd w:val="0"/>
        <w:spacing w:line="276" w:lineRule="auto"/>
        <w:rPr>
          <w:b/>
          <w:i/>
          <w:color w:val="00B0F0"/>
        </w:rPr>
      </w:pPr>
    </w:p>
    <w:p w:rsidR="00111F55" w:rsidRPr="0037248E" w:rsidRDefault="0083466F" w:rsidP="00662588">
      <w:pPr>
        <w:pStyle w:val="a9"/>
        <w:widowControl w:val="0"/>
        <w:autoSpaceDE w:val="0"/>
        <w:autoSpaceDN w:val="0"/>
        <w:adjustRightInd w:val="0"/>
        <w:spacing w:line="276" w:lineRule="auto"/>
        <w:ind w:left="1997"/>
        <w:jc w:val="center"/>
        <w:rPr>
          <w:rFonts w:ascii="Arial Black" w:hAnsi="Arial Black"/>
          <w:b/>
          <w:i/>
          <w:color w:val="00B0F0"/>
          <w:sz w:val="28"/>
          <w:szCs w:val="28"/>
        </w:rPr>
      </w:pPr>
      <w:r w:rsidRPr="0037248E">
        <w:rPr>
          <w:rFonts w:ascii="Arial Black" w:hAnsi="Arial Black"/>
          <w:b/>
          <w:i/>
          <w:color w:val="00B0F0"/>
          <w:sz w:val="28"/>
          <w:szCs w:val="28"/>
        </w:rPr>
        <w:t xml:space="preserve">1.2.3. </w:t>
      </w:r>
      <w:r w:rsidR="00111F55" w:rsidRPr="0037248E">
        <w:rPr>
          <w:rFonts w:ascii="Arial Black" w:hAnsi="Arial Black"/>
          <w:b/>
          <w:i/>
          <w:color w:val="00B0F0"/>
          <w:sz w:val="28"/>
          <w:szCs w:val="28"/>
        </w:rPr>
        <w:t>Планируемые предметные результаты</w:t>
      </w:r>
    </w:p>
    <w:p w:rsidR="00111F55" w:rsidRPr="00763BD1" w:rsidRDefault="00111F55" w:rsidP="00662588">
      <w:pPr>
        <w:widowControl w:val="0"/>
        <w:autoSpaceDE w:val="0"/>
        <w:autoSpaceDN w:val="0"/>
        <w:adjustRightInd w:val="0"/>
        <w:spacing w:line="276" w:lineRule="auto"/>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198"/>
      </w:tblGrid>
      <w:tr w:rsidR="00111F55" w:rsidRPr="00763BD1" w:rsidTr="006108CB">
        <w:tc>
          <w:tcPr>
            <w:tcW w:w="3652" w:type="dxa"/>
            <w:vMerge w:val="restart"/>
            <w:shd w:val="clear" w:color="auto" w:fill="92D050"/>
          </w:tcPr>
          <w:p w:rsidR="00111F55" w:rsidRPr="00763BD1" w:rsidRDefault="00111F55" w:rsidP="00662588">
            <w:pPr>
              <w:widowControl w:val="0"/>
              <w:autoSpaceDE w:val="0"/>
              <w:autoSpaceDN w:val="0"/>
              <w:adjustRightInd w:val="0"/>
              <w:spacing w:line="276" w:lineRule="auto"/>
              <w:jc w:val="center"/>
            </w:pPr>
            <w:r w:rsidRPr="00763BD1">
              <w:rPr>
                <w:b/>
              </w:rPr>
              <w:t>Целевые установки требований к результатам в соответствии с ФГОС</w:t>
            </w:r>
          </w:p>
        </w:tc>
        <w:tc>
          <w:tcPr>
            <w:tcW w:w="11198"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Планируемые результаты</w:t>
            </w:r>
          </w:p>
        </w:tc>
      </w:tr>
      <w:tr w:rsidR="00111F55" w:rsidRPr="00763BD1" w:rsidTr="006108CB">
        <w:tc>
          <w:tcPr>
            <w:tcW w:w="3652" w:type="dxa"/>
            <w:vMerge/>
            <w:shd w:val="clear" w:color="auto" w:fill="92D050"/>
          </w:tcPr>
          <w:p w:rsidR="00111F55" w:rsidRPr="00763BD1" w:rsidRDefault="00111F55" w:rsidP="00662588">
            <w:pPr>
              <w:widowControl w:val="0"/>
              <w:autoSpaceDE w:val="0"/>
              <w:autoSpaceDN w:val="0"/>
              <w:adjustRightInd w:val="0"/>
              <w:spacing w:line="276" w:lineRule="auto"/>
            </w:pPr>
          </w:p>
        </w:tc>
        <w:tc>
          <w:tcPr>
            <w:tcW w:w="11198" w:type="dxa"/>
            <w:shd w:val="clear" w:color="auto" w:fill="92D050"/>
          </w:tcPr>
          <w:p w:rsidR="00111F55" w:rsidRPr="00763BD1" w:rsidRDefault="00111F55" w:rsidP="00662588">
            <w:pPr>
              <w:widowControl w:val="0"/>
              <w:autoSpaceDE w:val="0"/>
              <w:autoSpaceDN w:val="0"/>
              <w:adjustRightInd w:val="0"/>
              <w:spacing w:line="276" w:lineRule="auto"/>
              <w:jc w:val="center"/>
              <w:rPr>
                <w:b/>
              </w:rPr>
            </w:pPr>
            <w:r w:rsidRPr="00763BD1">
              <w:rPr>
                <w:b/>
              </w:rPr>
              <w:t>Предметные результаты</w:t>
            </w:r>
          </w:p>
        </w:tc>
      </w:tr>
      <w:tr w:rsidR="00111F55" w:rsidRPr="00763BD1" w:rsidTr="006108CB">
        <w:tc>
          <w:tcPr>
            <w:tcW w:w="3652" w:type="dxa"/>
            <w:vMerge/>
            <w:shd w:val="clear" w:color="auto" w:fill="CC99FF"/>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Русский язык</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Формирование первоначальных представлений о языке</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Освоил первоначальные знания по системе русого языка. Владение элементарными способами анализа изучаемых явлений языка. Имеет представление о языковом многообразии.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Понимание обучающимся того, что язык представляет собой явление культуры.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Выражает свои мысли в связном повествовании. Осознает язык как основное средство человеческого общения и явление национальной культуры. </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Овладение первоначальными представлениями о нормах русского языка и правилах речевого этикета.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Соблюдает нормы русского литературного языка собственной речи. Умеет пользоваться правилами орфоэпии и орфографии. Владеет навыком правильного словоупотребления в прямом и переносном значении.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Овладение действиями с языковыми единицами.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Обладает коммуникативными умениями в говорении, чтении и письме. Умеет выбирать слова из ряда </w:t>
            </w:r>
            <w:proofErr w:type="gramStart"/>
            <w:r w:rsidRPr="00763BD1">
              <w:t>предложенных</w:t>
            </w:r>
            <w:proofErr w:type="gramEnd"/>
            <w:r w:rsidRPr="00763BD1">
              <w:t xml:space="preserve"> для решения коммуникативной задачи </w:t>
            </w:r>
          </w:p>
          <w:p w:rsidR="00111F55" w:rsidRPr="00763BD1" w:rsidRDefault="00111F55" w:rsidP="00662588">
            <w:pPr>
              <w:widowControl w:val="0"/>
              <w:autoSpaceDE w:val="0"/>
              <w:autoSpaceDN w:val="0"/>
              <w:adjustRightInd w:val="0"/>
              <w:spacing w:line="276" w:lineRule="auto"/>
            </w:pP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p>
          <w:p w:rsidR="00111F55" w:rsidRPr="00763BD1" w:rsidRDefault="00111F55" w:rsidP="00662588">
            <w:pPr>
              <w:widowControl w:val="0"/>
              <w:autoSpaceDE w:val="0"/>
              <w:autoSpaceDN w:val="0"/>
              <w:adjustRightInd w:val="0"/>
              <w:spacing w:line="276" w:lineRule="auto"/>
              <w:jc w:val="center"/>
              <w:rPr>
                <w:b/>
              </w:rPr>
            </w:pPr>
            <w:r w:rsidRPr="00763BD1">
              <w:rPr>
                <w:b/>
              </w:rPr>
              <w:t>Литературное чтение</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Понимание литературы как явления национальной и мировой культуры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Осознание значимости чтения для личного развития; формирование этических представлений</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Понимание цели чтения, использование разных видов чтения</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Достижение необходимого для продолжения образования уровня читательской компетентности, общего речевого развития</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Может вести диалог в различных коммуникативных ситуациях. Соблюдает правила речевого этикета, </w:t>
            </w:r>
            <w:proofErr w:type="gramStart"/>
            <w:r w:rsidRPr="00763BD1">
              <w:t>способен</w:t>
            </w:r>
            <w:proofErr w:type="gramEnd"/>
            <w:r w:rsidRPr="00763BD1">
              <w:t xml:space="preserve"> участвовать в диалоге при обсуждении произведений. Умеет декламировать стихотворные произведения. Умеет выступать перед знакомой аудитории с небольшими сообщениями, используя иллюстративный ряд (плакаты, презентацию). Обладает приемами поиска нужной информации. Владеет алгоритмами основных учебных действий по анализу художественных произведений</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Иностранный язык</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Приобретение начальных навыков общения в устной и письменной форме с носителями иностранного языка.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элементарными коммуникативными умениями в говорении, чтении 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Освоение начальных лингвистических представлений, необходимых для овладения на элементарном уровне устной и письменной речи.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Умеет пользоваться словарями для расширения лингвистических знаний и кругозора. Обладает навыками участия диалога: этикетном, </w:t>
            </w:r>
            <w:proofErr w:type="gramStart"/>
            <w:r w:rsidRPr="00763BD1">
              <w:t>диалоге-расспросе</w:t>
            </w:r>
            <w:proofErr w:type="gramEnd"/>
            <w:r w:rsidRPr="00763BD1">
              <w:t>, диалоге-побуждении. Умеет оперировать в процессе общения активной лексикой в соответствии с коммуникативной задачей</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spellStart"/>
            <w:r w:rsidRPr="00763BD1">
              <w:t>Сформированность</w:t>
            </w:r>
            <w:proofErr w:type="spellEnd"/>
            <w:r w:rsidRPr="00763BD1">
              <w:t xml:space="preserve"> толерантности к носителям другого языка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правилами речевого и неречевого поведения со сверстниками другой языковой среды и другой культуры.</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pPr>
            <w:r w:rsidRPr="00763BD1">
              <w:rPr>
                <w:b/>
              </w:rPr>
              <w:t>Математика</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Использование начальных математических знаний для описания и объяснения окружающих предметов</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Овладение основами логического и алгоритмического </w:t>
            </w:r>
            <w:r w:rsidRPr="00763BD1">
              <w:lastRenderedPageBreak/>
              <w:t>мышления, пространственного воображения.</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 xml:space="preserve">Владеет умениями моделирующей деятельностью (работать с доступными предметными, знакомыми, графическими моделями; создавать простейшие модели). Приобрел информационно-технологические </w:t>
            </w:r>
            <w:r w:rsidRPr="00763BD1">
              <w:lastRenderedPageBreak/>
              <w:t>умения (элементарный поиск, обработка, преобразование информации; представление (использование) ее в разных видах и формах). Умеет составлять простейшие алгоритмы.</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Приобретение начального опыта применения математических знаний</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Освоил основы математических знаний (сравнение и упорядочивание объектов). Умеет применять математические знания на практике. Умеет принимать практические решения на основе прочитанного задания.</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выполнять устно и письменно арифметические действия, исследовать распознавать и изображать геометрические фигуры.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интерпретировать данные таблиц и диаграмм. </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Окружающий мир</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Понимание особой роли России мировой истории, воспитание чувства гордости за национальные свершения, открытия, победы.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Различает государственную символику РФ, умеет описывать достопримечательности столицы, Нижневартовска и его окрестности. Проявляет эмоционально-положительное отношение и интерес к родной стране, ее культуре, истории, традициям. Умеет оценивать характер взаимоотношений людей и различных социальных </w:t>
            </w:r>
            <w:proofErr w:type="gramStart"/>
            <w:r w:rsidRPr="00763BD1">
              <w:t>ситуациях</w:t>
            </w:r>
            <w:proofErr w:type="gramEnd"/>
            <w:r w:rsidRPr="00763BD1">
              <w:t>.</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spellStart"/>
            <w:r w:rsidRPr="00763BD1">
              <w:t>Сформированность</w:t>
            </w:r>
            <w:proofErr w:type="spellEnd"/>
            <w:r w:rsidRPr="00763BD1">
              <w:t xml:space="preserve"> уважительного отношения к  своей стране, родному краю, своей семье, истории, культуре страны.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и верованиям наших предков, используя дополнительные источники информации.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Осознание целостности окружающего мира, освоение основ экологической грамотности, элементарных правил проведения.</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Освоил основы экологической и культурологической грамотности. Соблюдает правила поведения в мире природы и людей. Освоил элементарные нормы адекватного природн</w:t>
            </w:r>
            <w:proofErr w:type="gramStart"/>
            <w:r w:rsidRPr="00763BD1">
              <w:t>о-</w:t>
            </w:r>
            <w:proofErr w:type="gramEnd"/>
            <w:r w:rsidRPr="00763BD1">
              <w:t xml:space="preserve"> и </w:t>
            </w:r>
            <w:proofErr w:type="spellStart"/>
            <w:r w:rsidRPr="00763BD1">
              <w:t>культурообразного</w:t>
            </w:r>
            <w:proofErr w:type="spellEnd"/>
            <w:r w:rsidRPr="00763BD1">
              <w:t xml:space="preserve"> поведения в окружающей природой и социальной среде. Знает правила здорового образа жизни.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Освоение доступных способов изучения природы и общества.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элементарными способами изучения природы и общества. Умеет проводить наблюдения в природе, ставить опыты.</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
          <w:p w:rsidR="00111F55" w:rsidRPr="00763BD1" w:rsidRDefault="00111F55" w:rsidP="00662588">
            <w:pPr>
              <w:widowControl w:val="0"/>
              <w:autoSpaceDE w:val="0"/>
              <w:autoSpaceDN w:val="0"/>
              <w:adjustRightInd w:val="0"/>
              <w:spacing w:line="276" w:lineRule="auto"/>
            </w:pPr>
            <w:r w:rsidRPr="00763BD1">
              <w:t>Развитие навыков устанавливать и выявлять причинно-следственные связи.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p>
          <w:p w:rsidR="00111F55" w:rsidRPr="00763BD1" w:rsidRDefault="00111F55" w:rsidP="00662588">
            <w:pPr>
              <w:widowControl w:val="0"/>
              <w:autoSpaceDE w:val="0"/>
              <w:autoSpaceDN w:val="0"/>
              <w:adjustRightInd w:val="0"/>
              <w:spacing w:line="276" w:lineRule="auto"/>
            </w:pPr>
            <w:r w:rsidRPr="00763BD1">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p w:rsidR="00111F55" w:rsidRPr="00763BD1" w:rsidRDefault="00111F55" w:rsidP="00662588">
            <w:pPr>
              <w:widowControl w:val="0"/>
              <w:autoSpaceDE w:val="0"/>
              <w:autoSpaceDN w:val="0"/>
              <w:adjustRightInd w:val="0"/>
              <w:spacing w:line="276" w:lineRule="auto"/>
            </w:pP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Основы православной культуры</w:t>
            </w:r>
          </w:p>
        </w:tc>
      </w:tr>
      <w:tr w:rsidR="00111F55" w:rsidRPr="00763BD1" w:rsidTr="006108CB">
        <w:tc>
          <w:tcPr>
            <w:tcW w:w="3652" w:type="dxa"/>
            <w:shd w:val="clear" w:color="auto" w:fill="CCECFF"/>
          </w:tcPr>
          <w:p w:rsidR="00111F55" w:rsidRPr="00763BD1" w:rsidRDefault="00111F55" w:rsidP="00662588">
            <w:pPr>
              <w:suppressAutoHyphens/>
              <w:spacing w:line="276" w:lineRule="auto"/>
              <w:jc w:val="both"/>
              <w:rPr>
                <w:lang w:eastAsia="ar-SA"/>
              </w:rPr>
            </w:pPr>
            <w:r w:rsidRPr="00763BD1">
              <w:rPr>
                <w:lang w:eastAsia="ar-SA"/>
              </w:rPr>
              <w:t xml:space="preserve">Понимание православных представлений о мире как творении Божием, о человеке, созданном по образу и подобию </w:t>
            </w:r>
            <w:proofErr w:type="gramStart"/>
            <w:r w:rsidRPr="00763BD1">
              <w:rPr>
                <w:lang w:eastAsia="ar-SA"/>
              </w:rPr>
              <w:t>Божию</w:t>
            </w:r>
            <w:proofErr w:type="gramEnd"/>
            <w:r w:rsidRPr="00763BD1">
              <w:rPr>
                <w:lang w:eastAsia="ar-SA"/>
              </w:rPr>
              <w:t>;</w:t>
            </w:r>
          </w:p>
          <w:p w:rsidR="00111F55" w:rsidRPr="00763BD1" w:rsidRDefault="00111F55" w:rsidP="00662588">
            <w:pPr>
              <w:suppressAutoHyphens/>
              <w:spacing w:line="276" w:lineRule="auto"/>
              <w:jc w:val="both"/>
              <w:rPr>
                <w:lang w:eastAsia="ar-SA"/>
              </w:rPr>
            </w:pPr>
            <w:r w:rsidRPr="00763BD1">
              <w:rPr>
                <w:lang w:eastAsia="ar-SA"/>
              </w:rPr>
              <w:t xml:space="preserve">усвоение основ вероучения по православному Катехизису знание (умение объяснять, определять, пересказывать) Священного Предания и основных текстов Священного Писания; понимание </w:t>
            </w:r>
            <w:proofErr w:type="spellStart"/>
            <w:r w:rsidRPr="00763BD1">
              <w:rPr>
                <w:lang w:eastAsia="ar-SA"/>
              </w:rPr>
              <w:t>Боговоплощения</w:t>
            </w:r>
            <w:proofErr w:type="spellEnd"/>
            <w:r w:rsidRPr="00763BD1">
              <w:rPr>
                <w:lang w:eastAsia="ar-SA"/>
              </w:rPr>
              <w:t>, Крестной Жертвы и Воскресения Христова; знание основных православных  праздников и особенностей их празднования, Таинств Церкви.</w:t>
            </w:r>
          </w:p>
        </w:tc>
        <w:tc>
          <w:tcPr>
            <w:tcW w:w="11198" w:type="dxa"/>
            <w:shd w:val="clear" w:color="auto" w:fill="CCECFF"/>
          </w:tcPr>
          <w:p w:rsidR="00111F55" w:rsidRPr="00763BD1" w:rsidRDefault="00111F55" w:rsidP="00662588">
            <w:pPr>
              <w:widowControl w:val="0"/>
              <w:autoSpaceDE w:val="0"/>
              <w:autoSpaceDN w:val="0"/>
              <w:adjustRightInd w:val="0"/>
              <w:spacing w:before="240" w:line="276" w:lineRule="auto"/>
              <w:jc w:val="both"/>
            </w:pPr>
            <w:proofErr w:type="gramStart"/>
            <w:r w:rsidRPr="00763BD1">
              <w:t>Приобретение знаний о религии как мировоззренческой сфере культуры, необходимых для личностной самоидентификации и формирования мировоззрения личности; содействие формированию картины мира, пониманию жизни человека и общества, адекватным современному уровню познания и культуры; воспитание качеств гражданственности, патриотизма, культуры межнационального общения, любви к Родине, семье, соотечественникам и согражданам;</w:t>
            </w:r>
            <w:proofErr w:type="gramEnd"/>
            <w:r w:rsidRPr="00763BD1">
              <w:t xml:space="preserve"> содействие формированию нравственной, эстетической, правовой, экологической культуры учащихся; формирование ориентации на непреходящие духовно-нравственные ценности российской культуры; выработка уважения к гуманистическим ценностям в современном российском обществе; удовлетворение социального запроса на получение образования в соответствии с традициями и ценностями национальной культуры; реализация прав учащихся на свободное мировоззренческое самоопределение при получении образования, свободный выбор взглядов и убеждений с учетом разнообразия мировоззренческих подходов в обучении.</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Изобразительное искусство</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spellStart"/>
            <w:r w:rsidRPr="00763BD1">
              <w:t>Сформированность</w:t>
            </w:r>
            <w:proofErr w:type="spellEnd"/>
            <w:r w:rsidRPr="00763BD1">
              <w:t xml:space="preserve"> первоначальных представлений о роли искусства в жизни </w:t>
            </w:r>
            <w:r w:rsidRPr="00763BD1">
              <w:lastRenderedPageBreak/>
              <w:t>человека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Овладение практическими умениями и навыками в восприятии, анализе и оценке произведений искусства.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навыком изображения многофигурных композиций на значимые жизненные темы и обладает опытом участия в коллективных работах на эти темы. Умеет изобразить пейзаж, натюрморт, портрет, выражая к ним свое эмоциональное отношение.</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Овладение элементарными практическими умениями и навыками в различных видах художественной деятельности.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jc w:val="center"/>
              <w:rPr>
                <w:b/>
              </w:rPr>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Музыка</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spellStart"/>
            <w:r w:rsidRPr="00763BD1">
              <w:t>Сформированность</w:t>
            </w:r>
            <w:proofErr w:type="spellEnd"/>
            <w:r w:rsidRPr="00763BD1">
              <w:t xml:space="preserve"> представлений о роли музыки.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основами музыкальной культуры. Обладает основами художественного вкуса.</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spellStart"/>
            <w:r w:rsidRPr="00763BD1">
              <w:t>Сформированность</w:t>
            </w:r>
            <w:proofErr w:type="spellEnd"/>
            <w:r w:rsidRPr="00763BD1">
              <w:t xml:space="preserve"> основ музыкальной культуры деятельности.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Умение воспринимать музыку и выражать свое отношение к музыкальному произведению.</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музыкальной деятельности.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Использование музыкальных образов при создании музыкальных композиций.</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 </w:t>
            </w:r>
          </w:p>
        </w:tc>
      </w:tr>
      <w:tr w:rsidR="00111F55" w:rsidRPr="00763BD1" w:rsidTr="006108CB">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p>
          <w:p w:rsidR="00111F55" w:rsidRPr="00763BD1" w:rsidRDefault="00111F55" w:rsidP="00662588">
            <w:pPr>
              <w:widowControl w:val="0"/>
              <w:autoSpaceDE w:val="0"/>
              <w:autoSpaceDN w:val="0"/>
              <w:adjustRightInd w:val="0"/>
              <w:spacing w:line="276" w:lineRule="auto"/>
              <w:jc w:val="center"/>
            </w:pPr>
            <w:r w:rsidRPr="00763BD1">
              <w:rPr>
                <w:b/>
              </w:rPr>
              <w:t>Технология</w:t>
            </w:r>
            <w:r w:rsidRPr="00763BD1">
              <w:t>.</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Получение первоначальных представлений о значении труда в жизни человека.</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Уважительно относиться к труду людей. Понимает культурно историческую ценность традиций, отраженных в предметном мире. </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Усвоение первоначальных представлений о материальной </w:t>
            </w:r>
            <w:r w:rsidRPr="00763BD1">
              <w:lastRenderedPageBreak/>
              <w:t>культуре.</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 xml:space="preserve">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в своей продуктивной </w:t>
            </w:r>
            <w:r w:rsidRPr="00763BD1">
              <w:lastRenderedPageBreak/>
              <w:t>деятельности.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lastRenderedPageBreak/>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На основе полученных представлений о многообразии материалов, их видах, свойствах, происхождении, практическом применении в жизни умеет осознано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Знает правила техники безопасности.</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Использование приобретенных знаний и умений для творческого решения несложных конструкторских задач.</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Умеет изготавливать несложные конструкции изделий по рисунку, простейшему чертежу или эскизу, образцу и доступным заданным условиям. Умеет делать развертку заданной конструкции. Умеет изготавливать заданную конструкцию.</w:t>
            </w:r>
          </w:p>
        </w:tc>
      </w:tr>
      <w:tr w:rsidR="00111F55" w:rsidRPr="00763BD1" w:rsidTr="006108CB">
        <w:trPr>
          <w:trHeight w:val="81"/>
        </w:trPr>
        <w:tc>
          <w:tcPr>
            <w:tcW w:w="3652" w:type="dxa"/>
            <w:shd w:val="clear" w:color="auto" w:fill="FFFFCC"/>
          </w:tcPr>
          <w:p w:rsidR="00111F55" w:rsidRPr="00763BD1" w:rsidRDefault="00111F55" w:rsidP="00662588">
            <w:pPr>
              <w:widowControl w:val="0"/>
              <w:autoSpaceDE w:val="0"/>
              <w:autoSpaceDN w:val="0"/>
              <w:adjustRightInd w:val="0"/>
              <w:spacing w:line="276" w:lineRule="auto"/>
            </w:pPr>
          </w:p>
        </w:tc>
        <w:tc>
          <w:tcPr>
            <w:tcW w:w="11198" w:type="dxa"/>
            <w:shd w:val="clear" w:color="auto" w:fill="FFFFCC"/>
          </w:tcPr>
          <w:p w:rsidR="00111F55" w:rsidRPr="00763BD1" w:rsidRDefault="00111F55" w:rsidP="00662588">
            <w:pPr>
              <w:widowControl w:val="0"/>
              <w:autoSpaceDE w:val="0"/>
              <w:autoSpaceDN w:val="0"/>
              <w:adjustRightInd w:val="0"/>
              <w:spacing w:line="276" w:lineRule="auto"/>
              <w:jc w:val="center"/>
              <w:rPr>
                <w:b/>
              </w:rPr>
            </w:pPr>
            <w:r w:rsidRPr="00763BD1">
              <w:rPr>
                <w:b/>
              </w:rPr>
              <w:t>Физическая культура</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Формирование первоначальных представлений о значении физической культуры.</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r w:rsidRPr="00763BD1">
              <w:t xml:space="preserve">Овладение умениями организовывать </w:t>
            </w:r>
            <w:proofErr w:type="spellStart"/>
            <w:r w:rsidRPr="00763BD1">
              <w:t>здоровьесберегающую</w:t>
            </w:r>
            <w:proofErr w:type="spellEnd"/>
            <w:r w:rsidRPr="00763BD1">
              <w:t xml:space="preserve"> жизнедеятельность</w:t>
            </w:r>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tc>
      </w:tr>
      <w:tr w:rsidR="00111F55" w:rsidRPr="00763BD1" w:rsidTr="006108CB">
        <w:tc>
          <w:tcPr>
            <w:tcW w:w="3652" w:type="dxa"/>
            <w:shd w:val="clear" w:color="auto" w:fill="CCECFF"/>
          </w:tcPr>
          <w:p w:rsidR="00111F55" w:rsidRPr="00763BD1" w:rsidRDefault="00111F55" w:rsidP="00662588">
            <w:pPr>
              <w:widowControl w:val="0"/>
              <w:autoSpaceDE w:val="0"/>
              <w:autoSpaceDN w:val="0"/>
              <w:adjustRightInd w:val="0"/>
              <w:spacing w:line="276" w:lineRule="auto"/>
            </w:pPr>
            <w:proofErr w:type="gramStart"/>
            <w:r w:rsidRPr="00763BD1">
              <w:t>Формирование навыка систематического наблюдения за свои физическим состоянием.</w:t>
            </w:r>
            <w:proofErr w:type="gramEnd"/>
          </w:p>
        </w:tc>
        <w:tc>
          <w:tcPr>
            <w:tcW w:w="11198" w:type="dxa"/>
            <w:shd w:val="clear" w:color="auto" w:fill="CCECFF"/>
          </w:tcPr>
          <w:p w:rsidR="00111F55" w:rsidRPr="00763BD1" w:rsidRDefault="00111F55" w:rsidP="00662588">
            <w:pPr>
              <w:widowControl w:val="0"/>
              <w:autoSpaceDE w:val="0"/>
              <w:autoSpaceDN w:val="0"/>
              <w:adjustRightInd w:val="0"/>
              <w:spacing w:line="276" w:lineRule="auto"/>
            </w:pPr>
            <w:r w:rsidRPr="00763BD1">
              <w:t>Выполняет упражнения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w:t>
            </w:r>
          </w:p>
        </w:tc>
      </w:tr>
    </w:tbl>
    <w:p w:rsidR="00F411AE" w:rsidRPr="00763BD1" w:rsidRDefault="00F411AE" w:rsidP="00662588">
      <w:pPr>
        <w:spacing w:line="276" w:lineRule="auto"/>
        <w:rPr>
          <w:color w:val="000000" w:themeColor="text1"/>
        </w:rPr>
      </w:pPr>
    </w:p>
    <w:p w:rsidR="00686527" w:rsidRPr="0037248E" w:rsidRDefault="00DF7110" w:rsidP="00662588">
      <w:pPr>
        <w:spacing w:line="276" w:lineRule="auto"/>
        <w:jc w:val="center"/>
        <w:rPr>
          <w:rFonts w:ascii="Arial Black" w:hAnsi="Arial Black"/>
          <w:b/>
          <w:i/>
          <w:color w:val="000080"/>
          <w:sz w:val="28"/>
          <w:szCs w:val="28"/>
        </w:rPr>
      </w:pPr>
      <w:r w:rsidRPr="0037248E">
        <w:rPr>
          <w:rFonts w:ascii="Arial Black" w:hAnsi="Arial Black"/>
          <w:b/>
          <w:i/>
          <w:color w:val="00B0F0"/>
          <w:sz w:val="28"/>
          <w:szCs w:val="28"/>
        </w:rPr>
        <w:t xml:space="preserve">1.2.4. </w:t>
      </w:r>
      <w:r w:rsidR="00686527" w:rsidRPr="0037248E">
        <w:rPr>
          <w:rFonts w:ascii="Arial Black" w:hAnsi="Arial Black"/>
          <w:b/>
          <w:i/>
          <w:color w:val="00B0F0"/>
          <w:sz w:val="28"/>
          <w:szCs w:val="28"/>
        </w:rPr>
        <w:t>Требования к результатам освоения основной образовательной программы</w:t>
      </w:r>
    </w:p>
    <w:p w:rsidR="00686527" w:rsidRPr="00763BD1" w:rsidRDefault="00686527" w:rsidP="00662588">
      <w:pPr>
        <w:spacing w:line="276" w:lineRule="auto"/>
        <w:ind w:firstLine="454"/>
        <w:jc w:val="both"/>
      </w:pPr>
      <w:r w:rsidRPr="00763BD1">
        <w:t>Планируемые результаты освоения основной образовательной программы начального общего образования:</w:t>
      </w:r>
    </w:p>
    <w:p w:rsidR="00686527" w:rsidRPr="00763BD1" w:rsidRDefault="00686527" w:rsidP="00662588">
      <w:pPr>
        <w:spacing w:line="276" w:lineRule="auto"/>
        <w:ind w:firstLine="454"/>
        <w:jc w:val="both"/>
      </w:pPr>
      <w:r w:rsidRPr="00763BD1">
        <w:t xml:space="preserve">• обеспечивают связь между требованиями ФГОС, образовательным процессом и системой оценки; </w:t>
      </w:r>
    </w:p>
    <w:p w:rsidR="00686527" w:rsidRPr="00763BD1" w:rsidRDefault="00686527" w:rsidP="00662588">
      <w:pPr>
        <w:spacing w:line="276" w:lineRule="auto"/>
        <w:ind w:firstLine="454"/>
        <w:jc w:val="both"/>
      </w:pPr>
      <w:r w:rsidRPr="00763BD1">
        <w:t xml:space="preserve">• служат основой для разработки основной образовательной программы начального общего образования образовательных учреждений; </w:t>
      </w:r>
    </w:p>
    <w:p w:rsidR="00686527" w:rsidRPr="00763BD1" w:rsidRDefault="00686527" w:rsidP="00662588">
      <w:pPr>
        <w:spacing w:line="276" w:lineRule="auto"/>
        <w:ind w:firstLine="454"/>
        <w:jc w:val="both"/>
      </w:pPr>
      <w:r w:rsidRPr="00763BD1">
        <w:lastRenderedPageBreak/>
        <w:t xml:space="preserve">• служат основой (содержательной и </w:t>
      </w:r>
      <w:proofErr w:type="spellStart"/>
      <w:r w:rsidRPr="00763BD1">
        <w:t>критериальной</w:t>
      </w:r>
      <w:proofErr w:type="spellEnd"/>
      <w:r w:rsidRPr="00763BD1">
        <w:t>) для разработки рабочих программ и учебно-методической литературы, а также для системы оценки соответствия достижений обучающихся требованиям ФГОС.</w:t>
      </w:r>
    </w:p>
    <w:p w:rsidR="00686527" w:rsidRPr="00763BD1" w:rsidRDefault="00686527" w:rsidP="00662588">
      <w:pPr>
        <w:spacing w:line="276" w:lineRule="auto"/>
        <w:ind w:firstLine="454"/>
        <w:jc w:val="both"/>
        <w:rPr>
          <w:color w:val="002060"/>
        </w:rPr>
      </w:pPr>
      <w:r w:rsidRPr="00763BD1">
        <w:t xml:space="preserve">У выпускника начальной школы НОУ «НПГ» должны быть сформированы следующие </w:t>
      </w:r>
      <w:r w:rsidRPr="00763BD1">
        <w:rPr>
          <w:b/>
          <w:color w:val="002060"/>
        </w:rPr>
        <w:t>основные компоненты его ведущей учебной деятельности</w:t>
      </w:r>
      <w:r w:rsidRPr="00763BD1">
        <w:rPr>
          <w:color w:val="002060"/>
        </w:rPr>
        <w:t xml:space="preserve">: </w:t>
      </w:r>
    </w:p>
    <w:p w:rsidR="00686527" w:rsidRPr="00763BD1" w:rsidRDefault="00686527" w:rsidP="00272DD8">
      <w:pPr>
        <w:widowControl w:val="0"/>
        <w:numPr>
          <w:ilvl w:val="0"/>
          <w:numId w:val="9"/>
        </w:numPr>
        <w:autoSpaceDE w:val="0"/>
        <w:autoSpaceDN w:val="0"/>
        <w:adjustRightInd w:val="0"/>
        <w:spacing w:line="276" w:lineRule="auto"/>
        <w:jc w:val="both"/>
      </w:pPr>
      <w:r w:rsidRPr="00763BD1">
        <w:t>высокий уровень овладения учебными навыками и действиями;</w:t>
      </w:r>
    </w:p>
    <w:p w:rsidR="00686527" w:rsidRPr="00763BD1" w:rsidRDefault="00686527" w:rsidP="00272DD8">
      <w:pPr>
        <w:widowControl w:val="0"/>
        <w:numPr>
          <w:ilvl w:val="0"/>
          <w:numId w:val="9"/>
        </w:numPr>
        <w:autoSpaceDE w:val="0"/>
        <w:autoSpaceDN w:val="0"/>
        <w:adjustRightInd w:val="0"/>
        <w:spacing w:line="276" w:lineRule="auto"/>
        <w:jc w:val="both"/>
      </w:pPr>
      <w:r w:rsidRPr="00763BD1">
        <w:t>высокий уровень развития познавательной сферы;</w:t>
      </w:r>
    </w:p>
    <w:p w:rsidR="00686527" w:rsidRPr="00763BD1" w:rsidRDefault="00686527" w:rsidP="00272DD8">
      <w:pPr>
        <w:widowControl w:val="0"/>
        <w:numPr>
          <w:ilvl w:val="0"/>
          <w:numId w:val="9"/>
        </w:numPr>
        <w:autoSpaceDE w:val="0"/>
        <w:autoSpaceDN w:val="0"/>
        <w:adjustRightInd w:val="0"/>
        <w:spacing w:line="276" w:lineRule="auto"/>
        <w:jc w:val="both"/>
      </w:pPr>
      <w:r w:rsidRPr="00763BD1">
        <w:t>высокий уровень интеллектуального развития, достаточно развитое мышление; нормальный или</w:t>
      </w:r>
      <w:r w:rsidR="00366AA5" w:rsidRPr="00763BD1">
        <w:t xml:space="preserve"> </w:t>
      </w:r>
      <w:r w:rsidRPr="00763BD1">
        <w:t xml:space="preserve">высокий уровень учебно-познавательной мотивации; </w:t>
      </w:r>
    </w:p>
    <w:p w:rsidR="00686527" w:rsidRPr="00763BD1" w:rsidRDefault="00686527" w:rsidP="00272DD8">
      <w:pPr>
        <w:widowControl w:val="0"/>
        <w:numPr>
          <w:ilvl w:val="0"/>
          <w:numId w:val="9"/>
        </w:numPr>
        <w:autoSpaceDE w:val="0"/>
        <w:autoSpaceDN w:val="0"/>
        <w:adjustRightInd w:val="0"/>
        <w:spacing w:line="276" w:lineRule="auto"/>
        <w:jc w:val="both"/>
      </w:pPr>
      <w:r w:rsidRPr="00763BD1">
        <w:t>контроль и самоконтроль;</w:t>
      </w:r>
    </w:p>
    <w:p w:rsidR="00686527" w:rsidRPr="00763BD1" w:rsidRDefault="00686527" w:rsidP="00272DD8">
      <w:pPr>
        <w:widowControl w:val="0"/>
        <w:numPr>
          <w:ilvl w:val="0"/>
          <w:numId w:val="9"/>
        </w:numPr>
        <w:autoSpaceDE w:val="0"/>
        <w:autoSpaceDN w:val="0"/>
        <w:adjustRightInd w:val="0"/>
        <w:spacing w:line="276" w:lineRule="auto"/>
        <w:jc w:val="both"/>
      </w:pPr>
      <w:r w:rsidRPr="00763BD1">
        <w:t>положительная самооценка.</w:t>
      </w:r>
    </w:p>
    <w:p w:rsidR="00686527" w:rsidRPr="0037248E" w:rsidRDefault="00DF7110" w:rsidP="00662588">
      <w:pPr>
        <w:widowControl w:val="0"/>
        <w:autoSpaceDE w:val="0"/>
        <w:autoSpaceDN w:val="0"/>
        <w:adjustRightInd w:val="0"/>
        <w:spacing w:line="276" w:lineRule="auto"/>
        <w:jc w:val="center"/>
        <w:rPr>
          <w:rFonts w:ascii="Arial Black" w:hAnsi="Arial Black"/>
          <w:b/>
          <w:i/>
          <w:color w:val="00B0F0"/>
          <w:sz w:val="28"/>
          <w:szCs w:val="28"/>
        </w:rPr>
      </w:pPr>
      <w:r w:rsidRPr="0037248E">
        <w:rPr>
          <w:rFonts w:ascii="Arial Black" w:hAnsi="Arial Black"/>
          <w:b/>
          <w:i/>
          <w:color w:val="00B0F0"/>
          <w:sz w:val="28"/>
          <w:szCs w:val="28"/>
        </w:rPr>
        <w:t>1.2.5.</w:t>
      </w:r>
      <w:r w:rsidR="00686527" w:rsidRPr="0037248E">
        <w:rPr>
          <w:rFonts w:ascii="Arial Black" w:hAnsi="Arial Black"/>
          <w:b/>
          <w:i/>
          <w:color w:val="00B0F0"/>
          <w:sz w:val="28"/>
          <w:szCs w:val="28"/>
        </w:rPr>
        <w:t>Требования к основным предметным результатам:</w:t>
      </w:r>
    </w:p>
    <w:p w:rsidR="00686527" w:rsidRPr="00763BD1" w:rsidRDefault="00686527" w:rsidP="00272DD8">
      <w:pPr>
        <w:widowControl w:val="0"/>
        <w:numPr>
          <w:ilvl w:val="0"/>
          <w:numId w:val="10"/>
        </w:numPr>
        <w:autoSpaceDE w:val="0"/>
        <w:autoSpaceDN w:val="0"/>
        <w:adjustRightInd w:val="0"/>
        <w:spacing w:line="276" w:lineRule="auto"/>
        <w:jc w:val="both"/>
      </w:pPr>
      <w:r w:rsidRPr="00763BD1">
        <w:t xml:space="preserve">выполнение итоговых предметных тестов на уровне выше среднего по городу; </w:t>
      </w:r>
    </w:p>
    <w:p w:rsidR="00686527" w:rsidRPr="00763BD1" w:rsidRDefault="00686527" w:rsidP="00272DD8">
      <w:pPr>
        <w:widowControl w:val="0"/>
        <w:numPr>
          <w:ilvl w:val="0"/>
          <w:numId w:val="10"/>
        </w:numPr>
        <w:autoSpaceDE w:val="0"/>
        <w:autoSpaceDN w:val="0"/>
        <w:adjustRightInd w:val="0"/>
        <w:spacing w:line="276" w:lineRule="auto"/>
        <w:jc w:val="both"/>
      </w:pPr>
      <w:r w:rsidRPr="00763BD1">
        <w:t xml:space="preserve">грамотная письменная речь выше среднего уровня; </w:t>
      </w:r>
    </w:p>
    <w:p w:rsidR="00686527" w:rsidRPr="00763BD1" w:rsidRDefault="00686527" w:rsidP="00272DD8">
      <w:pPr>
        <w:widowControl w:val="0"/>
        <w:numPr>
          <w:ilvl w:val="0"/>
          <w:numId w:val="10"/>
        </w:numPr>
        <w:autoSpaceDE w:val="0"/>
        <w:autoSpaceDN w:val="0"/>
        <w:adjustRightInd w:val="0"/>
        <w:spacing w:line="276" w:lineRule="auto"/>
        <w:jc w:val="both"/>
      </w:pPr>
      <w:r w:rsidRPr="00763BD1">
        <w:t xml:space="preserve">умение строить высказывания в определённом стиле, в соответствии с изученными орфографическими и пунктуационными нормами; </w:t>
      </w:r>
    </w:p>
    <w:p w:rsidR="00686527" w:rsidRPr="00763BD1" w:rsidRDefault="00686527" w:rsidP="00272DD8">
      <w:pPr>
        <w:widowControl w:val="0"/>
        <w:numPr>
          <w:ilvl w:val="0"/>
          <w:numId w:val="10"/>
        </w:numPr>
        <w:autoSpaceDE w:val="0"/>
        <w:autoSpaceDN w:val="0"/>
        <w:adjustRightInd w:val="0"/>
        <w:spacing w:line="276" w:lineRule="auto"/>
        <w:jc w:val="both"/>
      </w:pPr>
      <w:r w:rsidRPr="00763BD1">
        <w:t>владение навыками устного счёта со скоростью выше среднего уровня;</w:t>
      </w:r>
    </w:p>
    <w:p w:rsidR="00686527" w:rsidRPr="00763BD1" w:rsidRDefault="00686527" w:rsidP="00272DD8">
      <w:pPr>
        <w:widowControl w:val="0"/>
        <w:numPr>
          <w:ilvl w:val="0"/>
          <w:numId w:val="10"/>
        </w:numPr>
        <w:autoSpaceDE w:val="0"/>
        <w:autoSpaceDN w:val="0"/>
        <w:adjustRightInd w:val="0"/>
        <w:spacing w:line="276" w:lineRule="auto"/>
        <w:jc w:val="both"/>
      </w:pPr>
      <w:r w:rsidRPr="00763BD1">
        <w:t xml:space="preserve">знание правил поиска неизвестного компонента в уравнениях и умение применять эти правила; </w:t>
      </w:r>
    </w:p>
    <w:p w:rsidR="00686527" w:rsidRPr="00763BD1" w:rsidRDefault="00686527" w:rsidP="00272DD8">
      <w:pPr>
        <w:widowControl w:val="0"/>
        <w:numPr>
          <w:ilvl w:val="0"/>
          <w:numId w:val="10"/>
        </w:numPr>
        <w:autoSpaceDE w:val="0"/>
        <w:autoSpaceDN w:val="0"/>
        <w:adjustRightInd w:val="0"/>
        <w:spacing w:line="276" w:lineRule="auto"/>
        <w:jc w:val="both"/>
      </w:pPr>
      <w:r w:rsidRPr="00763BD1">
        <w:t xml:space="preserve">умение самостоятельно выстраивать линию времени по историческим темам; </w:t>
      </w:r>
    </w:p>
    <w:p w:rsidR="00686527" w:rsidRPr="00763BD1" w:rsidRDefault="00686527" w:rsidP="00272DD8">
      <w:pPr>
        <w:widowControl w:val="0"/>
        <w:numPr>
          <w:ilvl w:val="0"/>
          <w:numId w:val="10"/>
        </w:numPr>
        <w:autoSpaceDE w:val="0"/>
        <w:autoSpaceDN w:val="0"/>
        <w:adjustRightInd w:val="0"/>
        <w:spacing w:line="276" w:lineRule="auto"/>
        <w:jc w:val="both"/>
      </w:pPr>
      <w:r w:rsidRPr="00763BD1">
        <w:t>умение работать с различными картами.</w:t>
      </w:r>
    </w:p>
    <w:p w:rsidR="00686527" w:rsidRPr="0037248E" w:rsidRDefault="00DF7110" w:rsidP="00662588">
      <w:pPr>
        <w:spacing w:line="276" w:lineRule="auto"/>
        <w:jc w:val="center"/>
        <w:rPr>
          <w:rFonts w:ascii="Arial Black" w:hAnsi="Arial Black"/>
          <w:b/>
          <w:sz w:val="28"/>
          <w:szCs w:val="28"/>
        </w:rPr>
      </w:pPr>
      <w:r w:rsidRPr="0037248E">
        <w:rPr>
          <w:rFonts w:ascii="Arial Black" w:hAnsi="Arial Black"/>
          <w:b/>
          <w:i/>
          <w:color w:val="00B0F0"/>
          <w:sz w:val="28"/>
          <w:szCs w:val="28"/>
        </w:rPr>
        <w:t xml:space="preserve">1.2.6. </w:t>
      </w:r>
      <w:r w:rsidR="00686527" w:rsidRPr="0037248E">
        <w:rPr>
          <w:rFonts w:ascii="Arial Black" w:hAnsi="Arial Black"/>
          <w:b/>
          <w:i/>
          <w:color w:val="00B0F0"/>
          <w:sz w:val="28"/>
          <w:szCs w:val="28"/>
        </w:rPr>
        <w:t xml:space="preserve">Требования к </w:t>
      </w:r>
      <w:proofErr w:type="spellStart"/>
      <w:r w:rsidR="00686527" w:rsidRPr="0037248E">
        <w:rPr>
          <w:rFonts w:ascii="Arial Black" w:hAnsi="Arial Black"/>
          <w:b/>
          <w:i/>
          <w:color w:val="00B0F0"/>
          <w:sz w:val="28"/>
          <w:szCs w:val="28"/>
        </w:rPr>
        <w:t>метапредметным</w:t>
      </w:r>
      <w:proofErr w:type="spellEnd"/>
      <w:r w:rsidR="00686527" w:rsidRPr="0037248E">
        <w:rPr>
          <w:rFonts w:ascii="Arial Black" w:hAnsi="Arial Black"/>
          <w:b/>
          <w:i/>
          <w:color w:val="00B0F0"/>
          <w:sz w:val="28"/>
          <w:szCs w:val="28"/>
        </w:rPr>
        <w:t xml:space="preserve"> результатам</w:t>
      </w:r>
    </w:p>
    <w:p w:rsidR="00686527" w:rsidRPr="00763BD1" w:rsidRDefault="00686527" w:rsidP="00272DD8">
      <w:pPr>
        <w:widowControl w:val="0"/>
        <w:numPr>
          <w:ilvl w:val="0"/>
          <w:numId w:val="11"/>
        </w:numPr>
        <w:autoSpaceDE w:val="0"/>
        <w:autoSpaceDN w:val="0"/>
        <w:adjustRightInd w:val="0"/>
        <w:spacing w:line="276" w:lineRule="auto"/>
        <w:rPr>
          <w:b/>
          <w:i/>
          <w:color w:val="333399"/>
          <w:u w:val="single"/>
        </w:rPr>
      </w:pPr>
      <w:r w:rsidRPr="00763BD1">
        <w:rPr>
          <w:b/>
          <w:i/>
          <w:color w:val="002060"/>
          <w:u w:val="single"/>
        </w:rPr>
        <w:t>Универсальные учебные умения:</w:t>
      </w:r>
    </w:p>
    <w:p w:rsidR="00686527" w:rsidRPr="00763BD1" w:rsidRDefault="00686527" w:rsidP="00272DD8">
      <w:pPr>
        <w:widowControl w:val="0"/>
        <w:numPr>
          <w:ilvl w:val="0"/>
          <w:numId w:val="12"/>
        </w:numPr>
        <w:autoSpaceDE w:val="0"/>
        <w:autoSpaceDN w:val="0"/>
        <w:adjustRightInd w:val="0"/>
        <w:spacing w:line="276" w:lineRule="auto"/>
        <w:jc w:val="both"/>
      </w:pPr>
      <w:r w:rsidRPr="00763BD1">
        <w:t>самостоятельно работать со справочной и дополнительной литературой;</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 находить </w:t>
      </w:r>
      <w:proofErr w:type="spellStart"/>
      <w:r w:rsidRPr="00763BD1">
        <w:t>межпредметные</w:t>
      </w:r>
      <w:proofErr w:type="spellEnd"/>
      <w:r w:rsidRPr="00763BD1">
        <w:t xml:space="preserve"> связи;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связно, осмысленно и творчески пересказывать содержание изученного материала;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осмысленно ставить перед собой учебные цели и задачи и достигать их;</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самостоятельно организовывать свою работу на уроке;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самостоятельно выполнять действия по алгоритму;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овладение первичными навыками работы на компьютере; </w:t>
      </w:r>
    </w:p>
    <w:p w:rsidR="00686527" w:rsidRPr="00763BD1" w:rsidRDefault="00686527" w:rsidP="00272DD8">
      <w:pPr>
        <w:widowControl w:val="0"/>
        <w:numPr>
          <w:ilvl w:val="0"/>
          <w:numId w:val="12"/>
        </w:numPr>
        <w:autoSpaceDE w:val="0"/>
        <w:autoSpaceDN w:val="0"/>
        <w:adjustRightInd w:val="0"/>
        <w:spacing w:line="276" w:lineRule="auto"/>
        <w:jc w:val="both"/>
      </w:pPr>
      <w:r w:rsidRPr="00763BD1">
        <w:lastRenderedPageBreak/>
        <w:t xml:space="preserve">умение формулировать </w:t>
      </w:r>
      <w:proofErr w:type="spellStart"/>
      <w:r w:rsidRPr="00763BD1">
        <w:t>разноуровневые</w:t>
      </w:r>
      <w:proofErr w:type="spellEnd"/>
      <w:r w:rsidRPr="00763BD1">
        <w:t xml:space="preserve"> вопросы;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графически оформлять изучаемый материал;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составлять свой текст на основе изученного материала;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аргументировать свою точку зрения на основе изученного материала;</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грамотно оформлять задания в тетради;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выражать свои мысли устно и письменно.</w:t>
      </w:r>
    </w:p>
    <w:p w:rsidR="00686527" w:rsidRPr="00763BD1" w:rsidRDefault="00686527" w:rsidP="00662588">
      <w:pPr>
        <w:spacing w:line="276" w:lineRule="auto"/>
        <w:ind w:left="284"/>
        <w:jc w:val="both"/>
      </w:pPr>
    </w:p>
    <w:p w:rsidR="00686527" w:rsidRPr="00763BD1" w:rsidRDefault="00686527" w:rsidP="00272DD8">
      <w:pPr>
        <w:widowControl w:val="0"/>
        <w:numPr>
          <w:ilvl w:val="0"/>
          <w:numId w:val="11"/>
        </w:numPr>
        <w:autoSpaceDE w:val="0"/>
        <w:autoSpaceDN w:val="0"/>
        <w:adjustRightInd w:val="0"/>
        <w:spacing w:line="276" w:lineRule="auto"/>
        <w:jc w:val="both"/>
        <w:rPr>
          <w:b/>
          <w:i/>
          <w:color w:val="333399"/>
          <w:u w:val="single"/>
        </w:rPr>
      </w:pPr>
      <w:r w:rsidRPr="00763BD1">
        <w:rPr>
          <w:b/>
          <w:i/>
          <w:color w:val="002060"/>
          <w:u w:val="single"/>
        </w:rPr>
        <w:t xml:space="preserve">Уровень развития познавательных процессов: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наблюдательность;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осмысленное запоминание прочитанного или прослушанного текста;</w:t>
      </w:r>
    </w:p>
    <w:p w:rsidR="00686527" w:rsidRPr="00763BD1" w:rsidRDefault="00686527" w:rsidP="00272DD8">
      <w:pPr>
        <w:widowControl w:val="0"/>
        <w:numPr>
          <w:ilvl w:val="0"/>
          <w:numId w:val="12"/>
        </w:numPr>
        <w:autoSpaceDE w:val="0"/>
        <w:autoSpaceDN w:val="0"/>
        <w:adjustRightInd w:val="0"/>
        <w:spacing w:line="276" w:lineRule="auto"/>
        <w:jc w:val="both"/>
      </w:pPr>
      <w:r w:rsidRPr="00763BD1">
        <w:t>скорость освоения нового материала выше среднего норматива по городу;</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умение самостоятельно устанавливать причинно-следственные связи, самостоятельно выделять в изучаемом материале существенные характеристики;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развитое произвольное внимание.</w:t>
      </w:r>
    </w:p>
    <w:p w:rsidR="00686527" w:rsidRPr="00E165B8" w:rsidRDefault="0038724B" w:rsidP="00662588">
      <w:pPr>
        <w:spacing w:line="276" w:lineRule="auto"/>
        <w:jc w:val="center"/>
        <w:rPr>
          <w:rFonts w:ascii="Arial Black" w:hAnsi="Arial Black"/>
        </w:rPr>
      </w:pPr>
      <w:r w:rsidRPr="00A66AAF">
        <w:rPr>
          <w:rFonts w:ascii="Arial Black" w:hAnsi="Arial Black"/>
          <w:b/>
          <w:i/>
          <w:color w:val="00B0F0"/>
          <w:sz w:val="28"/>
          <w:szCs w:val="28"/>
        </w:rPr>
        <w:t xml:space="preserve">1.2.7. </w:t>
      </w:r>
      <w:r w:rsidR="00686527" w:rsidRPr="00A66AAF">
        <w:rPr>
          <w:rFonts w:ascii="Arial Black" w:hAnsi="Arial Black"/>
          <w:b/>
          <w:i/>
          <w:color w:val="00B0F0"/>
          <w:sz w:val="28"/>
          <w:szCs w:val="28"/>
        </w:rPr>
        <w:t>Требования к результатам личностного развития</w:t>
      </w:r>
    </w:p>
    <w:p w:rsidR="00686527" w:rsidRPr="00763BD1" w:rsidRDefault="00686527" w:rsidP="00272DD8">
      <w:pPr>
        <w:widowControl w:val="0"/>
        <w:numPr>
          <w:ilvl w:val="0"/>
          <w:numId w:val="13"/>
        </w:numPr>
        <w:autoSpaceDE w:val="0"/>
        <w:autoSpaceDN w:val="0"/>
        <w:adjustRightInd w:val="0"/>
        <w:spacing w:line="276" w:lineRule="auto"/>
        <w:jc w:val="both"/>
        <w:rPr>
          <w:b/>
          <w:i/>
          <w:color w:val="002060"/>
        </w:rPr>
      </w:pPr>
      <w:r w:rsidRPr="00763BD1">
        <w:rPr>
          <w:b/>
          <w:i/>
          <w:color w:val="002060"/>
        </w:rPr>
        <w:t xml:space="preserve">Мотивационные характеристики, общая культура: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мотивация к обучению, осмысленное отношение к учебному процессу;</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начитанность на уровне выше среднего по городу;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устойчивый интерес к истории изучаемых предметов.</w:t>
      </w:r>
    </w:p>
    <w:p w:rsidR="00686527" w:rsidRPr="00763BD1" w:rsidRDefault="00686527" w:rsidP="00272DD8">
      <w:pPr>
        <w:widowControl w:val="0"/>
        <w:numPr>
          <w:ilvl w:val="0"/>
          <w:numId w:val="13"/>
        </w:numPr>
        <w:autoSpaceDE w:val="0"/>
        <w:autoSpaceDN w:val="0"/>
        <w:adjustRightInd w:val="0"/>
        <w:spacing w:line="276" w:lineRule="auto"/>
        <w:jc w:val="both"/>
        <w:rPr>
          <w:b/>
          <w:i/>
          <w:color w:val="002060"/>
        </w:rPr>
      </w:pPr>
      <w:r w:rsidRPr="00763BD1">
        <w:rPr>
          <w:b/>
          <w:i/>
          <w:color w:val="002060"/>
        </w:rPr>
        <w:t xml:space="preserve">Коммуникативные характеристики: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умение дружить, умение и желание помогать одноклассникам и другим людям;</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умение общаться и работать в коллективе;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умение свободно общаться со старшими школьниками и учителями, находить с ними общий язык.</w:t>
      </w:r>
    </w:p>
    <w:p w:rsidR="00686527" w:rsidRPr="00763BD1" w:rsidRDefault="00686527" w:rsidP="00272DD8">
      <w:pPr>
        <w:widowControl w:val="0"/>
        <w:numPr>
          <w:ilvl w:val="0"/>
          <w:numId w:val="13"/>
        </w:numPr>
        <w:autoSpaceDE w:val="0"/>
        <w:autoSpaceDN w:val="0"/>
        <w:adjustRightInd w:val="0"/>
        <w:spacing w:line="276" w:lineRule="auto"/>
        <w:jc w:val="both"/>
        <w:rPr>
          <w:b/>
          <w:i/>
          <w:color w:val="002060"/>
        </w:rPr>
      </w:pPr>
      <w:r w:rsidRPr="00763BD1">
        <w:rPr>
          <w:b/>
          <w:i/>
          <w:color w:val="002060"/>
        </w:rPr>
        <w:t xml:space="preserve">Волевые и </w:t>
      </w:r>
      <w:proofErr w:type="spellStart"/>
      <w:r w:rsidRPr="00763BD1">
        <w:rPr>
          <w:b/>
          <w:i/>
          <w:color w:val="002060"/>
        </w:rPr>
        <w:t>деятельностные</w:t>
      </w:r>
      <w:proofErr w:type="spellEnd"/>
      <w:r w:rsidRPr="00763BD1">
        <w:rPr>
          <w:b/>
          <w:i/>
          <w:color w:val="002060"/>
        </w:rPr>
        <w:t xml:space="preserve"> характеристики: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ответственность при выполнении самостоятельных заданий; </w:t>
      </w:r>
    </w:p>
    <w:p w:rsidR="00686527" w:rsidRPr="00763BD1" w:rsidRDefault="00686527" w:rsidP="00272DD8">
      <w:pPr>
        <w:widowControl w:val="0"/>
        <w:numPr>
          <w:ilvl w:val="0"/>
          <w:numId w:val="12"/>
        </w:numPr>
        <w:autoSpaceDE w:val="0"/>
        <w:autoSpaceDN w:val="0"/>
        <w:adjustRightInd w:val="0"/>
        <w:spacing w:line="276" w:lineRule="auto"/>
        <w:jc w:val="both"/>
      </w:pPr>
      <w:r w:rsidRPr="00763BD1">
        <w:lastRenderedPageBreak/>
        <w:t xml:space="preserve">прилежание, аккуратность, исполнительность, трудолюбие; </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целеустремлённость, проявление инициативы; </w:t>
      </w:r>
    </w:p>
    <w:p w:rsidR="00686527" w:rsidRPr="00763BD1" w:rsidRDefault="00686527" w:rsidP="00272DD8">
      <w:pPr>
        <w:widowControl w:val="0"/>
        <w:numPr>
          <w:ilvl w:val="0"/>
          <w:numId w:val="12"/>
        </w:numPr>
        <w:autoSpaceDE w:val="0"/>
        <w:autoSpaceDN w:val="0"/>
        <w:adjustRightInd w:val="0"/>
        <w:spacing w:line="276" w:lineRule="auto"/>
        <w:jc w:val="both"/>
      </w:pPr>
      <w:proofErr w:type="spellStart"/>
      <w:r w:rsidRPr="00763BD1">
        <w:t>саморегуляция</w:t>
      </w:r>
      <w:proofErr w:type="spellEnd"/>
      <w:r w:rsidRPr="00763BD1">
        <w:t xml:space="preserve">; </w:t>
      </w:r>
    </w:p>
    <w:p w:rsidR="00686527" w:rsidRPr="00763BD1" w:rsidRDefault="00686527" w:rsidP="00272DD8">
      <w:pPr>
        <w:widowControl w:val="0"/>
        <w:numPr>
          <w:ilvl w:val="0"/>
          <w:numId w:val="12"/>
        </w:numPr>
        <w:autoSpaceDE w:val="0"/>
        <w:autoSpaceDN w:val="0"/>
        <w:adjustRightInd w:val="0"/>
        <w:spacing w:line="276" w:lineRule="auto"/>
        <w:jc w:val="both"/>
      </w:pPr>
      <w:r w:rsidRPr="00763BD1">
        <w:t>волевые качества при столкновении с трудным материалом, старательность;</w:t>
      </w:r>
    </w:p>
    <w:p w:rsidR="00686527" w:rsidRPr="00763BD1" w:rsidRDefault="00686527" w:rsidP="00272DD8">
      <w:pPr>
        <w:widowControl w:val="0"/>
        <w:numPr>
          <w:ilvl w:val="0"/>
          <w:numId w:val="12"/>
        </w:numPr>
        <w:autoSpaceDE w:val="0"/>
        <w:autoSpaceDN w:val="0"/>
        <w:adjustRightInd w:val="0"/>
        <w:spacing w:line="276" w:lineRule="auto"/>
        <w:jc w:val="both"/>
      </w:pPr>
      <w:r w:rsidRPr="00763BD1">
        <w:t xml:space="preserve">умение самостоятельно планировать и организовывать своё время;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умение самостоятельно принимать решения в учебном процессе.</w:t>
      </w:r>
    </w:p>
    <w:p w:rsidR="00686527" w:rsidRPr="00763BD1" w:rsidRDefault="00686527" w:rsidP="00272DD8">
      <w:pPr>
        <w:widowControl w:val="0"/>
        <w:numPr>
          <w:ilvl w:val="0"/>
          <w:numId w:val="13"/>
        </w:numPr>
        <w:autoSpaceDE w:val="0"/>
        <w:autoSpaceDN w:val="0"/>
        <w:adjustRightInd w:val="0"/>
        <w:spacing w:line="276" w:lineRule="auto"/>
        <w:jc w:val="both"/>
        <w:rPr>
          <w:b/>
          <w:i/>
          <w:color w:val="002060"/>
        </w:rPr>
      </w:pPr>
      <w:r w:rsidRPr="00763BD1">
        <w:rPr>
          <w:b/>
          <w:i/>
          <w:color w:val="002060"/>
        </w:rPr>
        <w:t xml:space="preserve">Индивидуальное развитие: </w:t>
      </w:r>
    </w:p>
    <w:p w:rsidR="00686527" w:rsidRPr="00763BD1" w:rsidRDefault="00686527" w:rsidP="00272DD8">
      <w:pPr>
        <w:widowControl w:val="0"/>
        <w:numPr>
          <w:ilvl w:val="0"/>
          <w:numId w:val="12"/>
        </w:numPr>
        <w:autoSpaceDE w:val="0"/>
        <w:autoSpaceDN w:val="0"/>
        <w:adjustRightInd w:val="0"/>
        <w:spacing w:line="276" w:lineRule="auto"/>
        <w:jc w:val="both"/>
      </w:pPr>
      <w:r w:rsidRPr="00763BD1">
        <w:t>умение осознавать свои индивидуальные способности для дальнейшего их развития.</w:t>
      </w:r>
    </w:p>
    <w:p w:rsidR="0099793A" w:rsidRPr="00763BD1" w:rsidRDefault="00686527" w:rsidP="00662588">
      <w:pPr>
        <w:spacing w:line="276" w:lineRule="auto"/>
        <w:ind w:firstLine="360"/>
        <w:jc w:val="both"/>
      </w:pPr>
      <w:r w:rsidRPr="00763BD1">
        <w:t>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обучающихся, родителей и общества.</w:t>
      </w:r>
    </w:p>
    <w:p w:rsidR="0099793A" w:rsidRPr="00763BD1" w:rsidRDefault="0099793A" w:rsidP="00662588">
      <w:pPr>
        <w:spacing w:line="276" w:lineRule="auto"/>
        <w:ind w:firstLine="360"/>
        <w:jc w:val="both"/>
      </w:pPr>
    </w:p>
    <w:p w:rsidR="00111F55" w:rsidRPr="00763BD1" w:rsidRDefault="00111F55" w:rsidP="00662588">
      <w:pPr>
        <w:spacing w:line="276" w:lineRule="auto"/>
        <w:ind w:firstLine="360"/>
        <w:jc w:val="both"/>
      </w:pPr>
      <w:r w:rsidRPr="00763BD1">
        <w:t>Разработанная НОУ «НПГ» основная образовательная программа НОО предусматривает:</w:t>
      </w:r>
    </w:p>
    <w:p w:rsidR="00111F55" w:rsidRPr="00763BD1" w:rsidRDefault="00111F55" w:rsidP="00662588">
      <w:pPr>
        <w:spacing w:after="200" w:line="276" w:lineRule="auto"/>
        <w:jc w:val="both"/>
      </w:pPr>
      <w:r w:rsidRPr="00763BD1">
        <w:t>1.</w:t>
      </w:r>
      <w:r w:rsidRPr="00763BD1">
        <w:tab/>
        <w:t>достижение планируемых результатов освоения основной образовательной программы начального общего образования всеми обучающимися. В гимназии формируется два УМК: «</w:t>
      </w:r>
      <w:r w:rsidRPr="00763BD1">
        <w:rPr>
          <w:b/>
          <w:color w:val="17365D" w:themeColor="text2" w:themeShade="BF"/>
        </w:rPr>
        <w:t>Планета знаний», «Школа России».</w:t>
      </w:r>
    </w:p>
    <w:p w:rsidR="00E421AE" w:rsidRPr="00763BD1" w:rsidRDefault="00111F55" w:rsidP="00662588">
      <w:pPr>
        <w:spacing w:after="200" w:line="276" w:lineRule="auto"/>
        <w:jc w:val="both"/>
      </w:pPr>
      <w:r w:rsidRPr="00763BD1">
        <w:t>2.</w:t>
      </w:r>
      <w:r w:rsidRPr="00763BD1">
        <w:tab/>
        <w:t>выявление и развитие способностей обучающихся через урочную и внеурочную деятельность: секций, студий и кружков, организацию общественно полезной деятельности.</w:t>
      </w:r>
    </w:p>
    <w:p w:rsidR="00D14061" w:rsidRPr="00763BD1" w:rsidRDefault="00111F55" w:rsidP="00662588">
      <w:pPr>
        <w:spacing w:after="200" w:line="276" w:lineRule="auto"/>
        <w:ind w:firstLine="851"/>
        <w:jc w:val="both"/>
      </w:pPr>
      <w:r w:rsidRPr="00763BD1">
        <w:rPr>
          <w:b/>
          <w:color w:val="002060"/>
        </w:rPr>
        <w:t>Методической основой</w:t>
      </w:r>
      <w:r w:rsidRPr="00763BD1">
        <w:rPr>
          <w:color w:val="002060"/>
        </w:rPr>
        <w:t xml:space="preserve"> </w:t>
      </w:r>
      <w:r w:rsidRPr="00763BD1">
        <w:t xml:space="preserve">является совокупность современных методов и приемов обучения и воспитания, реализуемых в УМК </w:t>
      </w:r>
      <w:r w:rsidRPr="00763BD1">
        <w:rPr>
          <w:b/>
          <w:color w:val="002060"/>
        </w:rPr>
        <w:t>«Планета знаний», «Школа России».</w:t>
      </w:r>
      <w:r w:rsidRPr="00763BD1">
        <w:rPr>
          <w:color w:val="002060"/>
        </w:rPr>
        <w:t xml:space="preserve"> </w:t>
      </w:r>
      <w:r w:rsidRPr="00763BD1">
        <w:t>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886BD0" w:rsidRPr="00A66AAF" w:rsidRDefault="00886BD0" w:rsidP="00272DD8">
      <w:pPr>
        <w:pStyle w:val="a9"/>
        <w:numPr>
          <w:ilvl w:val="1"/>
          <w:numId w:val="43"/>
        </w:numPr>
        <w:spacing w:line="276" w:lineRule="auto"/>
        <w:ind w:left="993"/>
        <w:jc w:val="center"/>
        <w:rPr>
          <w:rFonts w:ascii="Arial Black" w:hAnsi="Arial Black"/>
          <w:b/>
          <w:i/>
          <w:color w:val="00B0F0"/>
          <w:sz w:val="28"/>
          <w:szCs w:val="28"/>
        </w:rPr>
      </w:pPr>
      <w:r w:rsidRPr="00A66AAF">
        <w:rPr>
          <w:rFonts w:ascii="Arial Black" w:hAnsi="Arial Black"/>
          <w:b/>
          <w:i/>
          <w:color w:val="00B0F0"/>
          <w:sz w:val="28"/>
          <w:szCs w:val="28"/>
        </w:rPr>
        <w:t xml:space="preserve">Система </w:t>
      </w:r>
      <w:proofErr w:type="gramStart"/>
      <w:r w:rsidRPr="00A66AAF">
        <w:rPr>
          <w:rFonts w:ascii="Arial Black" w:hAnsi="Arial Black"/>
          <w:b/>
          <w:i/>
          <w:color w:val="00B0F0"/>
          <w:sz w:val="28"/>
          <w:szCs w:val="28"/>
        </w:rPr>
        <w:t>оценки достижения планируемых результатов освоения основной образовательной программы</w:t>
      </w:r>
      <w:proofErr w:type="gramEnd"/>
    </w:p>
    <w:p w:rsidR="008E21C2" w:rsidRPr="00763BD1" w:rsidRDefault="008E21C2" w:rsidP="00662588">
      <w:pPr>
        <w:widowControl w:val="0"/>
        <w:shd w:val="clear" w:color="auto" w:fill="FFFFFF"/>
        <w:autoSpaceDE w:val="0"/>
        <w:autoSpaceDN w:val="0"/>
        <w:adjustRightInd w:val="0"/>
        <w:spacing w:line="276" w:lineRule="auto"/>
        <w:ind w:right="5" w:firstLine="341"/>
        <w:jc w:val="both"/>
        <w:rPr>
          <w:bCs/>
          <w:iCs/>
        </w:rPr>
      </w:pPr>
      <w:proofErr w:type="gramStart"/>
      <w:r w:rsidRPr="00763BD1">
        <w:rPr>
          <w:bCs/>
          <w:iCs/>
        </w:rPr>
        <w:t xml:space="preserve">Согласно Стандарту основным объектом системы оценки результатов образования на ступени начального общего образования, её содержательной и </w:t>
      </w:r>
      <w:proofErr w:type="spellStart"/>
      <w:r w:rsidRPr="00763BD1">
        <w:rPr>
          <w:bCs/>
          <w:iCs/>
        </w:rPr>
        <w:t>критериальной</w:t>
      </w:r>
      <w:proofErr w:type="spellEnd"/>
      <w:r w:rsidRPr="00763BD1">
        <w:rPr>
          <w:bCs/>
          <w:iCs/>
        </w:rPr>
        <w:t xml:space="preserve"> базой выступают планируемые результаты освоения обучающимися основной образовательной </w:t>
      </w:r>
      <w:r w:rsidRPr="00763BD1">
        <w:rPr>
          <w:bCs/>
          <w:iCs/>
        </w:rPr>
        <w:lastRenderedPageBreak/>
        <w:t>программы начального общего образования.</w:t>
      </w:r>
      <w:proofErr w:type="gramEnd"/>
      <w:r w:rsidR="00C42FD5" w:rsidRPr="00763BD1">
        <w:rPr>
          <w:bCs/>
          <w:iCs/>
        </w:rPr>
        <w:t xml:space="preserve">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101977" w:rsidRPr="00763BD1" w:rsidRDefault="009757A5" w:rsidP="00662588">
      <w:pPr>
        <w:autoSpaceDE w:val="0"/>
        <w:autoSpaceDN w:val="0"/>
        <w:adjustRightInd w:val="0"/>
        <w:spacing w:line="276" w:lineRule="auto"/>
        <w:ind w:firstLine="709"/>
        <w:jc w:val="both"/>
        <w:rPr>
          <w:rFonts w:eastAsiaTheme="minorEastAsia"/>
          <w:bCs/>
          <w:iCs/>
          <w:color w:val="000000"/>
        </w:rPr>
      </w:pPr>
      <w:proofErr w:type="gramStart"/>
      <w:r w:rsidRPr="00763BD1">
        <w:rPr>
          <w:rFonts w:eastAsiaTheme="minorEastAsia"/>
          <w:bCs/>
          <w:iCs/>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763BD1">
        <w:rPr>
          <w:rFonts w:eastAsiaTheme="minorEastAsia"/>
          <w:bCs/>
          <w:iCs/>
          <w:color w:val="000000"/>
        </w:rPr>
        <w:t>метапредметных</w:t>
      </w:r>
      <w:proofErr w:type="spellEnd"/>
      <w:r w:rsidRPr="00763BD1">
        <w:rPr>
          <w:rFonts w:eastAsiaTheme="minorEastAsia"/>
          <w:bCs/>
          <w:iCs/>
          <w:color w:val="000000"/>
        </w:rPr>
        <w:t xml:space="preserve"> и предметных.</w:t>
      </w:r>
      <w:proofErr w:type="gramEnd"/>
      <w:r w:rsidRPr="00763BD1">
        <w:rPr>
          <w:rFonts w:eastAsiaTheme="minorEastAsia"/>
          <w:bCs/>
          <w:iCs/>
          <w:color w:val="000000"/>
        </w:rPr>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63BD1">
        <w:rPr>
          <w:rFonts w:eastAsiaTheme="minorEastAsia"/>
          <w:bCs/>
          <w:iCs/>
          <w:color w:val="000000"/>
        </w:rPr>
        <w:t>неперсонифицированной</w:t>
      </w:r>
      <w:proofErr w:type="spellEnd"/>
      <w:r w:rsidRPr="00763BD1">
        <w:rPr>
          <w:rFonts w:eastAsiaTheme="minorEastAsia"/>
          <w:bCs/>
          <w:iCs/>
          <w:color w:val="000000"/>
        </w:rPr>
        <w:t xml:space="preserve"> (анонимной) информации о достигаемых </w:t>
      </w:r>
      <w:proofErr w:type="gramStart"/>
      <w:r w:rsidRPr="00763BD1">
        <w:rPr>
          <w:rFonts w:eastAsiaTheme="minorEastAsia"/>
          <w:bCs/>
          <w:iCs/>
          <w:color w:val="000000"/>
        </w:rPr>
        <w:t>обучающимися</w:t>
      </w:r>
      <w:proofErr w:type="gramEnd"/>
      <w:r w:rsidRPr="00763BD1">
        <w:rPr>
          <w:rFonts w:eastAsiaTheme="minorEastAsia"/>
          <w:bCs/>
          <w:iCs/>
          <w:color w:val="000000"/>
        </w:rPr>
        <w:t xml:space="preserve"> образовательных результатах. </w:t>
      </w:r>
    </w:p>
    <w:p w:rsidR="00101977" w:rsidRPr="00A66AAF" w:rsidRDefault="00101977" w:rsidP="00272DD8">
      <w:pPr>
        <w:pStyle w:val="a9"/>
        <w:numPr>
          <w:ilvl w:val="2"/>
          <w:numId w:val="43"/>
        </w:numPr>
        <w:autoSpaceDE w:val="0"/>
        <w:autoSpaceDN w:val="0"/>
        <w:adjustRightInd w:val="0"/>
        <w:spacing w:line="276" w:lineRule="auto"/>
        <w:ind w:left="993"/>
        <w:jc w:val="center"/>
        <w:rPr>
          <w:rFonts w:ascii="Arial Black" w:eastAsiaTheme="minorEastAsia" w:hAnsi="Arial Black"/>
          <w:bCs/>
          <w:i/>
          <w:iCs/>
          <w:color w:val="00B0F0"/>
          <w:sz w:val="28"/>
          <w:szCs w:val="28"/>
        </w:rPr>
      </w:pPr>
      <w:r w:rsidRPr="00A66AAF">
        <w:rPr>
          <w:rFonts w:ascii="Arial Black" w:eastAsiaTheme="minorEastAsia" w:hAnsi="Arial Black"/>
          <w:bCs/>
          <w:i/>
          <w:iCs/>
          <w:color w:val="00B0F0"/>
          <w:sz w:val="28"/>
          <w:szCs w:val="28"/>
        </w:rPr>
        <w:t>Особенности</w:t>
      </w:r>
      <w:r w:rsidRPr="00A66AAF">
        <w:rPr>
          <w:rFonts w:ascii="Arial Black" w:eastAsiaTheme="minorEastAsia" w:hAnsi="Arial Black"/>
          <w:bCs/>
          <w:iCs/>
          <w:color w:val="00B0F0"/>
          <w:sz w:val="28"/>
          <w:szCs w:val="28"/>
        </w:rPr>
        <w:t xml:space="preserve"> </w:t>
      </w:r>
      <w:r w:rsidRPr="00A66AAF">
        <w:rPr>
          <w:rFonts w:ascii="Arial Black" w:eastAsiaTheme="minorEastAsia" w:hAnsi="Arial Black"/>
          <w:bCs/>
          <w:i/>
          <w:iCs/>
          <w:color w:val="00B0F0"/>
          <w:sz w:val="28"/>
          <w:szCs w:val="28"/>
        </w:rPr>
        <w:t xml:space="preserve">оценки личностных, </w:t>
      </w:r>
      <w:proofErr w:type="spellStart"/>
      <w:r w:rsidRPr="00A66AAF">
        <w:rPr>
          <w:rFonts w:ascii="Arial Black" w:eastAsiaTheme="minorEastAsia" w:hAnsi="Arial Black"/>
          <w:bCs/>
          <w:i/>
          <w:iCs/>
          <w:color w:val="00B0F0"/>
          <w:sz w:val="28"/>
          <w:szCs w:val="28"/>
        </w:rPr>
        <w:t>метапредметных</w:t>
      </w:r>
      <w:proofErr w:type="spellEnd"/>
      <w:r w:rsidRPr="00A66AAF">
        <w:rPr>
          <w:rFonts w:ascii="Arial Black" w:eastAsiaTheme="minorEastAsia" w:hAnsi="Arial Black"/>
          <w:bCs/>
          <w:i/>
          <w:iCs/>
          <w:color w:val="00B0F0"/>
          <w:sz w:val="28"/>
          <w:szCs w:val="28"/>
        </w:rPr>
        <w:t xml:space="preserve"> и предметных результатов</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proofErr w:type="gramStart"/>
      <w:r w:rsidRPr="00763BD1">
        <w:rPr>
          <w:rFonts w:eastAsiaTheme="minorEastAsia"/>
          <w:bCs/>
          <w:iCs/>
          <w:color w:val="000000"/>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r w:rsidRPr="00763BD1">
        <w:rPr>
          <w:rFonts w:eastAsiaTheme="minorEastAsia"/>
          <w:bCs/>
          <w:iCs/>
          <w:color w:val="000000"/>
        </w:rP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объектом оценки личностных результатов служит </w:t>
      </w:r>
      <w:proofErr w:type="spellStart"/>
      <w:r w:rsidRPr="00763BD1">
        <w:rPr>
          <w:rFonts w:eastAsiaTheme="minorEastAsia"/>
          <w:bCs/>
          <w:iCs/>
          <w:color w:val="000000"/>
        </w:rPr>
        <w:t>сформированность</w:t>
      </w:r>
      <w:proofErr w:type="spellEnd"/>
      <w:r w:rsidRPr="00763BD1">
        <w:rPr>
          <w:rFonts w:eastAsiaTheme="minorEastAsia"/>
          <w:bCs/>
          <w:iCs/>
          <w:color w:val="000000"/>
        </w:rPr>
        <w:t xml:space="preserve"> универсальных учебных действий, включаемых в следующие </w:t>
      </w:r>
      <w:proofErr w:type="gramStart"/>
      <w:r w:rsidRPr="00763BD1">
        <w:rPr>
          <w:rFonts w:eastAsiaTheme="minorEastAsia"/>
          <w:bCs/>
          <w:iCs/>
          <w:color w:val="000000"/>
        </w:rPr>
        <w:t>три основные блока</w:t>
      </w:r>
      <w:proofErr w:type="gramEnd"/>
      <w:r w:rsidRPr="00763BD1">
        <w:rPr>
          <w:rFonts w:eastAsiaTheme="minorEastAsia"/>
          <w:bCs/>
          <w:iCs/>
          <w:color w:val="000000"/>
        </w:rPr>
        <w:t>:</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самоопределение — </w:t>
      </w:r>
      <w:proofErr w:type="spellStart"/>
      <w:r w:rsidRPr="00763BD1">
        <w:rPr>
          <w:rFonts w:eastAsiaTheme="minorEastAsia"/>
          <w:bCs/>
          <w:iCs/>
          <w:color w:val="000000"/>
        </w:rPr>
        <w:t>сформированность</w:t>
      </w:r>
      <w:proofErr w:type="spellEnd"/>
      <w:r w:rsidRPr="00763BD1">
        <w:rPr>
          <w:rFonts w:eastAsiaTheme="minorEastAsia"/>
          <w:bCs/>
          <w:iCs/>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w:t>
      </w:r>
      <w:proofErr w:type="spellStart"/>
      <w:r w:rsidRPr="00763BD1">
        <w:rPr>
          <w:rFonts w:eastAsiaTheme="minorEastAsia"/>
          <w:bCs/>
          <w:iCs/>
          <w:color w:val="000000"/>
        </w:rPr>
        <w:t>смыслоообразование</w:t>
      </w:r>
      <w:proofErr w:type="spellEnd"/>
      <w:r w:rsidRPr="00763BD1">
        <w:rPr>
          <w:rFonts w:eastAsiaTheme="minorEastAsia"/>
          <w:bCs/>
          <w:iCs/>
          <w:color w:val="000000"/>
        </w:rPr>
        <w:t xml:space="preserve"> — поиск и установление личностного смысла (т. е. «значения для себя») учения обучающимися на основе устойчивой системы </w:t>
      </w:r>
      <w:proofErr w:type="spellStart"/>
      <w:r w:rsidRPr="00763BD1">
        <w:rPr>
          <w:rFonts w:eastAsiaTheme="minorEastAsia"/>
          <w:bCs/>
          <w:iCs/>
          <w:color w:val="000000"/>
        </w:rPr>
        <w:t>учебно_познавательных</w:t>
      </w:r>
      <w:proofErr w:type="spellEnd"/>
      <w:r w:rsidRPr="00763BD1">
        <w:rPr>
          <w:rFonts w:eastAsiaTheme="minorEastAsia"/>
          <w:bCs/>
          <w:iCs/>
          <w:color w:val="000000"/>
        </w:rPr>
        <w:t xml:space="preserve"> и социальных мотивов; понимания границ того, «что я знаю», и того, «что я не знаю», «незнания», и стремления к преодолению этого разрыва;</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морально-этическая ориентация — знание основных моральных норм и ориентация на их выполнение на основе понимани</w:t>
      </w:r>
      <w:r w:rsidR="00902F8F" w:rsidRPr="00763BD1">
        <w:rPr>
          <w:rFonts w:eastAsiaTheme="minorEastAsia"/>
          <w:bCs/>
          <w:iCs/>
          <w:color w:val="000000"/>
        </w:rPr>
        <w:t xml:space="preserve">я их социальной необходимости; </w:t>
      </w:r>
      <w:r w:rsidRPr="00763BD1">
        <w:rPr>
          <w:rFonts w:eastAsiaTheme="minorEastAsia"/>
          <w:bCs/>
          <w:iCs/>
          <w:color w:val="000000"/>
        </w:rPr>
        <w:t>развитие этических чувств — стыда, вины, совести как регуляторов морального поведения. Основное содержание оценки личностных результатов на ступени начального общего образования строится вокруг оценки:</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w:t>
      </w:r>
      <w:r w:rsidRPr="00763BD1">
        <w:rPr>
          <w:rFonts w:eastAsiaTheme="minorEastAsia"/>
          <w:bCs/>
          <w:iCs/>
          <w:color w:val="000000"/>
        </w:rPr>
        <w:lastRenderedPageBreak/>
        <w:t>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знания моральных норм и сформированности морально-этических суждений, способности к решению моральных проблем; </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способности к оценке своих поступков и действий других людей с точки зрения соблюдения/нарушения моральной нормы. </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Формирование и достижение указанных выше личностных результатов — задача и ответственность системы образования средней и старшей школы. Поэтому оценка этих результатов образовательной деятельности осуществляется в ходе внешних </w:t>
      </w:r>
      <w:proofErr w:type="spellStart"/>
      <w:r w:rsidRPr="00763BD1">
        <w:rPr>
          <w:rFonts w:eastAsiaTheme="minorEastAsia"/>
          <w:bCs/>
          <w:iCs/>
          <w:color w:val="000000"/>
        </w:rPr>
        <w:t>неперсонифицированных</w:t>
      </w:r>
      <w:proofErr w:type="spellEnd"/>
      <w:r w:rsidRPr="00763BD1">
        <w:rPr>
          <w:rFonts w:eastAsiaTheme="minorEastAsia"/>
          <w:bCs/>
          <w:iCs/>
          <w:color w:val="000000"/>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Предметом оценки в этом случае становится не прогресс личностного развития обучающегося, а эффективность </w:t>
      </w:r>
      <w:proofErr w:type="spellStart"/>
      <w:r w:rsidRPr="00763BD1">
        <w:rPr>
          <w:rFonts w:eastAsiaTheme="minorEastAsia"/>
          <w:bCs/>
          <w:iCs/>
          <w:color w:val="000000"/>
        </w:rPr>
        <w:t>воспитательно</w:t>
      </w:r>
      <w:proofErr w:type="spellEnd"/>
      <w:r w:rsidRPr="00763BD1">
        <w:rPr>
          <w:rFonts w:eastAsiaTheme="minorEastAsia"/>
          <w:bCs/>
          <w:iCs/>
          <w:color w:val="000000"/>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763BD1">
        <w:rPr>
          <w:rFonts w:eastAsiaTheme="minorEastAsia"/>
          <w:bCs/>
          <w:iCs/>
          <w:color w:val="000000"/>
        </w:rPr>
        <w:t>метапредметных</w:t>
      </w:r>
      <w:proofErr w:type="spellEnd"/>
      <w:r w:rsidRPr="00763BD1">
        <w:rPr>
          <w:rFonts w:eastAsiaTheme="minorEastAsia"/>
          <w:bCs/>
          <w:iCs/>
          <w:color w:val="000000"/>
        </w:rPr>
        <w:t xml:space="preserve"> результатов.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xml:space="preserve">• характеристику достижений и положительных качеств </w:t>
      </w:r>
      <w:proofErr w:type="gramStart"/>
      <w:r w:rsidRPr="00763BD1">
        <w:rPr>
          <w:rFonts w:eastAsiaTheme="minorEastAsia"/>
          <w:bCs/>
          <w:iCs/>
          <w:color w:val="000000"/>
        </w:rPr>
        <w:t>обучающегося</w:t>
      </w:r>
      <w:proofErr w:type="gramEnd"/>
      <w:r w:rsidRPr="00763BD1">
        <w:rPr>
          <w:rFonts w:eastAsiaTheme="minorEastAsia"/>
          <w:bCs/>
          <w:iCs/>
          <w:color w:val="000000"/>
        </w:rPr>
        <w:t>;</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lastRenderedPageBreak/>
        <w:t xml:space="preserve">• определение приоритетных задач и направлений личностного развития с </w:t>
      </w:r>
      <w:proofErr w:type="gramStart"/>
      <w:r w:rsidRPr="00763BD1">
        <w:rPr>
          <w:rFonts w:eastAsiaTheme="minorEastAsia"/>
          <w:bCs/>
          <w:iCs/>
          <w:color w:val="000000"/>
        </w:rPr>
        <w:t>учётом</w:t>
      </w:r>
      <w:proofErr w:type="gramEnd"/>
      <w:r w:rsidRPr="00763BD1">
        <w:rPr>
          <w:rFonts w:eastAsiaTheme="minorEastAsia"/>
          <w:bCs/>
          <w:iCs/>
          <w:color w:val="000000"/>
        </w:rPr>
        <w:t xml:space="preserve"> как достижений, так и психологических проблем развития ребёнка;</w:t>
      </w:r>
    </w:p>
    <w:p w:rsidR="00101977" w:rsidRPr="00763BD1" w:rsidRDefault="00101977" w:rsidP="00662588">
      <w:pPr>
        <w:autoSpaceDE w:val="0"/>
        <w:autoSpaceDN w:val="0"/>
        <w:adjustRightInd w:val="0"/>
        <w:spacing w:line="276" w:lineRule="auto"/>
        <w:ind w:firstLine="709"/>
        <w:jc w:val="both"/>
        <w:rPr>
          <w:rFonts w:eastAsiaTheme="minorEastAsia"/>
          <w:bCs/>
          <w:iCs/>
          <w:color w:val="000000"/>
        </w:rPr>
      </w:pPr>
      <w:r w:rsidRPr="00763BD1">
        <w:rPr>
          <w:rFonts w:eastAsiaTheme="minorEastAsia"/>
          <w:bCs/>
          <w:iCs/>
          <w:color w:val="000000"/>
        </w:rPr>
        <w:t>• систему педагогических рекомендаций, призванных обеспечить успешную реализацию задач начального общего образования.</w:t>
      </w:r>
    </w:p>
    <w:p w:rsidR="00886BD0" w:rsidRPr="00763BD1" w:rsidRDefault="00886BD0" w:rsidP="00662588">
      <w:pPr>
        <w:widowControl w:val="0"/>
        <w:shd w:val="clear" w:color="auto" w:fill="FFFFFF"/>
        <w:autoSpaceDE w:val="0"/>
        <w:autoSpaceDN w:val="0"/>
        <w:adjustRightInd w:val="0"/>
        <w:spacing w:line="276" w:lineRule="auto"/>
        <w:ind w:firstLine="341"/>
        <w:jc w:val="both"/>
      </w:pPr>
      <w:proofErr w:type="gramStart"/>
      <w:r w:rsidRPr="00763BD1">
        <w:rPr>
          <w:b/>
          <w:bCs/>
          <w:i/>
        </w:rPr>
        <w:t xml:space="preserve">Оценка </w:t>
      </w:r>
      <w:proofErr w:type="spellStart"/>
      <w:r w:rsidRPr="00763BD1">
        <w:rPr>
          <w:b/>
          <w:bCs/>
          <w:i/>
        </w:rPr>
        <w:t>метапредметных</w:t>
      </w:r>
      <w:proofErr w:type="spellEnd"/>
      <w:r w:rsidRPr="00763BD1">
        <w:rPr>
          <w:b/>
          <w:bCs/>
          <w:i/>
        </w:rPr>
        <w:t xml:space="preserve"> результатов</w:t>
      </w:r>
      <w:r w:rsidRPr="00763BD1">
        <w:rPr>
          <w:b/>
          <w:bCs/>
        </w:rPr>
        <w:t xml:space="preserve"> </w:t>
      </w:r>
      <w:r w:rsidRPr="00763BD1">
        <w:t>представляет со</w:t>
      </w:r>
      <w:r w:rsidRPr="00763BD1">
        <w:softHyphen/>
        <w:t>бой оценку достижения планируемых результатов освоения основной образовательной программы, представленных в раз</w:t>
      </w:r>
      <w:r w:rsidRPr="00763BD1">
        <w:softHyphen/>
        <w:t>делах «Регулятивные учебные действия», «Коммуникативные учебные действия», «Познавательные учебные действия» меж</w:t>
      </w:r>
      <w:r w:rsidRPr="00763BD1">
        <w:softHyphen/>
        <w:t>дисциплинарной программы формирования универсальных учебных действий у обучающихся на ступени начального об</w:t>
      </w:r>
      <w:r w:rsidRPr="00763BD1">
        <w:softHyphen/>
        <w:t xml:space="preserve">щего образования, </w:t>
      </w:r>
      <w:proofErr w:type="gramEnd"/>
    </w:p>
    <w:p w:rsidR="00886BD0" w:rsidRPr="00763BD1" w:rsidRDefault="00886BD0" w:rsidP="00662588">
      <w:pPr>
        <w:widowControl w:val="0"/>
        <w:shd w:val="clear" w:color="auto" w:fill="FFFFFF"/>
        <w:autoSpaceDE w:val="0"/>
        <w:autoSpaceDN w:val="0"/>
        <w:adjustRightInd w:val="0"/>
        <w:spacing w:line="276" w:lineRule="auto"/>
        <w:ind w:firstLine="341"/>
        <w:jc w:val="both"/>
      </w:pPr>
      <w:r w:rsidRPr="00763BD1">
        <w:t xml:space="preserve">Достижение </w:t>
      </w:r>
      <w:proofErr w:type="spellStart"/>
      <w:r w:rsidRPr="00763BD1">
        <w:t>метапредметных</w:t>
      </w:r>
      <w:proofErr w:type="spellEnd"/>
      <w:r w:rsidRPr="00763BD1">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763BD1">
        <w:softHyphen/>
        <w:t>са, но и к содержанию, критериям, методам и процедурам оценки.</w:t>
      </w:r>
    </w:p>
    <w:p w:rsidR="00886BD0" w:rsidRPr="00763BD1" w:rsidRDefault="00886BD0" w:rsidP="00662588">
      <w:pPr>
        <w:widowControl w:val="0"/>
        <w:shd w:val="clear" w:color="auto" w:fill="FFFFFF"/>
        <w:autoSpaceDE w:val="0"/>
        <w:autoSpaceDN w:val="0"/>
        <w:adjustRightInd w:val="0"/>
        <w:spacing w:line="276" w:lineRule="auto"/>
        <w:ind w:firstLine="341"/>
        <w:jc w:val="both"/>
      </w:pPr>
      <w:r w:rsidRPr="00763BD1">
        <w:t xml:space="preserve">Основным </w:t>
      </w:r>
      <w:r w:rsidRPr="00763BD1">
        <w:rPr>
          <w:b/>
          <w:bCs/>
          <w:i/>
        </w:rPr>
        <w:t xml:space="preserve">объектом оценки </w:t>
      </w:r>
      <w:proofErr w:type="spellStart"/>
      <w:r w:rsidRPr="00763BD1">
        <w:rPr>
          <w:b/>
          <w:bCs/>
          <w:i/>
        </w:rPr>
        <w:t>метапредметных</w:t>
      </w:r>
      <w:proofErr w:type="spellEnd"/>
      <w:r w:rsidRPr="00763BD1">
        <w:rPr>
          <w:b/>
          <w:bCs/>
          <w:i/>
        </w:rPr>
        <w:t xml:space="preserve"> результа</w:t>
      </w:r>
      <w:r w:rsidRPr="00763BD1">
        <w:rPr>
          <w:b/>
          <w:bCs/>
          <w:i/>
        </w:rPr>
        <w:softHyphen/>
        <w:t>тов</w:t>
      </w:r>
      <w:r w:rsidRPr="00763BD1">
        <w:rPr>
          <w:b/>
          <w:bCs/>
        </w:rPr>
        <w:t xml:space="preserve"> </w:t>
      </w:r>
      <w:r w:rsidRPr="00763BD1">
        <w:t xml:space="preserve">служит </w:t>
      </w:r>
      <w:proofErr w:type="spellStart"/>
      <w:r w:rsidRPr="00763BD1">
        <w:t>сформированность</w:t>
      </w:r>
      <w:proofErr w:type="spellEnd"/>
      <w:r w:rsidRPr="00763BD1">
        <w:t xml:space="preserve"> у </w:t>
      </w:r>
      <w:proofErr w:type="gramStart"/>
      <w:r w:rsidRPr="00763BD1">
        <w:t>обучающегося</w:t>
      </w:r>
      <w:proofErr w:type="gramEnd"/>
      <w:r w:rsidRPr="00763BD1">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763BD1">
        <w:softHyphen/>
        <w:t xml:space="preserve">тельной деятельности и управление ею. К ним относятся: </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 xml:space="preserve">способность </w:t>
      </w:r>
      <w:proofErr w:type="gramStart"/>
      <w:r w:rsidRPr="00763BD1">
        <w:t>обучающегося</w:t>
      </w:r>
      <w:proofErr w:type="gramEnd"/>
      <w:r w:rsidRPr="00763BD1">
        <w:t xml:space="preserve"> принимать и сохранять учеб</w:t>
      </w:r>
      <w:r w:rsidRPr="00763BD1">
        <w:softHyphen/>
        <w:t>ную цель и задачи; самостоятельно преобразовывать практи</w:t>
      </w:r>
      <w:r w:rsidRPr="00763BD1">
        <w:softHyphen/>
        <w:t xml:space="preserve">ческую задачу в познавательную; </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умение планировать собственную деятельность в соответствии с поставленной за</w:t>
      </w:r>
      <w:r w:rsidRPr="00763BD1">
        <w:softHyphen/>
        <w:t>дачей и условиями её реализации и искать средства её осу</w:t>
      </w:r>
      <w:r w:rsidRPr="00763BD1">
        <w:softHyphen/>
        <w:t xml:space="preserve">ществления; </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умение контролировать и оценивать свои действия, вносить коррективы в их выполнение на основе оценки и учёта характера ошибок,</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 xml:space="preserve">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w:t>
      </w:r>
      <w:r w:rsidRPr="00763BD1">
        <w:softHyphen/>
        <w:t>мационных источников;</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proofErr w:type="spellStart"/>
      <w:r w:rsidRPr="00763BD1">
        <w:t>задач</w:t>
      </w:r>
      <w:proofErr w:type="gramStart"/>
      <w:r w:rsidRPr="00763BD1">
        <w:t>;с</w:t>
      </w:r>
      <w:proofErr w:type="gramEnd"/>
      <w:r w:rsidRPr="00763BD1">
        <w:t>пособность</w:t>
      </w:r>
      <w:proofErr w:type="spellEnd"/>
      <w:r w:rsidRPr="00763BD1">
        <w:t xml:space="preserve"> к осуществлению логических операций сравнения, анализа, обобщения, классификации по родовидо</w:t>
      </w:r>
      <w:r w:rsidRPr="00763BD1">
        <w:softHyphen/>
        <w:t xml:space="preserve">вым признакам, </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установлению аналогий, отнесению к изве</w:t>
      </w:r>
      <w:r w:rsidRPr="00763BD1">
        <w:softHyphen/>
        <w:t>стным понятиям;</w:t>
      </w:r>
    </w:p>
    <w:p w:rsidR="00886BD0" w:rsidRPr="00763BD1" w:rsidRDefault="00886BD0" w:rsidP="00272DD8">
      <w:pPr>
        <w:widowControl w:val="0"/>
        <w:numPr>
          <w:ilvl w:val="0"/>
          <w:numId w:val="42"/>
        </w:numPr>
        <w:shd w:val="clear" w:color="auto" w:fill="FFFFFF"/>
        <w:autoSpaceDE w:val="0"/>
        <w:autoSpaceDN w:val="0"/>
        <w:adjustRightInd w:val="0"/>
        <w:spacing w:line="276" w:lineRule="auto"/>
        <w:jc w:val="both"/>
      </w:pPr>
      <w:r w:rsidRPr="00763BD1">
        <w:t>умение сотрудничать с педагогом и сверстниками при решении учебных проблем, принимать на себя ответствен</w:t>
      </w:r>
      <w:r w:rsidRPr="00763BD1">
        <w:softHyphen/>
        <w:t>ность за результаты своих действий.</w:t>
      </w:r>
    </w:p>
    <w:p w:rsidR="00886BD0" w:rsidRPr="00763BD1" w:rsidRDefault="00886BD0" w:rsidP="00662588">
      <w:pPr>
        <w:widowControl w:val="0"/>
        <w:shd w:val="clear" w:color="auto" w:fill="FFFFFF"/>
        <w:autoSpaceDE w:val="0"/>
        <w:autoSpaceDN w:val="0"/>
        <w:adjustRightInd w:val="0"/>
        <w:spacing w:line="276" w:lineRule="auto"/>
        <w:ind w:firstLine="701"/>
        <w:jc w:val="both"/>
      </w:pPr>
      <w:r w:rsidRPr="00763BD1">
        <w:rPr>
          <w:b/>
          <w:bCs/>
          <w:i/>
          <w:iCs/>
        </w:rPr>
        <w:t xml:space="preserve">Оценка </w:t>
      </w:r>
      <w:proofErr w:type="spellStart"/>
      <w:r w:rsidRPr="00763BD1">
        <w:rPr>
          <w:b/>
          <w:bCs/>
          <w:i/>
          <w:iCs/>
        </w:rPr>
        <w:t>метапредметных</w:t>
      </w:r>
      <w:proofErr w:type="spellEnd"/>
      <w:r w:rsidRPr="00763BD1">
        <w:rPr>
          <w:b/>
          <w:bCs/>
          <w:i/>
          <w:iCs/>
        </w:rPr>
        <w:t xml:space="preserve"> результатов может проводиться в ходе различных процедур</w:t>
      </w:r>
      <w:r w:rsidRPr="00763BD1">
        <w:t>. Напри</w:t>
      </w:r>
      <w:r w:rsidRPr="00763BD1">
        <w:softHyphen/>
        <w:t xml:space="preserve">мер, в итоговые проверочные </w:t>
      </w:r>
      <w:r w:rsidRPr="00763BD1">
        <w:lastRenderedPageBreak/>
        <w:t xml:space="preserve">работы по предметам или в комплексные работы на </w:t>
      </w:r>
      <w:proofErr w:type="spellStart"/>
      <w:r w:rsidRPr="00763BD1">
        <w:t>межпредметной</w:t>
      </w:r>
      <w:proofErr w:type="spellEnd"/>
      <w:r w:rsidRPr="00763BD1">
        <w:t xml:space="preserve"> основе целесообраз</w:t>
      </w:r>
      <w:r w:rsidRPr="00763BD1">
        <w:softHyphen/>
        <w:t>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763BD1">
        <w:softHyphen/>
        <w:t>тивных действий.</w:t>
      </w:r>
    </w:p>
    <w:p w:rsidR="00742175" w:rsidRPr="00763BD1" w:rsidRDefault="00742175" w:rsidP="00662588">
      <w:pPr>
        <w:widowControl w:val="0"/>
        <w:shd w:val="clear" w:color="auto" w:fill="FFFFFF"/>
        <w:autoSpaceDE w:val="0"/>
        <w:autoSpaceDN w:val="0"/>
        <w:adjustRightInd w:val="0"/>
        <w:spacing w:line="276" w:lineRule="auto"/>
        <w:ind w:firstLine="701"/>
        <w:jc w:val="both"/>
      </w:pPr>
      <w:r w:rsidRPr="00763BD1">
        <w:rPr>
          <w:b/>
          <w:i/>
        </w:rPr>
        <w:t>Оценка предметных результатов</w:t>
      </w:r>
      <w:r w:rsidRPr="00763BD1">
        <w:t xml:space="preserve"> представляет собой оценку достижения обучающимся планируемых результатов по отдельным предметам.</w:t>
      </w:r>
    </w:p>
    <w:p w:rsidR="00742175" w:rsidRPr="00763BD1" w:rsidRDefault="00742175" w:rsidP="00662588">
      <w:pPr>
        <w:widowControl w:val="0"/>
        <w:shd w:val="clear" w:color="auto" w:fill="FFFFFF"/>
        <w:autoSpaceDE w:val="0"/>
        <w:autoSpaceDN w:val="0"/>
        <w:adjustRightInd w:val="0"/>
        <w:spacing w:line="276" w:lineRule="auto"/>
        <w:ind w:firstLine="701"/>
        <w:jc w:val="both"/>
      </w:pPr>
      <w:r w:rsidRPr="00763BD1">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42175" w:rsidRPr="00763BD1" w:rsidRDefault="00742175" w:rsidP="00662588">
      <w:pPr>
        <w:widowControl w:val="0"/>
        <w:shd w:val="clear" w:color="auto" w:fill="FFFFFF"/>
        <w:autoSpaceDE w:val="0"/>
        <w:autoSpaceDN w:val="0"/>
        <w:adjustRightInd w:val="0"/>
        <w:spacing w:line="276" w:lineRule="auto"/>
        <w:ind w:firstLine="701"/>
        <w:jc w:val="both"/>
      </w:pPr>
      <w:r w:rsidRPr="00763BD1">
        <w:t xml:space="preserve">В соответствии с пониманием сущности образовательных результатов, заложенным в Стандарте, предметные результаты содержат в себе, </w:t>
      </w:r>
      <w:proofErr w:type="spellStart"/>
      <w:proofErr w:type="gramStart"/>
      <w:r w:rsidRPr="00763BD1">
        <w:t>во</w:t>
      </w:r>
      <w:proofErr w:type="gramEnd"/>
      <w:r w:rsidRPr="00763BD1">
        <w:t>­первых</w:t>
      </w:r>
      <w:proofErr w:type="spellEnd"/>
      <w:r w:rsidRPr="00763BD1">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rsidRPr="00763BD1">
        <w:t>во­вторых</w:t>
      </w:r>
      <w:proofErr w:type="spellEnd"/>
      <w:r w:rsidRPr="00763BD1">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42175" w:rsidRPr="00763BD1" w:rsidRDefault="00742175" w:rsidP="00662588">
      <w:pPr>
        <w:widowControl w:val="0"/>
        <w:shd w:val="clear" w:color="auto" w:fill="FFFFFF"/>
        <w:autoSpaceDE w:val="0"/>
        <w:autoSpaceDN w:val="0"/>
        <w:adjustRightInd w:val="0"/>
        <w:spacing w:line="276" w:lineRule="auto"/>
        <w:ind w:firstLine="701"/>
        <w:jc w:val="both"/>
      </w:pPr>
      <w:r w:rsidRPr="00763BD1">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42175" w:rsidRPr="00763BD1" w:rsidRDefault="00742175" w:rsidP="00662588">
      <w:pPr>
        <w:widowControl w:val="0"/>
        <w:shd w:val="clear" w:color="auto" w:fill="FFFFFF"/>
        <w:autoSpaceDE w:val="0"/>
        <w:autoSpaceDN w:val="0"/>
        <w:adjustRightInd w:val="0"/>
        <w:spacing w:line="276" w:lineRule="auto"/>
        <w:ind w:firstLine="701"/>
        <w:jc w:val="both"/>
      </w:pPr>
      <w:r w:rsidRPr="00763BD1">
        <w:t xml:space="preserve">К опорным знаниям </w:t>
      </w:r>
      <w:proofErr w:type="gramStart"/>
      <w:r w:rsidRPr="00763BD1">
        <w:t>относятся</w:t>
      </w:r>
      <w:proofErr w:type="gramEnd"/>
      <w:r w:rsidRPr="00763BD1">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763BD1">
        <w:t>обучающимся</w:t>
      </w:r>
      <w:proofErr w:type="gramEnd"/>
      <w:r w:rsidRPr="00763BD1">
        <w:t xml:space="preserve"> эффективно продвигаться в изучении предмета.</w:t>
      </w:r>
    </w:p>
    <w:p w:rsidR="00EF1F3A" w:rsidRPr="00763BD1" w:rsidRDefault="00EF1F3A" w:rsidP="00662588">
      <w:pPr>
        <w:widowControl w:val="0"/>
        <w:shd w:val="clear" w:color="auto" w:fill="FFFFFF"/>
        <w:autoSpaceDE w:val="0"/>
        <w:autoSpaceDN w:val="0"/>
        <w:adjustRightInd w:val="0"/>
        <w:spacing w:line="276" w:lineRule="auto"/>
        <w:ind w:firstLine="701"/>
        <w:jc w:val="both"/>
      </w:pPr>
      <w:r w:rsidRPr="00763BD1">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F1F3A" w:rsidRPr="00763BD1" w:rsidRDefault="00EF1F3A" w:rsidP="00662588">
      <w:pPr>
        <w:widowControl w:val="0"/>
        <w:shd w:val="clear" w:color="auto" w:fill="FFFFFF"/>
        <w:autoSpaceDE w:val="0"/>
        <w:autoSpaceDN w:val="0"/>
        <w:adjustRightInd w:val="0"/>
        <w:spacing w:line="276" w:lineRule="auto"/>
        <w:ind w:firstLine="701"/>
        <w:jc w:val="both"/>
      </w:pPr>
      <w:r w:rsidRPr="00763BD1">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763BD1">
        <w:t>учебно­познавательных</w:t>
      </w:r>
      <w:proofErr w:type="spellEnd"/>
      <w:r w:rsidRPr="00763BD1">
        <w:t xml:space="preserve"> и </w:t>
      </w:r>
      <w:proofErr w:type="spellStart"/>
      <w:r w:rsidRPr="00763BD1">
        <w:t>учебно­практических</w:t>
      </w:r>
      <w:proofErr w:type="spellEnd"/>
      <w:r w:rsidRPr="00763BD1">
        <w:t xml:space="preserve"> задач.</w:t>
      </w:r>
    </w:p>
    <w:p w:rsidR="006108CB" w:rsidRPr="00763BD1" w:rsidRDefault="006108CB" w:rsidP="00662588">
      <w:pPr>
        <w:widowControl w:val="0"/>
        <w:shd w:val="clear" w:color="auto" w:fill="FFFFFF"/>
        <w:autoSpaceDE w:val="0"/>
        <w:autoSpaceDN w:val="0"/>
        <w:adjustRightInd w:val="0"/>
        <w:spacing w:line="276" w:lineRule="auto"/>
        <w:ind w:firstLine="701"/>
        <w:jc w:val="both"/>
      </w:pPr>
      <w:r w:rsidRPr="00763BD1">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763BD1">
        <w:t>знаково­символических</w:t>
      </w:r>
      <w:proofErr w:type="spellEnd"/>
      <w:r w:rsidRPr="00763BD1">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rsidRPr="00763BD1">
        <w:t>причинно­следственных</w:t>
      </w:r>
      <w:proofErr w:type="spellEnd"/>
      <w:r w:rsidRPr="00763BD1">
        <w:t xml:space="preserve">)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763BD1">
        <w:t>например</w:t>
      </w:r>
      <w:proofErr w:type="gramEnd"/>
      <w:r w:rsidRPr="00763BD1">
        <w:t xml:space="preserve"> выполняются с разными объектами — с числами и математическими выражениями; со звуками и буквами, словами, словосочетаниями и </w:t>
      </w:r>
      <w:r w:rsidRPr="00763BD1">
        <w:lastRenderedPageBreak/>
        <w:t>предложениями; с высказываниями и текстами; с объектами живой и неживой природы; с музыкальными и художественными произведениями и т. п.</w:t>
      </w:r>
    </w:p>
    <w:p w:rsidR="000343F7" w:rsidRPr="00763BD1" w:rsidRDefault="000343F7" w:rsidP="00662588">
      <w:pPr>
        <w:widowControl w:val="0"/>
        <w:shd w:val="clear" w:color="auto" w:fill="FFFFFF"/>
        <w:autoSpaceDE w:val="0"/>
        <w:autoSpaceDN w:val="0"/>
        <w:adjustRightInd w:val="0"/>
        <w:spacing w:line="276" w:lineRule="auto"/>
        <w:ind w:firstLine="701"/>
        <w:jc w:val="both"/>
      </w:pPr>
      <w:r w:rsidRPr="00763BD1">
        <w:t xml:space="preserve">Объектом оценки предметных результатов служит в полном соответствии с требованиями Стандарта способность обучающихся решать </w:t>
      </w:r>
      <w:proofErr w:type="spellStart"/>
      <w:r w:rsidRPr="00763BD1">
        <w:t>учебно­познавательные</w:t>
      </w:r>
      <w:proofErr w:type="spellEnd"/>
      <w:r w:rsidRPr="00763BD1">
        <w:t xml:space="preserve"> и </w:t>
      </w:r>
      <w:proofErr w:type="spellStart"/>
      <w:r w:rsidRPr="00763BD1">
        <w:t>учебно­практические</w:t>
      </w:r>
      <w:proofErr w:type="spellEnd"/>
      <w:r w:rsidRPr="00763BD1">
        <w:t xml:space="preserve"> задачи с использованием средств, релевантных содержанию учебных предметов, в том числе на основе </w:t>
      </w:r>
      <w:proofErr w:type="spellStart"/>
      <w:r w:rsidRPr="00763BD1">
        <w:t>метапредметных</w:t>
      </w:r>
      <w:proofErr w:type="spellEnd"/>
      <w:r w:rsidRPr="00763BD1">
        <w:t xml:space="preserve"> действий.</w:t>
      </w:r>
    </w:p>
    <w:p w:rsidR="008D77CC" w:rsidRPr="00763BD1" w:rsidRDefault="000343F7" w:rsidP="00662588">
      <w:pPr>
        <w:widowControl w:val="0"/>
        <w:shd w:val="clear" w:color="auto" w:fill="FFFFFF"/>
        <w:autoSpaceDE w:val="0"/>
        <w:autoSpaceDN w:val="0"/>
        <w:adjustRightInd w:val="0"/>
        <w:spacing w:line="276" w:lineRule="auto"/>
        <w:ind w:firstLine="701"/>
        <w:jc w:val="both"/>
      </w:pPr>
      <w:r w:rsidRPr="00763BD1">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44656D" w:rsidRPr="00763BD1" w:rsidRDefault="00497746" w:rsidP="00662588">
      <w:pPr>
        <w:widowControl w:val="0"/>
        <w:shd w:val="clear" w:color="auto" w:fill="FFFFFF"/>
        <w:autoSpaceDE w:val="0"/>
        <w:autoSpaceDN w:val="0"/>
        <w:adjustRightInd w:val="0"/>
        <w:spacing w:line="276" w:lineRule="auto"/>
        <w:ind w:firstLine="701"/>
        <w:jc w:val="both"/>
      </w:pPr>
      <w:r w:rsidRPr="00763BD1">
        <w:t xml:space="preserve">Одним из наиболее адекватных инструментов для оценки динамики образовательных достижений служит </w:t>
      </w:r>
      <w:r w:rsidRPr="00763BD1">
        <w:rPr>
          <w:b/>
          <w:i/>
        </w:rPr>
        <w:t>портф</w:t>
      </w:r>
      <w:r w:rsidR="007131D5" w:rsidRPr="00763BD1">
        <w:rPr>
          <w:b/>
          <w:i/>
        </w:rPr>
        <w:t>олио</w:t>
      </w:r>
      <w:r w:rsidRPr="00763BD1">
        <w:t xml:space="preserve"> </w:t>
      </w:r>
      <w:proofErr w:type="gramStart"/>
      <w:r w:rsidRPr="00763BD1">
        <w:t>обучающегося</w:t>
      </w:r>
      <w:proofErr w:type="gramEnd"/>
      <w:r w:rsidRPr="00763BD1">
        <w:t>.</w:t>
      </w:r>
      <w:r w:rsidR="0044656D" w:rsidRPr="00763BD1">
        <w:t xml:space="preserve"> </w:t>
      </w:r>
      <w:r w:rsidR="007131D5" w:rsidRPr="00763BD1">
        <w:t>Портфолио</w:t>
      </w:r>
      <w:r w:rsidR="0044656D" w:rsidRPr="00763BD1">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4656D" w:rsidRPr="00763BD1" w:rsidRDefault="0044656D" w:rsidP="00662588">
      <w:pPr>
        <w:widowControl w:val="0"/>
        <w:shd w:val="clear" w:color="auto" w:fill="FFFFFF"/>
        <w:autoSpaceDE w:val="0"/>
        <w:autoSpaceDN w:val="0"/>
        <w:adjustRightInd w:val="0"/>
        <w:spacing w:line="276" w:lineRule="auto"/>
        <w:ind w:firstLine="701"/>
        <w:jc w:val="both"/>
      </w:pPr>
      <w:r w:rsidRPr="00763BD1">
        <w:t xml:space="preserve">поддерживать высокую учебную мотивацию </w:t>
      </w:r>
      <w:proofErr w:type="gramStart"/>
      <w:r w:rsidRPr="00763BD1">
        <w:t>обучающихся</w:t>
      </w:r>
      <w:proofErr w:type="gramEnd"/>
      <w:r w:rsidRPr="00763BD1">
        <w:t>;</w:t>
      </w:r>
    </w:p>
    <w:p w:rsidR="0044656D" w:rsidRPr="00763BD1" w:rsidRDefault="0044656D" w:rsidP="00662588">
      <w:pPr>
        <w:widowControl w:val="0"/>
        <w:shd w:val="clear" w:color="auto" w:fill="FFFFFF"/>
        <w:autoSpaceDE w:val="0"/>
        <w:autoSpaceDN w:val="0"/>
        <w:adjustRightInd w:val="0"/>
        <w:spacing w:line="276" w:lineRule="auto"/>
        <w:ind w:firstLine="701"/>
        <w:jc w:val="both"/>
      </w:pPr>
      <w:r w:rsidRPr="00763BD1">
        <w:t>поощрять их активность и самостоятельность, расширять возможности обучения и самообучения;</w:t>
      </w:r>
    </w:p>
    <w:p w:rsidR="0044656D" w:rsidRPr="00763BD1" w:rsidRDefault="0044656D" w:rsidP="00662588">
      <w:pPr>
        <w:widowControl w:val="0"/>
        <w:shd w:val="clear" w:color="auto" w:fill="FFFFFF"/>
        <w:autoSpaceDE w:val="0"/>
        <w:autoSpaceDN w:val="0"/>
        <w:adjustRightInd w:val="0"/>
        <w:spacing w:line="276" w:lineRule="auto"/>
        <w:ind w:firstLine="701"/>
        <w:jc w:val="both"/>
      </w:pPr>
      <w:r w:rsidRPr="00763BD1">
        <w:t xml:space="preserve">развивать навыки рефлексивной и оценочной (в том числе </w:t>
      </w:r>
      <w:proofErr w:type="spellStart"/>
      <w:r w:rsidRPr="00763BD1">
        <w:t>самооценочной</w:t>
      </w:r>
      <w:proofErr w:type="spellEnd"/>
      <w:r w:rsidRPr="00763BD1">
        <w:t xml:space="preserve">) деятельности </w:t>
      </w:r>
      <w:proofErr w:type="gramStart"/>
      <w:r w:rsidRPr="00763BD1">
        <w:t>обучающихся</w:t>
      </w:r>
      <w:proofErr w:type="gramEnd"/>
      <w:r w:rsidRPr="00763BD1">
        <w:t>;</w:t>
      </w:r>
    </w:p>
    <w:p w:rsidR="0044656D" w:rsidRPr="00763BD1" w:rsidRDefault="0044656D" w:rsidP="00662588">
      <w:pPr>
        <w:widowControl w:val="0"/>
        <w:shd w:val="clear" w:color="auto" w:fill="FFFFFF"/>
        <w:autoSpaceDE w:val="0"/>
        <w:autoSpaceDN w:val="0"/>
        <w:adjustRightInd w:val="0"/>
        <w:spacing w:line="276" w:lineRule="auto"/>
        <w:ind w:firstLine="701"/>
        <w:jc w:val="both"/>
      </w:pPr>
      <w:r w:rsidRPr="00763BD1">
        <w:t>формировать умение учиться — ставить цели, планировать и организовывать собственную учебную деятельность.</w:t>
      </w:r>
    </w:p>
    <w:p w:rsidR="00DB20B2" w:rsidRPr="00763BD1" w:rsidRDefault="0044656D" w:rsidP="00662588">
      <w:pPr>
        <w:widowControl w:val="0"/>
        <w:shd w:val="clear" w:color="auto" w:fill="FFFFFF"/>
        <w:autoSpaceDE w:val="0"/>
        <w:autoSpaceDN w:val="0"/>
        <w:adjustRightInd w:val="0"/>
        <w:spacing w:line="276" w:lineRule="auto"/>
        <w:ind w:firstLine="701"/>
        <w:jc w:val="both"/>
      </w:pPr>
      <w:r w:rsidRPr="00763BD1">
        <w:t>Портф</w:t>
      </w:r>
      <w:r w:rsidR="007131D5" w:rsidRPr="00763BD1">
        <w:t xml:space="preserve">олио </w:t>
      </w:r>
      <w:r w:rsidRPr="00763BD1">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w:t>
      </w:r>
      <w:r w:rsidR="007131D5" w:rsidRPr="00763BD1">
        <w:t xml:space="preserve">олио  </w:t>
      </w:r>
      <w:r w:rsidRPr="00763BD1">
        <w:t xml:space="preserve"> является оптимальным способом организации текущей системы оценки.</w:t>
      </w:r>
      <w:r w:rsidR="00DB20B2" w:rsidRPr="00763BD1">
        <w:t xml:space="preserve"> В портф</w:t>
      </w:r>
      <w:r w:rsidR="007131D5" w:rsidRPr="00763BD1">
        <w:t xml:space="preserve">олио  </w:t>
      </w:r>
      <w:r w:rsidR="00DB20B2" w:rsidRPr="00763BD1">
        <w:t xml:space="preserve"> учеников начальной школы, </w:t>
      </w:r>
      <w:proofErr w:type="gramStart"/>
      <w:r w:rsidR="00DB20B2" w:rsidRPr="00763BD1">
        <w:t>который</w:t>
      </w:r>
      <w:proofErr w:type="gramEnd"/>
      <w:r w:rsidR="00DB20B2" w:rsidRPr="00763BD1">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DB20B2" w:rsidRPr="00763BD1" w:rsidRDefault="00DB20B2" w:rsidP="00662588">
      <w:pPr>
        <w:widowControl w:val="0"/>
        <w:shd w:val="clear" w:color="auto" w:fill="FFFFFF"/>
        <w:autoSpaceDE w:val="0"/>
        <w:autoSpaceDN w:val="0"/>
        <w:adjustRightInd w:val="0"/>
        <w:spacing w:line="276" w:lineRule="auto"/>
        <w:ind w:firstLine="701"/>
        <w:jc w:val="both"/>
      </w:pPr>
      <w:r w:rsidRPr="00763BD1">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7B2878" w:rsidRPr="00763BD1" w:rsidRDefault="00DB20B2" w:rsidP="00662588">
      <w:pPr>
        <w:widowControl w:val="0"/>
        <w:shd w:val="clear" w:color="auto" w:fill="FFFFFF"/>
        <w:autoSpaceDE w:val="0"/>
        <w:autoSpaceDN w:val="0"/>
        <w:adjustRightInd w:val="0"/>
        <w:spacing w:line="276" w:lineRule="auto"/>
        <w:ind w:firstLine="701"/>
        <w:jc w:val="both"/>
      </w:pPr>
      <w:r w:rsidRPr="00763BD1">
        <w:t>Об</w:t>
      </w:r>
      <w:r w:rsidR="007131D5" w:rsidRPr="00763BD1">
        <w:t>язательной составляющей портфолио</w:t>
      </w:r>
      <w:r w:rsidRPr="00763BD1">
        <w:t xml:space="preserve"> являются материалы стартовой диагностики, промежуточных и итоговых стандартизированных работ по отдельным предметам.</w:t>
      </w:r>
      <w:r w:rsidR="007B2878" w:rsidRPr="00763BD1">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B2878" w:rsidRPr="00763BD1" w:rsidRDefault="007B2878" w:rsidP="00662588">
      <w:pPr>
        <w:widowControl w:val="0"/>
        <w:shd w:val="clear" w:color="auto" w:fill="FFFFFF"/>
        <w:autoSpaceDE w:val="0"/>
        <w:autoSpaceDN w:val="0"/>
        <w:adjustRightInd w:val="0"/>
        <w:spacing w:line="276" w:lineRule="auto"/>
        <w:ind w:firstLine="701"/>
        <w:jc w:val="both"/>
      </w:pPr>
      <w:r w:rsidRPr="00763BD1">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B2878" w:rsidRPr="00763BD1" w:rsidRDefault="007B2878" w:rsidP="00662588">
      <w:pPr>
        <w:widowControl w:val="0"/>
        <w:shd w:val="clear" w:color="auto" w:fill="FFFFFF"/>
        <w:autoSpaceDE w:val="0"/>
        <w:autoSpaceDN w:val="0"/>
        <w:adjustRightInd w:val="0"/>
        <w:spacing w:line="276" w:lineRule="auto"/>
        <w:ind w:firstLine="701"/>
        <w:jc w:val="both"/>
      </w:pPr>
      <w:r w:rsidRPr="00763BD1">
        <w:t xml:space="preserve">по математике — математические диктанты, оформленные результаты мини исследований, записи решения </w:t>
      </w:r>
      <w:proofErr w:type="spellStart"/>
      <w:r w:rsidRPr="00763BD1">
        <w:t>учебно­познавательных</w:t>
      </w:r>
      <w:proofErr w:type="spellEnd"/>
      <w:r w:rsidRPr="00763BD1">
        <w:t xml:space="preserve"> и </w:t>
      </w:r>
      <w:proofErr w:type="spellStart"/>
      <w:r w:rsidRPr="00763BD1">
        <w:lastRenderedPageBreak/>
        <w:t>учебно­практических</w:t>
      </w:r>
      <w:proofErr w:type="spellEnd"/>
      <w:r w:rsidRPr="00763BD1">
        <w:t xml:space="preserve">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7B2878" w:rsidRPr="00763BD1" w:rsidRDefault="007B2878" w:rsidP="00662588">
      <w:pPr>
        <w:widowControl w:val="0"/>
        <w:shd w:val="clear" w:color="auto" w:fill="FFFFFF"/>
        <w:autoSpaceDE w:val="0"/>
        <w:autoSpaceDN w:val="0"/>
        <w:adjustRightInd w:val="0"/>
        <w:spacing w:line="276" w:lineRule="auto"/>
        <w:ind w:firstLine="701"/>
        <w:jc w:val="both"/>
      </w:pPr>
      <w:r w:rsidRPr="00763BD1">
        <w:t xml:space="preserve">по окружающему миру — дневники наблюдений, оформленные результаты </w:t>
      </w:r>
      <w:proofErr w:type="spellStart"/>
      <w:r w:rsidRPr="00763BD1">
        <w:t>мини­исследований</w:t>
      </w:r>
      <w:proofErr w:type="spellEnd"/>
      <w:r w:rsidRPr="00763BD1">
        <w:t xml:space="preserve"> и </w:t>
      </w:r>
      <w:proofErr w:type="spellStart"/>
      <w:r w:rsidRPr="00763BD1">
        <w:t>мини­проектов</w:t>
      </w:r>
      <w:proofErr w:type="spellEnd"/>
      <w:r w:rsidRPr="00763BD1">
        <w:t>,</w:t>
      </w:r>
    </w:p>
    <w:p w:rsidR="007B2878" w:rsidRPr="00763BD1" w:rsidRDefault="007B2878" w:rsidP="007131D5">
      <w:pPr>
        <w:widowControl w:val="0"/>
        <w:shd w:val="clear" w:color="auto" w:fill="FFFFFF"/>
        <w:autoSpaceDE w:val="0"/>
        <w:autoSpaceDN w:val="0"/>
        <w:adjustRightInd w:val="0"/>
        <w:spacing w:line="276" w:lineRule="auto"/>
        <w:jc w:val="both"/>
      </w:pPr>
      <w:r w:rsidRPr="00763BD1">
        <w:t>интервью, аудиозаписи устных ответов, творческие работы, материалы самоанализа и рефлексии и т. п.;</w:t>
      </w:r>
    </w:p>
    <w:p w:rsidR="007B2878" w:rsidRPr="00763BD1" w:rsidRDefault="007B2878" w:rsidP="005F0A1F">
      <w:pPr>
        <w:widowControl w:val="0"/>
        <w:shd w:val="clear" w:color="auto" w:fill="FFFFFF"/>
        <w:autoSpaceDE w:val="0"/>
        <w:autoSpaceDN w:val="0"/>
        <w:adjustRightInd w:val="0"/>
        <w:spacing w:line="276" w:lineRule="auto"/>
        <w:ind w:firstLine="701"/>
        <w:jc w:val="both"/>
      </w:pPr>
      <w:r w:rsidRPr="00763BD1">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005F0A1F" w:rsidRPr="00763BD1">
        <w:t xml:space="preserve"> </w:t>
      </w:r>
      <w:r w:rsidRPr="00763BD1">
        <w:t xml:space="preserve">иллюстрации на заданную тему, продукты собственного творчества, аудиозаписи монологических </w:t>
      </w:r>
      <w:proofErr w:type="spellStart"/>
      <w:r w:rsidRPr="00763BD1">
        <w:t>высказываний­описаний</w:t>
      </w:r>
      <w:proofErr w:type="spellEnd"/>
      <w:r w:rsidRPr="00763BD1">
        <w:t>, материалы самоанализа и рефлексии и т. п.;</w:t>
      </w:r>
    </w:p>
    <w:p w:rsidR="007B2878" w:rsidRPr="00763BD1" w:rsidRDefault="007B2878" w:rsidP="00662588">
      <w:pPr>
        <w:widowControl w:val="0"/>
        <w:shd w:val="clear" w:color="auto" w:fill="FFFFFF"/>
        <w:autoSpaceDE w:val="0"/>
        <w:autoSpaceDN w:val="0"/>
        <w:adjustRightInd w:val="0"/>
        <w:spacing w:line="276" w:lineRule="auto"/>
        <w:ind w:firstLine="701"/>
        <w:jc w:val="both"/>
      </w:pPr>
      <w:r w:rsidRPr="00763BD1">
        <w:t xml:space="preserve">по технологии — фото­ и видеоизображения продуктов исполнительской деятельности, аудиозаписи монологических </w:t>
      </w:r>
      <w:proofErr w:type="spellStart"/>
      <w:r w:rsidRPr="00763BD1">
        <w:t>высказываний­описаний</w:t>
      </w:r>
      <w:proofErr w:type="spellEnd"/>
      <w:r w:rsidRPr="00763BD1">
        <w:t>, продукты собственного творчества, материалы самоанализа и рефлексии и т. п.;</w:t>
      </w:r>
    </w:p>
    <w:p w:rsidR="00497746" w:rsidRPr="00763BD1" w:rsidRDefault="007B2878" w:rsidP="00662588">
      <w:pPr>
        <w:widowControl w:val="0"/>
        <w:shd w:val="clear" w:color="auto" w:fill="FFFFFF"/>
        <w:autoSpaceDE w:val="0"/>
        <w:autoSpaceDN w:val="0"/>
        <w:adjustRightInd w:val="0"/>
        <w:spacing w:line="276" w:lineRule="auto"/>
        <w:ind w:firstLine="701"/>
        <w:jc w:val="both"/>
      </w:pPr>
      <w:r w:rsidRPr="00763BD1">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00417" w:rsidRPr="00763BD1" w:rsidRDefault="00800417" w:rsidP="00662588">
      <w:pPr>
        <w:widowControl w:val="0"/>
        <w:shd w:val="clear" w:color="auto" w:fill="FFFFFF"/>
        <w:autoSpaceDE w:val="0"/>
        <w:autoSpaceDN w:val="0"/>
        <w:adjustRightInd w:val="0"/>
        <w:spacing w:line="276" w:lineRule="auto"/>
        <w:ind w:firstLine="701"/>
        <w:jc w:val="both"/>
      </w:pPr>
      <w:r w:rsidRPr="00763BD1">
        <w:t xml:space="preserve">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w:t>
      </w:r>
      <w:proofErr w:type="spellStart"/>
      <w:r w:rsidRPr="00763BD1">
        <w:t>учителя­предметника</w:t>
      </w:r>
      <w:proofErr w:type="spellEnd"/>
      <w:r w:rsidRPr="00763BD1">
        <w:t xml:space="preserve">, и в роли классного руководителя), иные </w:t>
      </w:r>
      <w:proofErr w:type="spellStart"/>
      <w:r w:rsidRPr="00763BD1">
        <w:t>учителя­предметники</w:t>
      </w:r>
      <w:proofErr w:type="spellEnd"/>
      <w:r w:rsidRPr="00763BD1">
        <w:t>, организатор воспитательной работы и другие непосредственные участники образовательного процесса.</w:t>
      </w:r>
    </w:p>
    <w:p w:rsidR="00DB20B2" w:rsidRPr="00763BD1" w:rsidRDefault="00800417" w:rsidP="00662588">
      <w:pPr>
        <w:widowControl w:val="0"/>
        <w:shd w:val="clear" w:color="auto" w:fill="FFFFFF"/>
        <w:autoSpaceDE w:val="0"/>
        <w:autoSpaceDN w:val="0"/>
        <w:adjustRightInd w:val="0"/>
        <w:spacing w:line="276" w:lineRule="auto"/>
        <w:ind w:firstLine="701"/>
        <w:jc w:val="both"/>
      </w:pPr>
      <w:r w:rsidRPr="00763BD1">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763BD1">
        <w:t>достижения планируемых результатов освоения примерной образовательной программы начального общего образования</w:t>
      </w:r>
      <w:proofErr w:type="gramEnd"/>
      <w:r w:rsidRPr="00763BD1">
        <w:t>.</w:t>
      </w:r>
    </w:p>
    <w:p w:rsidR="00606BAB" w:rsidRPr="00763BD1" w:rsidRDefault="00606BAB" w:rsidP="00662588">
      <w:pPr>
        <w:widowControl w:val="0"/>
        <w:shd w:val="clear" w:color="auto" w:fill="FFFFFF"/>
        <w:autoSpaceDE w:val="0"/>
        <w:autoSpaceDN w:val="0"/>
        <w:adjustRightInd w:val="0"/>
        <w:spacing w:line="276" w:lineRule="auto"/>
        <w:ind w:firstLine="701"/>
        <w:jc w:val="both"/>
      </w:pPr>
      <w:r w:rsidRPr="00763BD1">
        <w:t>По результатам оценки, которая формируется на основе материалов портфеля достижений, делаются выводы:</w:t>
      </w:r>
    </w:p>
    <w:p w:rsidR="00606BAB" w:rsidRPr="00763BD1" w:rsidRDefault="00606BAB" w:rsidP="00662588">
      <w:pPr>
        <w:widowControl w:val="0"/>
        <w:shd w:val="clear" w:color="auto" w:fill="FFFFFF"/>
        <w:autoSpaceDE w:val="0"/>
        <w:autoSpaceDN w:val="0"/>
        <w:adjustRightInd w:val="0"/>
        <w:spacing w:line="276" w:lineRule="auto"/>
        <w:ind w:firstLine="701"/>
        <w:jc w:val="both"/>
      </w:pPr>
      <w:r w:rsidRPr="00763BD1">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06BAB" w:rsidRPr="00763BD1" w:rsidRDefault="00606BAB" w:rsidP="00662588">
      <w:pPr>
        <w:widowControl w:val="0"/>
        <w:shd w:val="clear" w:color="auto" w:fill="FFFFFF"/>
        <w:autoSpaceDE w:val="0"/>
        <w:autoSpaceDN w:val="0"/>
        <w:adjustRightInd w:val="0"/>
        <w:spacing w:line="276" w:lineRule="auto"/>
        <w:ind w:firstLine="701"/>
        <w:jc w:val="both"/>
      </w:pPr>
      <w:r w:rsidRPr="00763BD1">
        <w:t xml:space="preserve">2) о сформированности основ умения учиться, понимаемой как способность к самоорганизации с целью постановки и решения </w:t>
      </w:r>
      <w:proofErr w:type="spellStart"/>
      <w:r w:rsidRPr="00763BD1">
        <w:t>учебно­познавательных</w:t>
      </w:r>
      <w:proofErr w:type="spellEnd"/>
      <w:r w:rsidRPr="00763BD1">
        <w:t xml:space="preserve"> и </w:t>
      </w:r>
      <w:proofErr w:type="spellStart"/>
      <w:r w:rsidRPr="00763BD1">
        <w:t>учебно­практических</w:t>
      </w:r>
      <w:proofErr w:type="spellEnd"/>
      <w:r w:rsidRPr="00763BD1">
        <w:t xml:space="preserve"> задач;</w:t>
      </w:r>
    </w:p>
    <w:p w:rsidR="00DE7A27" w:rsidRPr="00763BD1" w:rsidRDefault="00606BAB" w:rsidP="00662588">
      <w:pPr>
        <w:widowControl w:val="0"/>
        <w:shd w:val="clear" w:color="auto" w:fill="FFFFFF"/>
        <w:autoSpaceDE w:val="0"/>
        <w:autoSpaceDN w:val="0"/>
        <w:adjustRightInd w:val="0"/>
        <w:spacing w:line="276" w:lineRule="auto"/>
        <w:ind w:firstLine="701"/>
        <w:jc w:val="both"/>
      </w:pPr>
      <w:r w:rsidRPr="00763BD1">
        <w:t xml:space="preserve">3) об индивидуальном прогрессе в основных сферах развития личности — </w:t>
      </w:r>
      <w:proofErr w:type="spellStart"/>
      <w:r w:rsidRPr="00763BD1">
        <w:t>мотивационно­смысловой</w:t>
      </w:r>
      <w:proofErr w:type="spellEnd"/>
      <w:r w:rsidRPr="00763BD1">
        <w:t xml:space="preserve">, познавательной, эмоциональной, волевой и </w:t>
      </w:r>
      <w:proofErr w:type="spellStart"/>
      <w:r w:rsidRPr="00763BD1">
        <w:t>саморегуляции</w:t>
      </w:r>
      <w:proofErr w:type="spellEnd"/>
      <w:r w:rsidRPr="00763BD1">
        <w:t>.</w:t>
      </w:r>
    </w:p>
    <w:p w:rsidR="00886BD0" w:rsidRPr="00EC2E6B" w:rsidRDefault="00886BD0" w:rsidP="00272DD8">
      <w:pPr>
        <w:pStyle w:val="a9"/>
        <w:numPr>
          <w:ilvl w:val="2"/>
          <w:numId w:val="43"/>
        </w:numPr>
        <w:spacing w:line="276" w:lineRule="auto"/>
        <w:ind w:left="2410"/>
        <w:jc w:val="center"/>
        <w:rPr>
          <w:rFonts w:ascii="Arial Black" w:hAnsi="Arial Black"/>
          <w:b/>
          <w:i/>
          <w:color w:val="00B0F0"/>
          <w:sz w:val="28"/>
          <w:szCs w:val="28"/>
        </w:rPr>
      </w:pPr>
      <w:r w:rsidRPr="00EC2E6B">
        <w:rPr>
          <w:rFonts w:ascii="Arial Black" w:hAnsi="Arial Black"/>
          <w:b/>
          <w:i/>
          <w:color w:val="00B0F0"/>
          <w:sz w:val="28"/>
          <w:szCs w:val="28"/>
        </w:rPr>
        <w:t>Инструменты оценивания результатов образования</w:t>
      </w:r>
    </w:p>
    <w:p w:rsidR="00886BD0" w:rsidRPr="00763BD1" w:rsidRDefault="00886BD0" w:rsidP="00662588">
      <w:pPr>
        <w:widowControl w:val="0"/>
        <w:autoSpaceDE w:val="0"/>
        <w:autoSpaceDN w:val="0"/>
        <w:adjustRightInd w:val="0"/>
        <w:spacing w:line="276" w:lineRule="auto"/>
        <w:ind w:firstLine="709"/>
        <w:jc w:val="both"/>
      </w:pPr>
      <w:r w:rsidRPr="00763BD1">
        <w:t xml:space="preserve">В качестве </w:t>
      </w:r>
      <w:proofErr w:type="gramStart"/>
      <w:r w:rsidRPr="00763BD1">
        <w:t>инструментов оценивания результатов образования</w:t>
      </w:r>
      <w:proofErr w:type="gramEnd"/>
      <w:r w:rsidRPr="00763BD1">
        <w:t xml:space="preserve"> применяются: стартовая диагностика, олимпиады,  мониторинговые </w:t>
      </w:r>
      <w:r w:rsidRPr="00763BD1">
        <w:lastRenderedPageBreak/>
        <w:t>исследования, экспертиза оценки формирования ключевых компетентностей у обучающихся, публичный доклад</w:t>
      </w:r>
      <w:r w:rsidR="00892702" w:rsidRPr="00763BD1">
        <w:t>, проектная деятельность</w:t>
      </w:r>
      <w:r w:rsidRPr="00763BD1">
        <w:t xml:space="preserve"> и иные способы. </w:t>
      </w:r>
    </w:p>
    <w:p w:rsidR="00886BD0" w:rsidRPr="00763BD1" w:rsidRDefault="00886BD0" w:rsidP="00662588">
      <w:pPr>
        <w:widowControl w:val="0"/>
        <w:autoSpaceDE w:val="0"/>
        <w:autoSpaceDN w:val="0"/>
        <w:adjustRightInd w:val="0"/>
        <w:spacing w:line="276" w:lineRule="auto"/>
        <w:ind w:firstLine="709"/>
        <w:jc w:val="both"/>
      </w:pPr>
      <w:r w:rsidRPr="00763BD1">
        <w:t xml:space="preserve">В качестве субъектов оценивания результатов образования могут выступать заказчики и потребители образовательных услуг. </w:t>
      </w:r>
    </w:p>
    <w:p w:rsidR="00E71DA0" w:rsidRPr="00763BD1" w:rsidRDefault="00E71DA0" w:rsidP="00990D21">
      <w:pPr>
        <w:spacing w:line="276" w:lineRule="auto"/>
        <w:ind w:left="720"/>
        <w:jc w:val="both"/>
      </w:pPr>
      <w:r w:rsidRPr="00763BD1">
        <w:t>Основными видами контроля являются:</w:t>
      </w:r>
    </w:p>
    <w:p w:rsidR="00E71DA0" w:rsidRPr="00763BD1" w:rsidRDefault="00E71DA0" w:rsidP="00272DD8">
      <w:pPr>
        <w:pStyle w:val="a9"/>
        <w:numPr>
          <w:ilvl w:val="0"/>
          <w:numId w:val="59"/>
        </w:numPr>
        <w:spacing w:line="276" w:lineRule="auto"/>
        <w:ind w:left="1134"/>
        <w:jc w:val="both"/>
      </w:pPr>
      <w:r w:rsidRPr="00763BD1">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E71DA0" w:rsidRPr="00763BD1" w:rsidRDefault="00E71DA0" w:rsidP="00272DD8">
      <w:pPr>
        <w:pStyle w:val="a9"/>
        <w:numPr>
          <w:ilvl w:val="0"/>
          <w:numId w:val="59"/>
        </w:numPr>
        <w:spacing w:line="276" w:lineRule="auto"/>
        <w:ind w:left="1134"/>
        <w:jc w:val="both"/>
      </w:pPr>
      <w:r w:rsidRPr="00763BD1">
        <w:t>промежуточный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E71DA0" w:rsidRPr="00763BD1" w:rsidRDefault="00077648" w:rsidP="00272DD8">
      <w:pPr>
        <w:pStyle w:val="a9"/>
        <w:numPr>
          <w:ilvl w:val="0"/>
          <w:numId w:val="59"/>
        </w:numPr>
        <w:spacing w:line="276" w:lineRule="auto"/>
        <w:ind w:left="1134"/>
        <w:jc w:val="both"/>
      </w:pPr>
      <w:r w:rsidRPr="00763BD1">
        <w:t>к</w:t>
      </w:r>
      <w:r w:rsidR="00E71DA0" w:rsidRPr="00763BD1">
        <w:t>онтроль динамики индивидуальных образовательных достижений (система накопительной оценки портфолио);</w:t>
      </w:r>
    </w:p>
    <w:p w:rsidR="00E71DA0" w:rsidRPr="00763BD1" w:rsidRDefault="00E71DA0" w:rsidP="00272DD8">
      <w:pPr>
        <w:pStyle w:val="a9"/>
        <w:numPr>
          <w:ilvl w:val="0"/>
          <w:numId w:val="59"/>
        </w:numPr>
        <w:spacing w:line="276" w:lineRule="auto"/>
        <w:ind w:left="1134"/>
        <w:jc w:val="both"/>
      </w:pPr>
      <w:r w:rsidRPr="00763BD1">
        <w:t xml:space="preserve">итоговый контроль; предполагает комплексную проверку образовательных результатов (в том числе и </w:t>
      </w:r>
      <w:proofErr w:type="spellStart"/>
      <w:r w:rsidRPr="00763BD1">
        <w:t>метапредметных</w:t>
      </w:r>
      <w:proofErr w:type="spellEnd"/>
      <w:r w:rsidRPr="00763BD1">
        <w:t>) в конце учебных четвертей и учебного года.</w:t>
      </w:r>
    </w:p>
    <w:p w:rsidR="00D116FF" w:rsidRPr="00466C44" w:rsidRDefault="00D116FF" w:rsidP="00272DD8">
      <w:pPr>
        <w:pStyle w:val="a9"/>
        <w:numPr>
          <w:ilvl w:val="2"/>
          <w:numId w:val="43"/>
        </w:numPr>
        <w:spacing w:line="276" w:lineRule="auto"/>
        <w:ind w:left="1843"/>
        <w:jc w:val="center"/>
        <w:rPr>
          <w:rFonts w:ascii="Arial Black" w:hAnsi="Arial Black"/>
          <w:b/>
          <w:bCs/>
          <w:i/>
          <w:color w:val="00B0F0"/>
          <w:sz w:val="28"/>
          <w:szCs w:val="28"/>
        </w:rPr>
      </w:pPr>
      <w:r w:rsidRPr="00466C44">
        <w:rPr>
          <w:rFonts w:ascii="Arial Black" w:hAnsi="Arial Black"/>
          <w:b/>
          <w:bCs/>
          <w:i/>
          <w:color w:val="00B0F0"/>
          <w:sz w:val="28"/>
          <w:szCs w:val="28"/>
        </w:rPr>
        <w:t>Порядок оценивания знаний и умений обучающихся</w:t>
      </w:r>
    </w:p>
    <w:p w:rsidR="00D116FF" w:rsidRPr="00763BD1" w:rsidRDefault="00D116FF" w:rsidP="00662588">
      <w:pPr>
        <w:widowControl w:val="0"/>
        <w:autoSpaceDE w:val="0"/>
        <w:autoSpaceDN w:val="0"/>
        <w:adjustRightInd w:val="0"/>
        <w:spacing w:line="276" w:lineRule="auto"/>
        <w:ind w:firstLine="708"/>
        <w:jc w:val="both"/>
        <w:rPr>
          <w:b/>
        </w:rPr>
      </w:pPr>
      <w:r w:rsidRPr="00763BD1">
        <w:t>Знания и умения учащегося оценивает учитель соответствующего предмета на основании соответствия знаний и умений учащегося, продемонстрированных в его устных ответах (изложениях), письменных и практических работах, а также практической деятельности, требованиям, изложенным в учебной программе. На основании этого выставляются четвертные и годовые отметки.</w:t>
      </w:r>
      <w:r w:rsidRPr="00763BD1">
        <w:rPr>
          <w:b/>
        </w:rPr>
        <w:t xml:space="preserve"> </w:t>
      </w:r>
    </w:p>
    <w:p w:rsidR="00D116FF" w:rsidRPr="00763BD1" w:rsidRDefault="00D116FF" w:rsidP="00662588">
      <w:pPr>
        <w:widowControl w:val="0"/>
        <w:autoSpaceDE w:val="0"/>
        <w:autoSpaceDN w:val="0"/>
        <w:adjustRightInd w:val="0"/>
        <w:spacing w:line="276" w:lineRule="auto"/>
        <w:ind w:firstLine="708"/>
        <w:jc w:val="both"/>
      </w:pPr>
      <w:r w:rsidRPr="00763BD1">
        <w:t>Годовая отметка по предмету выставляется на основании четвертных отметок.</w:t>
      </w:r>
    </w:p>
    <w:p w:rsidR="00D116FF" w:rsidRPr="00763BD1" w:rsidRDefault="00D116FF" w:rsidP="00662588">
      <w:pPr>
        <w:widowControl w:val="0"/>
        <w:autoSpaceDE w:val="0"/>
        <w:autoSpaceDN w:val="0"/>
        <w:adjustRightInd w:val="0"/>
        <w:spacing w:line="276" w:lineRule="auto"/>
        <w:ind w:firstLine="708"/>
        <w:jc w:val="both"/>
        <w:rPr>
          <w:highlight w:val="lightGray"/>
        </w:rPr>
      </w:pPr>
      <w:r w:rsidRPr="00763BD1">
        <w:t xml:space="preserve">Четвертные отметки выставляются на основании всех отметок, полученных </w:t>
      </w:r>
      <w:proofErr w:type="gramStart"/>
      <w:r w:rsidRPr="00763BD1">
        <w:t>обучающимся</w:t>
      </w:r>
      <w:proofErr w:type="gramEnd"/>
      <w:r w:rsidRPr="00763BD1">
        <w:t xml:space="preserve"> в течение учебной четверти и выставленных в классный журнал и электронный журнал (дневник). При выведении итоговой отметки преимущественное значение придается отметкам, полученным за контрольные и зачетные работы, сочинения, изложения, административные тесты, самостоятельные работы.</w:t>
      </w:r>
    </w:p>
    <w:p w:rsidR="00D116FF" w:rsidRPr="00763BD1" w:rsidRDefault="00D116FF" w:rsidP="00662588">
      <w:pPr>
        <w:widowControl w:val="0"/>
        <w:autoSpaceDE w:val="0"/>
        <w:autoSpaceDN w:val="0"/>
        <w:adjustRightInd w:val="0"/>
        <w:spacing w:line="276" w:lineRule="auto"/>
        <w:ind w:firstLine="708"/>
        <w:jc w:val="both"/>
      </w:pPr>
      <w:r w:rsidRPr="00763BD1">
        <w:t xml:space="preserve">Знания, умения и навыки </w:t>
      </w:r>
      <w:proofErr w:type="gramStart"/>
      <w:r w:rsidRPr="00763BD1">
        <w:t>обучающихся</w:t>
      </w:r>
      <w:proofErr w:type="gramEnd"/>
      <w:r w:rsidRPr="00763BD1">
        <w:t xml:space="preserve"> 1 класса не оцениваются.</w:t>
      </w:r>
    </w:p>
    <w:p w:rsidR="00D116FF" w:rsidRPr="00763BD1" w:rsidRDefault="00D116FF" w:rsidP="00662588">
      <w:pPr>
        <w:widowControl w:val="0"/>
        <w:autoSpaceDE w:val="0"/>
        <w:autoSpaceDN w:val="0"/>
        <w:adjustRightInd w:val="0"/>
        <w:spacing w:line="276" w:lineRule="auto"/>
        <w:ind w:firstLine="708"/>
        <w:jc w:val="both"/>
      </w:pPr>
      <w:r w:rsidRPr="00763BD1">
        <w:t>Для обучающихся 2-4  классов в </w:t>
      </w:r>
      <w:r w:rsidR="0077742D" w:rsidRPr="00763BD1">
        <w:t>гимназии</w:t>
      </w:r>
      <w:r w:rsidRPr="00763BD1">
        <w:t xml:space="preserve"> используется 5 - бальная система.</w:t>
      </w:r>
    </w:p>
    <w:p w:rsidR="00D116FF" w:rsidRPr="00763BD1" w:rsidRDefault="00D116FF" w:rsidP="00662588">
      <w:pPr>
        <w:widowControl w:val="0"/>
        <w:autoSpaceDE w:val="0"/>
        <w:autoSpaceDN w:val="0"/>
        <w:adjustRightInd w:val="0"/>
        <w:spacing w:line="276" w:lineRule="auto"/>
        <w:ind w:firstLine="720"/>
        <w:jc w:val="both"/>
      </w:pPr>
      <w:r w:rsidRPr="00763BD1">
        <w:t>Если за устное  (изложение), письменное или практическое задание получена отметка «неудовлетворительно» или отметка была не выставлена по какой-либо причине, то ученику даётся возможность повторного ответа или повторной работы.</w:t>
      </w:r>
    </w:p>
    <w:p w:rsidR="00D116FF" w:rsidRPr="00763BD1" w:rsidRDefault="00D116FF" w:rsidP="00662588">
      <w:pPr>
        <w:widowControl w:val="0"/>
        <w:autoSpaceDE w:val="0"/>
        <w:autoSpaceDN w:val="0"/>
        <w:adjustRightInd w:val="0"/>
        <w:spacing w:line="276" w:lineRule="auto"/>
        <w:ind w:firstLine="720"/>
        <w:jc w:val="both"/>
      </w:pPr>
      <w:r w:rsidRPr="00763BD1">
        <w:t xml:space="preserve">В случае выезда ученика на длительное время на лечение, по семейным обстоятельствам по заявлению родителей отметка за четверть (полугодие) выставляется на основании выданного ему табеля по месту пребывания. В случае отсутствии такого документа приказом по ОУ создается комиссия из числа учителей, работающих в классе для принятия зачетов по изученным темам. Решение комиссии оформляется </w:t>
      </w:r>
      <w:r w:rsidRPr="00763BD1">
        <w:lastRenderedPageBreak/>
        <w:t>протоколом.</w:t>
      </w:r>
    </w:p>
    <w:p w:rsidR="008D561F" w:rsidRPr="00763BD1" w:rsidRDefault="008D561F" w:rsidP="00662588">
      <w:pPr>
        <w:widowControl w:val="0"/>
        <w:autoSpaceDE w:val="0"/>
        <w:autoSpaceDN w:val="0"/>
        <w:adjustRightInd w:val="0"/>
        <w:spacing w:line="276" w:lineRule="auto"/>
        <w:ind w:firstLine="720"/>
        <w:jc w:val="both"/>
        <w:rPr>
          <w:b/>
        </w:rPr>
      </w:pPr>
    </w:p>
    <w:p w:rsidR="00D116FF" w:rsidRPr="00BD43E7" w:rsidRDefault="00DE758E" w:rsidP="00272DD8">
      <w:pPr>
        <w:pStyle w:val="a9"/>
        <w:numPr>
          <w:ilvl w:val="2"/>
          <w:numId w:val="43"/>
        </w:numPr>
        <w:spacing w:line="276" w:lineRule="auto"/>
        <w:ind w:left="1701"/>
        <w:jc w:val="center"/>
        <w:rPr>
          <w:rFonts w:ascii="Arial Black" w:hAnsi="Arial Black"/>
          <w:i/>
          <w:color w:val="00B0F0"/>
          <w:sz w:val="28"/>
          <w:szCs w:val="28"/>
        </w:rPr>
      </w:pPr>
      <w:r w:rsidRPr="00BD43E7">
        <w:rPr>
          <w:rFonts w:ascii="Arial Black" w:hAnsi="Arial Black"/>
          <w:b/>
          <w:bCs/>
          <w:i/>
          <w:color w:val="00B0F0"/>
          <w:sz w:val="28"/>
          <w:szCs w:val="28"/>
        </w:rPr>
        <w:t>Критерии оценивания</w:t>
      </w:r>
    </w:p>
    <w:p w:rsidR="00D116FF" w:rsidRPr="00763BD1" w:rsidRDefault="00D116FF" w:rsidP="00662588">
      <w:pPr>
        <w:widowControl w:val="0"/>
        <w:autoSpaceDE w:val="0"/>
        <w:autoSpaceDN w:val="0"/>
        <w:adjustRightInd w:val="0"/>
        <w:spacing w:line="276" w:lineRule="auto"/>
        <w:jc w:val="both"/>
        <w:rPr>
          <w:bCs/>
        </w:rPr>
      </w:pPr>
      <w:r w:rsidRPr="00763BD1">
        <w:rPr>
          <w:bCs/>
        </w:rPr>
        <w:t xml:space="preserve">     В связи с переходом на ФГОС второго поколения в </w:t>
      </w:r>
      <w:r w:rsidR="00DD36C8" w:rsidRPr="00763BD1">
        <w:rPr>
          <w:bCs/>
        </w:rPr>
        <w:t>гимназии</w:t>
      </w:r>
      <w:r w:rsidRPr="00763BD1">
        <w:rPr>
          <w:bCs/>
        </w:rPr>
        <w:t xml:space="preserve"> учтены следующие мероприятия по оценке достижения планируемых результатов:</w:t>
      </w:r>
    </w:p>
    <w:p w:rsidR="00D116FF" w:rsidRPr="00763BD1" w:rsidRDefault="00D116FF" w:rsidP="00662588">
      <w:pPr>
        <w:widowControl w:val="0"/>
        <w:autoSpaceDE w:val="0"/>
        <w:autoSpaceDN w:val="0"/>
        <w:adjustRightInd w:val="0"/>
        <w:spacing w:line="276" w:lineRule="auto"/>
      </w:pPr>
      <w:r w:rsidRPr="00763BD1">
        <w:t xml:space="preserve">     - Оценивание личностных, </w:t>
      </w:r>
      <w:proofErr w:type="spellStart"/>
      <w:r w:rsidRPr="00763BD1">
        <w:t>метапредметных</w:t>
      </w:r>
      <w:proofErr w:type="spellEnd"/>
      <w:r w:rsidRPr="00763BD1">
        <w:t>, предметных результатов образования обучающихся начальных классов.</w:t>
      </w:r>
    </w:p>
    <w:p w:rsidR="00D116FF" w:rsidRPr="00763BD1" w:rsidRDefault="00497746" w:rsidP="00662588">
      <w:pPr>
        <w:widowControl w:val="0"/>
        <w:autoSpaceDE w:val="0"/>
        <w:autoSpaceDN w:val="0"/>
        <w:adjustRightInd w:val="0"/>
        <w:spacing w:line="276" w:lineRule="auto"/>
        <w:jc w:val="both"/>
      </w:pPr>
      <w:r w:rsidRPr="00763BD1">
        <w:t xml:space="preserve">  </w:t>
      </w:r>
      <w:r w:rsidR="00D116FF" w:rsidRPr="00763BD1">
        <w:t xml:space="preserve">  - Организация работы по накопительной</w:t>
      </w:r>
      <w:r w:rsidR="00C35D55" w:rsidRPr="00763BD1">
        <w:t xml:space="preserve"> системе оценки в рамках «Портфолио</w:t>
      </w:r>
      <w:r w:rsidR="00D116FF" w:rsidRPr="00763BD1">
        <w:t>» обучающихся 1-4 классов по трем направлениям:</w:t>
      </w:r>
    </w:p>
    <w:p w:rsidR="00D116FF" w:rsidRPr="00763BD1" w:rsidRDefault="00D116FF" w:rsidP="00662588">
      <w:pPr>
        <w:widowControl w:val="0"/>
        <w:autoSpaceDE w:val="0"/>
        <w:autoSpaceDN w:val="0"/>
        <w:adjustRightInd w:val="0"/>
        <w:spacing w:line="276" w:lineRule="auto"/>
      </w:pPr>
      <w:r w:rsidRPr="00763BD1">
        <w:t>-систематизированные материалы наблюдений (оценочные листы, материалы наблюдений и т.д.)</w:t>
      </w:r>
    </w:p>
    <w:p w:rsidR="00D116FF" w:rsidRPr="00763BD1" w:rsidRDefault="00D116FF" w:rsidP="00662588">
      <w:pPr>
        <w:widowControl w:val="0"/>
        <w:autoSpaceDE w:val="0"/>
        <w:autoSpaceDN w:val="0"/>
        <w:adjustRightInd w:val="0"/>
        <w:spacing w:line="276" w:lineRule="auto"/>
        <w:jc w:val="both"/>
      </w:pPr>
      <w:r w:rsidRPr="00763BD1">
        <w:t>-выборка детских творческих работ, стартовая, промежуточная и итоговая диагностика по предметам (тесты), проверочные и контрольные работы.</w:t>
      </w:r>
    </w:p>
    <w:p w:rsidR="00D116FF" w:rsidRPr="00763BD1" w:rsidRDefault="00D116FF" w:rsidP="00662588">
      <w:pPr>
        <w:widowControl w:val="0"/>
        <w:autoSpaceDE w:val="0"/>
        <w:autoSpaceDN w:val="0"/>
        <w:adjustRightInd w:val="0"/>
        <w:spacing w:line="276" w:lineRule="auto"/>
        <w:jc w:val="both"/>
      </w:pPr>
      <w:r w:rsidRPr="00763BD1">
        <w:t xml:space="preserve">-материалы, характеризующие достижения обучающихся в рамках </w:t>
      </w:r>
      <w:proofErr w:type="spellStart"/>
      <w:r w:rsidRPr="00763BD1">
        <w:t>внеучебной</w:t>
      </w:r>
      <w:proofErr w:type="spellEnd"/>
      <w:r w:rsidRPr="00763BD1">
        <w:t xml:space="preserve"> и досуговой деятельности (результаты участия в олимпиадах, конкурсах, смотрах, и т.д.)</w:t>
      </w:r>
    </w:p>
    <w:p w:rsidR="00AA6FB9" w:rsidRPr="00763BD1" w:rsidRDefault="00D116FF" w:rsidP="005C0E09">
      <w:pPr>
        <w:widowControl w:val="0"/>
        <w:autoSpaceDE w:val="0"/>
        <w:autoSpaceDN w:val="0"/>
        <w:adjustRightInd w:val="0"/>
        <w:spacing w:line="276" w:lineRule="auto"/>
        <w:jc w:val="both"/>
      </w:pPr>
      <w:r w:rsidRPr="00763BD1">
        <w:t xml:space="preserve">              </w:t>
      </w:r>
      <w:proofErr w:type="gramStart"/>
      <w:r w:rsidRPr="00763BD1">
        <w:t>В основу критериев оценки учебной деятельности обучающихся положены объективность и единый подход.</w:t>
      </w:r>
      <w:proofErr w:type="gramEnd"/>
      <w:r w:rsidRPr="00763BD1">
        <w:t xml:space="preserve"> При пятибалльной отметке для всех установлены </w:t>
      </w:r>
      <w:proofErr w:type="spellStart"/>
      <w:r w:rsidRPr="00763BD1">
        <w:t>общедидактические</w:t>
      </w:r>
      <w:proofErr w:type="spellEnd"/>
      <w:r w:rsidRPr="00763BD1">
        <w:t xml:space="preserve"> критерии. Данные критерии применяются при оценивании устных, письменных, самостоятельных и других видов работ.</w:t>
      </w:r>
    </w:p>
    <w:p w:rsidR="00DC11BB" w:rsidRPr="00763BD1" w:rsidRDefault="005C0E09" w:rsidP="000C47DC">
      <w:pPr>
        <w:widowControl w:val="0"/>
        <w:autoSpaceDE w:val="0"/>
        <w:autoSpaceDN w:val="0"/>
        <w:adjustRightInd w:val="0"/>
        <w:spacing w:line="276" w:lineRule="auto"/>
        <w:ind w:firstLine="708"/>
        <w:jc w:val="both"/>
      </w:pPr>
      <w:r w:rsidRPr="00763BD1">
        <w:t>Оценочные шкалы (2-4 класс)</w:t>
      </w:r>
    </w:p>
    <w:p w:rsidR="005C0E09" w:rsidRPr="00763BD1" w:rsidRDefault="005C0E09" w:rsidP="005C0E09">
      <w:pPr>
        <w:spacing w:line="360" w:lineRule="auto"/>
        <w:ind w:left="360" w:firstLine="348"/>
        <w:jc w:val="both"/>
      </w:pPr>
      <w:r w:rsidRPr="00763BD1">
        <w:t>Успешность освоения учебных программ обучающихся 2 – 4 классов в соответствии с ФГОС НОО оценивается по пятибалльной шкале.</w:t>
      </w:r>
    </w:p>
    <w:p w:rsidR="005C0E09" w:rsidRPr="00763BD1" w:rsidRDefault="005C0E09" w:rsidP="005C0E09">
      <w:pPr>
        <w:spacing w:line="360" w:lineRule="auto"/>
        <w:ind w:left="360"/>
        <w:jc w:val="center"/>
      </w:pPr>
      <w:r w:rsidRPr="00763BD1">
        <w:t>Перевод отметки в пятибалльную шкалу осуществляется по следующей схеме:</w:t>
      </w:r>
    </w:p>
    <w:p w:rsidR="004A6DE7" w:rsidRPr="00763BD1" w:rsidRDefault="004A6DE7" w:rsidP="005C0E09">
      <w:pPr>
        <w:spacing w:line="360" w:lineRule="auto"/>
        <w:ind w:left="360"/>
        <w:jc w:val="cente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C0E09" w:rsidRPr="00763BD1" w:rsidTr="005C0E09">
        <w:trPr>
          <w:jc w:val="center"/>
        </w:trPr>
        <w:tc>
          <w:tcPr>
            <w:tcW w:w="3190" w:type="dxa"/>
          </w:tcPr>
          <w:p w:rsidR="005C0E09" w:rsidRPr="00763BD1" w:rsidRDefault="005C0E09" w:rsidP="005C0E09">
            <w:pPr>
              <w:spacing w:line="360" w:lineRule="auto"/>
              <w:jc w:val="center"/>
            </w:pPr>
            <w:r w:rsidRPr="00763BD1">
              <w:t>Качество освоения программы</w:t>
            </w:r>
          </w:p>
        </w:tc>
        <w:tc>
          <w:tcPr>
            <w:tcW w:w="3190" w:type="dxa"/>
          </w:tcPr>
          <w:p w:rsidR="005C0E09" w:rsidRPr="00763BD1" w:rsidRDefault="005C0E09" w:rsidP="005C0E09">
            <w:pPr>
              <w:spacing w:line="360" w:lineRule="auto"/>
              <w:jc w:val="center"/>
            </w:pPr>
            <w:r w:rsidRPr="00763BD1">
              <w:t>Уровень достижений</w:t>
            </w:r>
          </w:p>
        </w:tc>
        <w:tc>
          <w:tcPr>
            <w:tcW w:w="3191" w:type="dxa"/>
          </w:tcPr>
          <w:p w:rsidR="005C0E09" w:rsidRPr="00763BD1" w:rsidRDefault="005C0E09" w:rsidP="005C0E09">
            <w:pPr>
              <w:spacing w:line="360" w:lineRule="auto"/>
              <w:jc w:val="center"/>
            </w:pPr>
            <w:r w:rsidRPr="00763BD1">
              <w:t>Отметка в балльной шкале</w:t>
            </w:r>
          </w:p>
        </w:tc>
      </w:tr>
      <w:tr w:rsidR="005C0E09" w:rsidRPr="00763BD1" w:rsidTr="005C0E09">
        <w:trPr>
          <w:jc w:val="center"/>
        </w:trPr>
        <w:tc>
          <w:tcPr>
            <w:tcW w:w="3190" w:type="dxa"/>
          </w:tcPr>
          <w:p w:rsidR="005C0E09" w:rsidRPr="00763BD1" w:rsidRDefault="005C0E09" w:rsidP="005C0E09">
            <w:pPr>
              <w:spacing w:line="360" w:lineRule="auto"/>
              <w:jc w:val="center"/>
            </w:pPr>
            <w:r w:rsidRPr="00763BD1">
              <w:t>90-100%</w:t>
            </w:r>
          </w:p>
          <w:p w:rsidR="005C0E09" w:rsidRPr="00763BD1" w:rsidRDefault="005C0E09" w:rsidP="005C0E09">
            <w:pPr>
              <w:spacing w:line="360" w:lineRule="auto"/>
              <w:jc w:val="center"/>
            </w:pPr>
            <w:r w:rsidRPr="00763BD1">
              <w:t>66-89%</w:t>
            </w:r>
          </w:p>
          <w:p w:rsidR="005C0E09" w:rsidRPr="00763BD1" w:rsidRDefault="005C0E09" w:rsidP="005C0E09">
            <w:pPr>
              <w:spacing w:line="360" w:lineRule="auto"/>
              <w:jc w:val="center"/>
            </w:pPr>
            <w:r w:rsidRPr="00763BD1">
              <w:t>50-65%</w:t>
            </w:r>
          </w:p>
          <w:p w:rsidR="005C0E09" w:rsidRPr="00763BD1" w:rsidRDefault="005C0E09" w:rsidP="005C0E09">
            <w:pPr>
              <w:spacing w:line="360" w:lineRule="auto"/>
              <w:jc w:val="center"/>
            </w:pPr>
            <w:r w:rsidRPr="00763BD1">
              <w:lastRenderedPageBreak/>
              <w:t>меньше 50%</w:t>
            </w:r>
          </w:p>
        </w:tc>
        <w:tc>
          <w:tcPr>
            <w:tcW w:w="3190" w:type="dxa"/>
          </w:tcPr>
          <w:p w:rsidR="005C0E09" w:rsidRPr="00763BD1" w:rsidRDefault="005C0E09" w:rsidP="005C0E09">
            <w:pPr>
              <w:spacing w:line="360" w:lineRule="auto"/>
              <w:jc w:val="center"/>
            </w:pPr>
            <w:r w:rsidRPr="00763BD1">
              <w:lastRenderedPageBreak/>
              <w:t>высокий</w:t>
            </w:r>
          </w:p>
          <w:p w:rsidR="005C0E09" w:rsidRPr="00763BD1" w:rsidRDefault="005C0E09" w:rsidP="005C0E09">
            <w:pPr>
              <w:spacing w:line="360" w:lineRule="auto"/>
              <w:jc w:val="center"/>
            </w:pPr>
            <w:r w:rsidRPr="00763BD1">
              <w:t>повышенный</w:t>
            </w:r>
          </w:p>
          <w:p w:rsidR="005C0E09" w:rsidRPr="00763BD1" w:rsidRDefault="005C0E09" w:rsidP="005C0E09">
            <w:pPr>
              <w:spacing w:line="360" w:lineRule="auto"/>
              <w:jc w:val="center"/>
            </w:pPr>
            <w:r w:rsidRPr="00763BD1">
              <w:t>средний</w:t>
            </w:r>
          </w:p>
          <w:p w:rsidR="005C0E09" w:rsidRPr="00763BD1" w:rsidRDefault="005C0E09" w:rsidP="005C0E09">
            <w:pPr>
              <w:spacing w:line="360" w:lineRule="auto"/>
              <w:jc w:val="center"/>
            </w:pPr>
            <w:r w:rsidRPr="00763BD1">
              <w:lastRenderedPageBreak/>
              <w:t>ниже среднего</w:t>
            </w:r>
          </w:p>
        </w:tc>
        <w:tc>
          <w:tcPr>
            <w:tcW w:w="3191" w:type="dxa"/>
          </w:tcPr>
          <w:p w:rsidR="005C0E09" w:rsidRPr="00763BD1" w:rsidRDefault="005C0E09" w:rsidP="005C0E09">
            <w:pPr>
              <w:spacing w:line="360" w:lineRule="auto"/>
              <w:jc w:val="center"/>
            </w:pPr>
            <w:r w:rsidRPr="00763BD1">
              <w:lastRenderedPageBreak/>
              <w:t>«5»</w:t>
            </w:r>
          </w:p>
          <w:p w:rsidR="005C0E09" w:rsidRPr="00763BD1" w:rsidRDefault="005C0E09" w:rsidP="005C0E09">
            <w:pPr>
              <w:spacing w:line="360" w:lineRule="auto"/>
              <w:jc w:val="center"/>
            </w:pPr>
            <w:r w:rsidRPr="00763BD1">
              <w:t>«4»</w:t>
            </w:r>
          </w:p>
          <w:p w:rsidR="005C0E09" w:rsidRPr="00763BD1" w:rsidRDefault="005C0E09" w:rsidP="005C0E09">
            <w:pPr>
              <w:spacing w:line="360" w:lineRule="auto"/>
              <w:jc w:val="center"/>
            </w:pPr>
            <w:r w:rsidRPr="00763BD1">
              <w:t>«3»</w:t>
            </w:r>
          </w:p>
          <w:p w:rsidR="005C0E09" w:rsidRPr="00763BD1" w:rsidRDefault="005C0E09" w:rsidP="005C0E09">
            <w:pPr>
              <w:spacing w:line="360" w:lineRule="auto"/>
              <w:jc w:val="center"/>
            </w:pPr>
            <w:r w:rsidRPr="00763BD1">
              <w:lastRenderedPageBreak/>
              <w:t>«2»</w:t>
            </w:r>
          </w:p>
        </w:tc>
      </w:tr>
    </w:tbl>
    <w:p w:rsidR="00DC11BB" w:rsidRPr="00763BD1" w:rsidRDefault="00DC11BB" w:rsidP="00D362AF">
      <w:pPr>
        <w:widowControl w:val="0"/>
        <w:autoSpaceDE w:val="0"/>
        <w:autoSpaceDN w:val="0"/>
        <w:adjustRightInd w:val="0"/>
        <w:spacing w:line="276" w:lineRule="auto"/>
        <w:jc w:val="both"/>
      </w:pPr>
    </w:p>
    <w:p w:rsidR="00AA6FB9" w:rsidRPr="00763BD1" w:rsidRDefault="00AA6FB9" w:rsidP="000C47DC">
      <w:pPr>
        <w:widowControl w:val="0"/>
        <w:autoSpaceDE w:val="0"/>
        <w:autoSpaceDN w:val="0"/>
        <w:adjustRightInd w:val="0"/>
        <w:spacing w:line="276" w:lineRule="auto"/>
        <w:ind w:firstLine="708"/>
        <w:jc w:val="both"/>
      </w:pPr>
    </w:p>
    <w:p w:rsidR="00A9329C" w:rsidRPr="0014405E" w:rsidRDefault="002D461F" w:rsidP="00272DD8">
      <w:pPr>
        <w:pStyle w:val="a9"/>
        <w:numPr>
          <w:ilvl w:val="0"/>
          <w:numId w:val="43"/>
        </w:numPr>
        <w:spacing w:line="276" w:lineRule="auto"/>
        <w:jc w:val="center"/>
        <w:rPr>
          <w:rFonts w:ascii="Arial Black" w:hAnsi="Arial Black"/>
          <w:b/>
          <w:i/>
          <w:color w:val="00B0F0"/>
          <w:sz w:val="28"/>
          <w:szCs w:val="28"/>
        </w:rPr>
      </w:pPr>
      <w:r w:rsidRPr="0014405E">
        <w:rPr>
          <w:rFonts w:ascii="Arial Black" w:hAnsi="Arial Black"/>
          <w:b/>
          <w:i/>
          <w:color w:val="00B0F0"/>
          <w:sz w:val="28"/>
          <w:szCs w:val="28"/>
        </w:rPr>
        <w:t>СОДЕРЖАТЕЛЬНЫЙ РАЗДЕЛ</w:t>
      </w:r>
    </w:p>
    <w:p w:rsidR="00472AA6" w:rsidRPr="0014405E" w:rsidRDefault="00472AA6" w:rsidP="00272DD8">
      <w:pPr>
        <w:pStyle w:val="ab"/>
        <w:numPr>
          <w:ilvl w:val="1"/>
          <w:numId w:val="44"/>
        </w:numPr>
        <w:spacing w:before="0" w:beforeAutospacing="0" w:after="0" w:afterAutospacing="0" w:line="276" w:lineRule="auto"/>
        <w:ind w:left="284" w:hanging="284"/>
        <w:jc w:val="center"/>
        <w:rPr>
          <w:rFonts w:ascii="Arial Black" w:hAnsi="Arial Black"/>
          <w:b/>
          <w:i/>
          <w:color w:val="00B0F0"/>
          <w:sz w:val="28"/>
          <w:szCs w:val="28"/>
        </w:rPr>
      </w:pPr>
      <w:r w:rsidRPr="0014405E">
        <w:rPr>
          <w:rFonts w:ascii="Arial Black" w:hAnsi="Arial Black"/>
          <w:b/>
          <w:i/>
          <w:color w:val="00B0F0"/>
          <w:sz w:val="28"/>
          <w:szCs w:val="28"/>
        </w:rPr>
        <w:t>Программа формирования универсальных учебных действий</w:t>
      </w:r>
    </w:p>
    <w:p w:rsidR="00472AA6" w:rsidRPr="0014405E" w:rsidRDefault="00472AA6" w:rsidP="00662588">
      <w:pPr>
        <w:pStyle w:val="ab"/>
        <w:spacing w:before="0" w:beforeAutospacing="0" w:after="0" w:afterAutospacing="0" w:line="276" w:lineRule="auto"/>
        <w:ind w:left="993"/>
        <w:jc w:val="center"/>
        <w:rPr>
          <w:rFonts w:ascii="Arial Black" w:hAnsi="Arial Black"/>
          <w:b/>
          <w:i/>
          <w:color w:val="00B0F0"/>
          <w:sz w:val="28"/>
          <w:szCs w:val="28"/>
        </w:rPr>
      </w:pPr>
      <w:r w:rsidRPr="0014405E">
        <w:rPr>
          <w:rFonts w:ascii="Arial Black" w:hAnsi="Arial Black"/>
          <w:b/>
          <w:i/>
          <w:color w:val="00B0F0"/>
          <w:sz w:val="28"/>
          <w:szCs w:val="28"/>
        </w:rPr>
        <w:t xml:space="preserve">у </w:t>
      </w:r>
      <w:proofErr w:type="gramStart"/>
      <w:r w:rsidRPr="0014405E">
        <w:rPr>
          <w:rFonts w:ascii="Arial Black" w:hAnsi="Arial Black"/>
          <w:b/>
          <w:i/>
          <w:color w:val="00B0F0"/>
          <w:sz w:val="28"/>
          <w:szCs w:val="28"/>
        </w:rPr>
        <w:t>обучающихся</w:t>
      </w:r>
      <w:proofErr w:type="gramEnd"/>
      <w:r w:rsidRPr="0014405E">
        <w:rPr>
          <w:rFonts w:ascii="Arial Black" w:hAnsi="Arial Black"/>
          <w:b/>
          <w:i/>
          <w:color w:val="00B0F0"/>
          <w:sz w:val="28"/>
          <w:szCs w:val="28"/>
        </w:rPr>
        <w:t xml:space="preserve"> на ступени НОО</w:t>
      </w:r>
    </w:p>
    <w:p w:rsidR="00472AA6" w:rsidRPr="00763BD1" w:rsidRDefault="00472AA6" w:rsidP="00662588">
      <w:pPr>
        <w:spacing w:line="276" w:lineRule="auto"/>
        <w:jc w:val="both"/>
        <w:rPr>
          <w:b/>
          <w:bCs/>
        </w:rPr>
      </w:pPr>
      <w:r w:rsidRPr="00763BD1">
        <w:rPr>
          <w:b/>
          <w:bCs/>
          <w:i/>
          <w:color w:val="002060"/>
        </w:rPr>
        <w:t>Цель программы:</w:t>
      </w:r>
      <w:r w:rsidRPr="00763BD1">
        <w:rPr>
          <w:b/>
          <w:bCs/>
          <w:color w:val="002060"/>
        </w:rPr>
        <w:t xml:space="preserve"> </w:t>
      </w:r>
      <w:r w:rsidRPr="00763BD1">
        <w:rPr>
          <w:b/>
          <w:bCs/>
          <w:i/>
          <w:iCs/>
        </w:rPr>
        <w:t>обеспечение системного подхода к личностному развитию и формированию универсальных учебных действий в рамках Образовательных систем «Планета знаний», «Школа России»</w:t>
      </w:r>
      <w:r w:rsidRPr="00763BD1">
        <w:rPr>
          <w:b/>
          <w:bCs/>
        </w:rPr>
        <w:t>.</w:t>
      </w:r>
    </w:p>
    <w:p w:rsidR="00472AA6" w:rsidRPr="00763BD1" w:rsidRDefault="00472AA6" w:rsidP="00662588">
      <w:pPr>
        <w:pStyle w:val="ab"/>
        <w:spacing w:before="0" w:beforeAutospacing="0" w:after="0" w:afterAutospacing="0" w:line="276" w:lineRule="auto"/>
        <w:ind w:firstLine="709"/>
        <w:jc w:val="both"/>
      </w:pPr>
      <w:r w:rsidRPr="00763BD1">
        <w:t>Как и программы по отдельным учебным предметам, программа формирования универсальных учебных действий конкретизирует соответствующих раздел Фу</w:t>
      </w:r>
      <w:r w:rsidR="00864B0F" w:rsidRPr="00763BD1">
        <w:t>ндаментального ядра содержания.</w:t>
      </w:r>
    </w:p>
    <w:p w:rsidR="00472AA6" w:rsidRPr="00763BD1" w:rsidRDefault="00472AA6" w:rsidP="00662588">
      <w:pPr>
        <w:pStyle w:val="ab"/>
        <w:spacing w:before="0" w:beforeAutospacing="0" w:after="0" w:afterAutospacing="0" w:line="276" w:lineRule="auto"/>
        <w:ind w:firstLine="709"/>
        <w:jc w:val="both"/>
      </w:pPr>
      <w:r w:rsidRPr="00763BD1">
        <w:rPr>
          <w:b/>
          <w:bCs/>
          <w:i/>
          <w:color w:val="002060"/>
        </w:rPr>
        <w:t>Задачи</w:t>
      </w:r>
      <w:r w:rsidRPr="00763BD1">
        <w:rPr>
          <w:i/>
          <w:color w:val="002060"/>
        </w:rPr>
        <w:t>,</w:t>
      </w:r>
      <w:r w:rsidRPr="00763BD1">
        <w:rPr>
          <w:color w:val="002060"/>
        </w:rPr>
        <w:t xml:space="preserve"> </w:t>
      </w:r>
      <w:r w:rsidRPr="00763BD1">
        <w:t>которые решает программа личностного развития и формирования универсальных учебных действий обучающихся:</w:t>
      </w:r>
    </w:p>
    <w:p w:rsidR="00472AA6" w:rsidRPr="00763BD1" w:rsidRDefault="00472AA6" w:rsidP="00662588">
      <w:pPr>
        <w:pStyle w:val="ab"/>
        <w:spacing w:before="0" w:beforeAutospacing="0" w:after="0" w:afterAutospacing="0" w:line="276" w:lineRule="auto"/>
        <w:ind w:firstLine="709"/>
        <w:jc w:val="both"/>
      </w:pPr>
      <w:r w:rsidRPr="00763BD1">
        <w:t>1) определить ценностные ориентиры содержания образования на ступени начального общего образования;</w:t>
      </w:r>
    </w:p>
    <w:p w:rsidR="00472AA6" w:rsidRPr="00763BD1" w:rsidRDefault="00472AA6" w:rsidP="00662588">
      <w:pPr>
        <w:pStyle w:val="ab"/>
        <w:spacing w:before="0" w:beforeAutospacing="0" w:after="0" w:afterAutospacing="0" w:line="276" w:lineRule="auto"/>
        <w:ind w:firstLine="709"/>
        <w:jc w:val="both"/>
      </w:pPr>
      <w:r w:rsidRPr="00763BD1">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472AA6" w:rsidRPr="00763BD1" w:rsidRDefault="00472AA6" w:rsidP="00662588">
      <w:pPr>
        <w:pStyle w:val="ab"/>
        <w:spacing w:before="0" w:beforeAutospacing="0" w:after="0" w:afterAutospacing="0" w:line="276" w:lineRule="auto"/>
        <w:ind w:firstLine="709"/>
        <w:jc w:val="both"/>
      </w:pPr>
      <w:r w:rsidRPr="00763BD1">
        <w:t xml:space="preserve">3) определить перечень личностных и </w:t>
      </w:r>
      <w:proofErr w:type="spellStart"/>
      <w:r w:rsidRPr="00763BD1">
        <w:t>метапредметных</w:t>
      </w:r>
      <w:proofErr w:type="spellEnd"/>
      <w:r w:rsidRPr="00763BD1">
        <w:t xml:space="preserve"> результатов образования;</w:t>
      </w:r>
    </w:p>
    <w:p w:rsidR="00472AA6" w:rsidRPr="00763BD1" w:rsidRDefault="00472AA6" w:rsidP="00662588">
      <w:pPr>
        <w:pStyle w:val="ab"/>
        <w:spacing w:before="0" w:beforeAutospacing="0" w:after="0" w:afterAutospacing="0" w:line="276" w:lineRule="auto"/>
        <w:ind w:firstLine="709"/>
        <w:jc w:val="both"/>
      </w:pPr>
      <w:r w:rsidRPr="00763BD1">
        <w:t>4) охарактеризовать систему типовых заданий для формирования личностных результатов и универсальных учебных действий;</w:t>
      </w:r>
      <w:r w:rsidRPr="00763BD1">
        <w:rPr>
          <w:b/>
          <w:bCs/>
        </w:rPr>
        <w:t xml:space="preserve"> </w:t>
      </w:r>
    </w:p>
    <w:p w:rsidR="00472AA6" w:rsidRPr="00763BD1" w:rsidRDefault="00472AA6" w:rsidP="00662588">
      <w:pPr>
        <w:pStyle w:val="ab"/>
        <w:spacing w:before="0" w:beforeAutospacing="0" w:after="0" w:afterAutospacing="0" w:line="276" w:lineRule="auto"/>
        <w:ind w:firstLine="709"/>
        <w:jc w:val="both"/>
      </w:pPr>
      <w:r w:rsidRPr="00763BD1">
        <w:t>5) предложить систему типовых задач для оценки сформированности унив</w:t>
      </w:r>
      <w:r w:rsidR="00864B0F" w:rsidRPr="00763BD1">
        <w:t>ерсальных учебных действий.</w:t>
      </w:r>
    </w:p>
    <w:p w:rsidR="00472AA6" w:rsidRPr="00763BD1" w:rsidRDefault="00472AA6" w:rsidP="00662588">
      <w:pPr>
        <w:pStyle w:val="ab"/>
        <w:spacing w:before="0" w:beforeAutospacing="0" w:after="0" w:afterAutospacing="0" w:line="276" w:lineRule="auto"/>
        <w:ind w:firstLine="709"/>
        <w:jc w:val="both"/>
      </w:pPr>
      <w:r w:rsidRPr="00763BD1">
        <w:rPr>
          <w:u w:val="single"/>
        </w:rPr>
        <w:t>Программа формирования универсальных учебных действий содержит:</w:t>
      </w:r>
      <w:r w:rsidRPr="00763BD1">
        <w:t xml:space="preserve"> </w:t>
      </w:r>
    </w:p>
    <w:p w:rsidR="00472AA6" w:rsidRPr="00763BD1" w:rsidRDefault="00472AA6" w:rsidP="00272DD8">
      <w:pPr>
        <w:pStyle w:val="ab"/>
        <w:numPr>
          <w:ilvl w:val="0"/>
          <w:numId w:val="19"/>
        </w:numPr>
        <w:spacing w:before="0" w:beforeAutospacing="0" w:after="0" w:afterAutospacing="0" w:line="276" w:lineRule="auto"/>
        <w:ind w:left="0" w:firstLine="709"/>
        <w:jc w:val="both"/>
      </w:pPr>
      <w:r w:rsidRPr="00763BD1">
        <w:t xml:space="preserve">описание ценностных ориентиров на каждой ступени образования; </w:t>
      </w:r>
    </w:p>
    <w:p w:rsidR="00472AA6" w:rsidRPr="00763BD1" w:rsidRDefault="00472AA6" w:rsidP="00272DD8">
      <w:pPr>
        <w:pStyle w:val="ab"/>
        <w:numPr>
          <w:ilvl w:val="0"/>
          <w:numId w:val="19"/>
        </w:numPr>
        <w:spacing w:before="0" w:beforeAutospacing="0" w:after="0" w:afterAutospacing="0" w:line="276" w:lineRule="auto"/>
        <w:ind w:left="0" w:firstLine="709"/>
        <w:jc w:val="both"/>
      </w:pPr>
      <w:r w:rsidRPr="00763BD1">
        <w:t>характеристики личностных, регулятивных, познавательных, коммуникативных универсальных учебных действий.</w:t>
      </w:r>
    </w:p>
    <w:p w:rsidR="00472AA6" w:rsidRPr="00763BD1" w:rsidRDefault="00472AA6" w:rsidP="00272DD8">
      <w:pPr>
        <w:pStyle w:val="ab"/>
        <w:numPr>
          <w:ilvl w:val="0"/>
          <w:numId w:val="19"/>
        </w:numPr>
        <w:spacing w:before="0" w:beforeAutospacing="0" w:after="0" w:afterAutospacing="0" w:line="276" w:lineRule="auto"/>
        <w:ind w:left="0"/>
        <w:jc w:val="both"/>
      </w:pPr>
      <w:r w:rsidRPr="00763BD1">
        <w:t xml:space="preserve">связь универсальных учебных действий с содержанием учебных предметов в соответствии с УМК </w:t>
      </w:r>
      <w:r w:rsidRPr="00763BD1">
        <w:rPr>
          <w:b/>
          <w:bCs/>
        </w:rPr>
        <w:t>«Планета знаний»,  «Школа России».</w:t>
      </w:r>
    </w:p>
    <w:p w:rsidR="00472AA6" w:rsidRPr="00763BD1" w:rsidRDefault="00472AA6" w:rsidP="00272DD8">
      <w:pPr>
        <w:pStyle w:val="ab"/>
        <w:numPr>
          <w:ilvl w:val="0"/>
          <w:numId w:val="19"/>
        </w:numPr>
        <w:spacing w:before="0" w:beforeAutospacing="0" w:after="0" w:afterAutospacing="0" w:line="276" w:lineRule="auto"/>
        <w:ind w:left="0"/>
        <w:jc w:val="both"/>
      </w:pPr>
      <w:r w:rsidRPr="00763BD1">
        <w:t xml:space="preserve">типовые задачи формирования личностных, регулятивных, познавательных, коммуникативных универсальных учебных действий в соответствии с УМК </w:t>
      </w:r>
      <w:r w:rsidRPr="00763BD1">
        <w:rPr>
          <w:b/>
          <w:bCs/>
        </w:rPr>
        <w:t>«Планета знаний», «Школа России»;</w:t>
      </w:r>
    </w:p>
    <w:p w:rsidR="009040AE" w:rsidRPr="00763BD1" w:rsidRDefault="00472AA6" w:rsidP="00272DD8">
      <w:pPr>
        <w:pStyle w:val="ab"/>
        <w:numPr>
          <w:ilvl w:val="0"/>
          <w:numId w:val="19"/>
        </w:numPr>
        <w:spacing w:before="0" w:beforeAutospacing="0" w:after="0" w:afterAutospacing="0" w:line="276" w:lineRule="auto"/>
      </w:pPr>
      <w:r w:rsidRPr="00763BD1">
        <w:t xml:space="preserve">описание преемственности программы формирования универсальных учебных действий по ступеням общего образования в соответствии с УМК </w:t>
      </w:r>
      <w:r w:rsidRPr="00763BD1">
        <w:rPr>
          <w:b/>
          <w:bCs/>
        </w:rPr>
        <w:t>«Планета знаний», «Школа России»;</w:t>
      </w:r>
      <w:r w:rsidRPr="00763BD1">
        <w:t xml:space="preserve"> </w:t>
      </w:r>
    </w:p>
    <w:p w:rsidR="00472AA6" w:rsidRPr="00763BD1" w:rsidRDefault="00472AA6" w:rsidP="00272DD8">
      <w:pPr>
        <w:pStyle w:val="ab"/>
        <w:numPr>
          <w:ilvl w:val="0"/>
          <w:numId w:val="19"/>
        </w:numPr>
        <w:spacing w:before="0" w:beforeAutospacing="0" w:after="0" w:afterAutospacing="0" w:line="276" w:lineRule="auto"/>
      </w:pPr>
      <w:r w:rsidRPr="00763BD1">
        <w:t>планируемые результаты сформированности УУД.</w:t>
      </w:r>
    </w:p>
    <w:p w:rsidR="00472AA6" w:rsidRPr="00763BD1" w:rsidRDefault="00472AA6" w:rsidP="00662588">
      <w:pPr>
        <w:pStyle w:val="ab"/>
        <w:spacing w:before="0" w:beforeAutospacing="0" w:after="0" w:afterAutospacing="0" w:line="276" w:lineRule="auto"/>
        <w:ind w:firstLine="709"/>
      </w:pPr>
      <w:r w:rsidRPr="00763BD1">
        <w:lastRenderedPageBreak/>
        <w:t>Программа формирования универсальных учебных действий является основой разработки рабочих программ отдельных учебных предметов.</w:t>
      </w:r>
    </w:p>
    <w:p w:rsidR="004F118D" w:rsidRPr="00763BD1" w:rsidRDefault="004F118D" w:rsidP="008A0C84">
      <w:pPr>
        <w:spacing w:line="276" w:lineRule="auto"/>
        <w:jc w:val="both"/>
        <w:rPr>
          <w:b/>
          <w:bCs/>
        </w:rPr>
      </w:pPr>
    </w:p>
    <w:p w:rsidR="00472AA6" w:rsidRPr="008A0C84" w:rsidRDefault="00472AA6" w:rsidP="00272DD8">
      <w:pPr>
        <w:pStyle w:val="a9"/>
        <w:numPr>
          <w:ilvl w:val="2"/>
          <w:numId w:val="44"/>
        </w:numPr>
        <w:spacing w:line="276" w:lineRule="auto"/>
        <w:ind w:left="2410"/>
        <w:jc w:val="center"/>
        <w:rPr>
          <w:rFonts w:ascii="Arial Black" w:hAnsi="Arial Black"/>
          <w:b/>
          <w:i/>
          <w:color w:val="00B0F0"/>
          <w:sz w:val="28"/>
          <w:szCs w:val="28"/>
        </w:rPr>
      </w:pPr>
      <w:r w:rsidRPr="008A0C84">
        <w:rPr>
          <w:rFonts w:ascii="Arial Black" w:hAnsi="Arial Black"/>
          <w:b/>
          <w:i/>
          <w:color w:val="00B0F0"/>
          <w:sz w:val="28"/>
          <w:szCs w:val="28"/>
        </w:rPr>
        <w:t>Описание ценностных ориентиров на начальной ступени образования</w:t>
      </w:r>
    </w:p>
    <w:p w:rsidR="00472AA6" w:rsidRPr="00763BD1" w:rsidRDefault="00472AA6" w:rsidP="00662588">
      <w:pPr>
        <w:spacing w:line="276" w:lineRule="auto"/>
        <w:ind w:firstLine="426"/>
        <w:jc w:val="both"/>
      </w:pPr>
      <w:r w:rsidRPr="00763BD1">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w:t>
      </w:r>
      <w:r w:rsidR="00644A2F" w:rsidRPr="00763BD1">
        <w:t xml:space="preserve">м выпускнике начальной школы.  </w:t>
      </w:r>
    </w:p>
    <w:p w:rsidR="00472AA6" w:rsidRPr="00763BD1" w:rsidRDefault="00472AA6" w:rsidP="00662588">
      <w:pPr>
        <w:spacing w:line="276" w:lineRule="auto"/>
        <w:ind w:firstLine="426"/>
        <w:jc w:val="both"/>
      </w:pPr>
      <w:r w:rsidRPr="00763BD1">
        <w:rPr>
          <w:b/>
        </w:rPr>
        <w:t>1.</w:t>
      </w:r>
      <w:r w:rsidRPr="00763BD1">
        <w:t xml:space="preserve"> Формирование основ гражданской идентичности личности, включая:</w:t>
      </w:r>
    </w:p>
    <w:p w:rsidR="00472AA6" w:rsidRPr="00763BD1" w:rsidRDefault="00472AA6" w:rsidP="00662588">
      <w:pPr>
        <w:tabs>
          <w:tab w:val="center" w:pos="851"/>
        </w:tabs>
        <w:spacing w:line="276" w:lineRule="auto"/>
        <w:ind w:firstLine="426"/>
        <w:jc w:val="both"/>
      </w:pPr>
      <w:r w:rsidRPr="00763BD1">
        <w:t>—  чувство сопричастности и гордости за свою Родину, народ и историю;</w:t>
      </w:r>
    </w:p>
    <w:p w:rsidR="00472AA6" w:rsidRPr="00763BD1" w:rsidRDefault="00472AA6" w:rsidP="00662588">
      <w:pPr>
        <w:tabs>
          <w:tab w:val="center" w:pos="851"/>
        </w:tabs>
        <w:spacing w:line="276" w:lineRule="auto"/>
        <w:ind w:firstLine="426"/>
        <w:jc w:val="both"/>
      </w:pPr>
      <w:r w:rsidRPr="00763BD1">
        <w:t>— осознание ответственности человека за благосостояние общества;</w:t>
      </w:r>
    </w:p>
    <w:p w:rsidR="00472AA6" w:rsidRPr="00763BD1" w:rsidRDefault="00472AA6" w:rsidP="00662588">
      <w:pPr>
        <w:tabs>
          <w:tab w:val="center" w:pos="851"/>
        </w:tabs>
        <w:spacing w:line="276" w:lineRule="auto"/>
        <w:ind w:firstLine="426"/>
        <w:jc w:val="both"/>
      </w:pPr>
      <w:r w:rsidRPr="00763BD1">
        <w:t>— восприятие мира как единого и целостного при разнообразии культур, национальностей, религий;</w:t>
      </w:r>
    </w:p>
    <w:p w:rsidR="00472AA6" w:rsidRPr="00763BD1" w:rsidRDefault="00472AA6" w:rsidP="00662588">
      <w:pPr>
        <w:tabs>
          <w:tab w:val="center" w:pos="851"/>
        </w:tabs>
        <w:spacing w:line="276" w:lineRule="auto"/>
        <w:ind w:firstLine="426"/>
        <w:jc w:val="both"/>
      </w:pPr>
      <w:r w:rsidRPr="00763BD1">
        <w:t xml:space="preserve">— отказ от деления на «своих» и «чужих»; </w:t>
      </w:r>
    </w:p>
    <w:p w:rsidR="00472AA6" w:rsidRPr="00763BD1" w:rsidRDefault="00472AA6" w:rsidP="00662588">
      <w:pPr>
        <w:tabs>
          <w:tab w:val="center" w:pos="851"/>
        </w:tabs>
        <w:spacing w:line="276" w:lineRule="auto"/>
        <w:ind w:firstLine="426"/>
        <w:jc w:val="both"/>
      </w:pPr>
      <w:r w:rsidRPr="00763BD1">
        <w:t>— уважение истории и культуры каждого народа.</w:t>
      </w:r>
    </w:p>
    <w:p w:rsidR="00472AA6" w:rsidRPr="00763BD1" w:rsidRDefault="00472AA6" w:rsidP="00662588">
      <w:pPr>
        <w:spacing w:line="276" w:lineRule="auto"/>
        <w:ind w:firstLine="426"/>
        <w:jc w:val="both"/>
      </w:pPr>
      <w:r w:rsidRPr="00763BD1">
        <w:rPr>
          <w:b/>
        </w:rPr>
        <w:t>2.</w:t>
      </w:r>
      <w:r w:rsidRPr="00763BD1">
        <w:t xml:space="preserve"> Формирование психологических условий развития способности учащихся к общению, кооперации, сотрудничеству, включая:</w:t>
      </w:r>
    </w:p>
    <w:p w:rsidR="00472AA6" w:rsidRPr="00763BD1" w:rsidRDefault="00472AA6" w:rsidP="00662588">
      <w:pPr>
        <w:spacing w:line="276" w:lineRule="auto"/>
        <w:ind w:firstLine="426"/>
        <w:jc w:val="both"/>
      </w:pPr>
      <w:r w:rsidRPr="00763BD1">
        <w:t xml:space="preserve">— доброжелательность, доверие и  внимание к людям, </w:t>
      </w:r>
    </w:p>
    <w:p w:rsidR="00472AA6" w:rsidRPr="00763BD1" w:rsidRDefault="00472AA6" w:rsidP="00662588">
      <w:pPr>
        <w:pStyle w:val="2"/>
        <w:spacing w:line="276" w:lineRule="auto"/>
        <w:ind w:firstLine="426"/>
      </w:pPr>
      <w:r w:rsidRPr="00763BD1">
        <w:t>— готовность к сотрудничеству и дружбе, оказанию помощи тем, кто в ней нуждается;</w:t>
      </w:r>
    </w:p>
    <w:p w:rsidR="00472AA6" w:rsidRPr="00763BD1" w:rsidRDefault="00472AA6" w:rsidP="00662588">
      <w:pPr>
        <w:spacing w:line="276" w:lineRule="auto"/>
        <w:ind w:firstLine="426"/>
        <w:jc w:val="both"/>
      </w:pPr>
      <w:r w:rsidRPr="00763BD1">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72AA6" w:rsidRPr="00763BD1" w:rsidRDefault="00472AA6" w:rsidP="00662588">
      <w:pPr>
        <w:spacing w:line="276" w:lineRule="auto"/>
        <w:ind w:firstLine="426"/>
        <w:jc w:val="both"/>
      </w:pPr>
      <w:r w:rsidRPr="00763BD1">
        <w:rPr>
          <w:b/>
        </w:rPr>
        <w:t>3.</w:t>
      </w:r>
      <w:r w:rsidRPr="00763BD1">
        <w:t xml:space="preserve"> Развитие ценностно-смысловой сферы личности на основе общечеловеческой нравственности и гуманизма:</w:t>
      </w:r>
    </w:p>
    <w:p w:rsidR="00472AA6" w:rsidRPr="00763BD1" w:rsidRDefault="00472AA6" w:rsidP="00662588">
      <w:pPr>
        <w:spacing w:line="276" w:lineRule="auto"/>
        <w:ind w:firstLine="426"/>
        <w:jc w:val="both"/>
      </w:pPr>
      <w:r w:rsidRPr="00763BD1">
        <w:t>— принятие и уважение ценностей семьи и общества, школы и коллектива и стремление следовать им;</w:t>
      </w:r>
    </w:p>
    <w:p w:rsidR="00472AA6" w:rsidRPr="00763BD1" w:rsidRDefault="00472AA6" w:rsidP="00662588">
      <w:pPr>
        <w:spacing w:line="276" w:lineRule="auto"/>
        <w:ind w:firstLine="426"/>
        <w:jc w:val="both"/>
      </w:pPr>
      <w:r w:rsidRPr="00763BD1">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472AA6" w:rsidRPr="00763BD1" w:rsidRDefault="00472AA6" w:rsidP="00662588">
      <w:pPr>
        <w:spacing w:line="276" w:lineRule="auto"/>
        <w:ind w:firstLine="426"/>
        <w:jc w:val="both"/>
      </w:pPr>
      <w:r w:rsidRPr="00763BD1">
        <w:t>— формирование чувства прекрасного и эстетических чувств на основе знакомства с мировой и отечественной художественной культурой.</w:t>
      </w:r>
    </w:p>
    <w:p w:rsidR="00472AA6" w:rsidRPr="00763BD1" w:rsidRDefault="00472AA6" w:rsidP="00662588">
      <w:pPr>
        <w:spacing w:line="276" w:lineRule="auto"/>
        <w:ind w:firstLine="426"/>
        <w:jc w:val="both"/>
      </w:pPr>
      <w:r w:rsidRPr="00763BD1">
        <w:rPr>
          <w:b/>
        </w:rPr>
        <w:t>4.</w:t>
      </w:r>
      <w:r w:rsidRPr="00763BD1">
        <w:t xml:space="preserve"> Развитие умения учиться как первого шага к самообразованию и самовоспитанию:</w:t>
      </w:r>
    </w:p>
    <w:p w:rsidR="00472AA6" w:rsidRPr="00763BD1" w:rsidRDefault="00472AA6" w:rsidP="00662588">
      <w:pPr>
        <w:spacing w:line="276" w:lineRule="auto"/>
        <w:ind w:firstLine="426"/>
        <w:jc w:val="both"/>
      </w:pPr>
      <w:r w:rsidRPr="00763BD1">
        <w:t>— развитие широких познавательных интересов, инициативы  и любознательности, мотивов познания и творчества;</w:t>
      </w:r>
    </w:p>
    <w:p w:rsidR="00472AA6" w:rsidRPr="00763BD1" w:rsidRDefault="00472AA6" w:rsidP="00662588">
      <w:pPr>
        <w:spacing w:line="276" w:lineRule="auto"/>
        <w:ind w:firstLine="426"/>
        <w:jc w:val="both"/>
      </w:pPr>
      <w:r w:rsidRPr="00763BD1">
        <w:t>— формирование умения учиться и способности к организации своей деятельности (планированию, контролю, оценке).</w:t>
      </w:r>
    </w:p>
    <w:p w:rsidR="00472AA6" w:rsidRPr="00763BD1" w:rsidRDefault="00472AA6" w:rsidP="00662588">
      <w:pPr>
        <w:spacing w:line="276" w:lineRule="auto"/>
        <w:ind w:firstLine="426"/>
        <w:jc w:val="both"/>
      </w:pPr>
      <w:r w:rsidRPr="00763BD1">
        <w:rPr>
          <w:b/>
        </w:rPr>
        <w:t>5.</w:t>
      </w:r>
      <w:r w:rsidRPr="00763BD1">
        <w:t xml:space="preserve"> Развитие самостоятельности, инициативы и ответственности личности как условия ее </w:t>
      </w:r>
      <w:proofErr w:type="spellStart"/>
      <w:r w:rsidRPr="00763BD1">
        <w:t>самоактуализации</w:t>
      </w:r>
      <w:proofErr w:type="spellEnd"/>
      <w:r w:rsidRPr="00763BD1">
        <w:t>:</w:t>
      </w:r>
    </w:p>
    <w:p w:rsidR="00472AA6" w:rsidRPr="00763BD1" w:rsidRDefault="00472AA6" w:rsidP="00662588">
      <w:pPr>
        <w:spacing w:line="276" w:lineRule="auto"/>
        <w:ind w:firstLine="426"/>
        <w:jc w:val="both"/>
      </w:pPr>
      <w:r w:rsidRPr="00763BD1">
        <w:t>—  формирование самоуважения и эмоционально-положительного отношения к себе;</w:t>
      </w:r>
    </w:p>
    <w:p w:rsidR="00472AA6" w:rsidRPr="00763BD1" w:rsidRDefault="00472AA6" w:rsidP="00662588">
      <w:pPr>
        <w:spacing w:line="276" w:lineRule="auto"/>
        <w:ind w:firstLine="426"/>
        <w:jc w:val="both"/>
      </w:pPr>
      <w:r w:rsidRPr="00763BD1">
        <w:lastRenderedPageBreak/>
        <w:t>— готовность открыто выражать и отстаивать свою позицию;</w:t>
      </w:r>
    </w:p>
    <w:p w:rsidR="00472AA6" w:rsidRPr="00763BD1" w:rsidRDefault="00472AA6" w:rsidP="00662588">
      <w:pPr>
        <w:spacing w:line="276" w:lineRule="auto"/>
        <w:ind w:firstLine="426"/>
        <w:jc w:val="both"/>
      </w:pPr>
      <w:r w:rsidRPr="00763BD1">
        <w:t>— критичность в отношении своих поступков и умение адекватно их оценивать;</w:t>
      </w:r>
    </w:p>
    <w:p w:rsidR="00472AA6" w:rsidRPr="00763BD1" w:rsidRDefault="00472AA6" w:rsidP="00662588">
      <w:pPr>
        <w:spacing w:line="276" w:lineRule="auto"/>
        <w:ind w:firstLine="426"/>
        <w:jc w:val="both"/>
      </w:pPr>
      <w:r w:rsidRPr="00763BD1">
        <w:t>— готовность к самостоятельным действиям, ответственность за их результаты;</w:t>
      </w:r>
    </w:p>
    <w:p w:rsidR="00472AA6" w:rsidRPr="00763BD1" w:rsidRDefault="00472AA6" w:rsidP="00662588">
      <w:pPr>
        <w:spacing w:line="276" w:lineRule="auto"/>
        <w:ind w:firstLine="426"/>
        <w:jc w:val="both"/>
      </w:pPr>
      <w:r w:rsidRPr="00763BD1">
        <w:t>— целеустремленность и настойчивость в достижении целей;</w:t>
      </w:r>
    </w:p>
    <w:p w:rsidR="00472AA6" w:rsidRPr="00763BD1" w:rsidRDefault="00472AA6" w:rsidP="00662588">
      <w:pPr>
        <w:spacing w:line="276" w:lineRule="auto"/>
        <w:ind w:firstLine="426"/>
        <w:jc w:val="both"/>
      </w:pPr>
      <w:r w:rsidRPr="00763BD1">
        <w:t>— жизненный оптимизм и готовность к преодолению трудностей;</w:t>
      </w:r>
    </w:p>
    <w:p w:rsidR="00472AA6" w:rsidRPr="00763BD1" w:rsidRDefault="00472AA6" w:rsidP="00662588">
      <w:pPr>
        <w:spacing w:line="276" w:lineRule="auto"/>
        <w:ind w:firstLine="426"/>
        <w:jc w:val="both"/>
      </w:pPr>
      <w:r w:rsidRPr="00763BD1">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Pr="00763BD1">
        <w:rPr>
          <w:rStyle w:val="ae"/>
        </w:rPr>
        <w:footnoteReference w:id="1"/>
      </w:r>
      <w:r w:rsidR="00F61BE9" w:rsidRPr="00763BD1">
        <w:t xml:space="preserve">        </w:t>
      </w:r>
    </w:p>
    <w:p w:rsidR="00472AA6" w:rsidRPr="00560EAF" w:rsidRDefault="00472AA6" w:rsidP="00272DD8">
      <w:pPr>
        <w:pStyle w:val="a9"/>
        <w:numPr>
          <w:ilvl w:val="2"/>
          <w:numId w:val="44"/>
        </w:numPr>
        <w:spacing w:line="276" w:lineRule="auto"/>
        <w:ind w:left="1843"/>
        <w:jc w:val="center"/>
        <w:rPr>
          <w:rFonts w:ascii="Arial Black" w:hAnsi="Arial Black"/>
          <w:i/>
          <w:color w:val="00B0F0"/>
          <w:sz w:val="28"/>
          <w:szCs w:val="28"/>
        </w:rPr>
      </w:pPr>
      <w:r w:rsidRPr="00560EAF">
        <w:rPr>
          <w:rFonts w:ascii="Arial Black" w:hAnsi="Arial Black"/>
          <w:i/>
          <w:color w:val="00B0F0"/>
          <w:sz w:val="28"/>
          <w:szCs w:val="28"/>
        </w:rPr>
        <w:t>Основные ценности  содержания образования,</w:t>
      </w:r>
    </w:p>
    <w:p w:rsidR="00472AA6" w:rsidRPr="00560EAF" w:rsidRDefault="00472AA6" w:rsidP="00662588">
      <w:pPr>
        <w:spacing w:line="276" w:lineRule="auto"/>
        <w:ind w:firstLine="426"/>
        <w:jc w:val="center"/>
        <w:rPr>
          <w:rFonts w:ascii="Arial Black" w:hAnsi="Arial Black"/>
          <w:i/>
          <w:color w:val="00B0F0"/>
          <w:sz w:val="28"/>
          <w:szCs w:val="28"/>
        </w:rPr>
      </w:pPr>
      <w:r w:rsidRPr="00560EAF">
        <w:rPr>
          <w:rFonts w:ascii="Arial Black" w:hAnsi="Arial Black"/>
          <w:i/>
          <w:color w:val="00B0F0"/>
          <w:sz w:val="28"/>
          <w:szCs w:val="28"/>
        </w:rPr>
        <w:t>формируемые на ступени начального общего образования.</w:t>
      </w:r>
    </w:p>
    <w:p w:rsidR="00472AA6" w:rsidRPr="00763BD1" w:rsidRDefault="00472AA6" w:rsidP="00662588">
      <w:pPr>
        <w:pStyle w:val="ab"/>
        <w:spacing w:before="0" w:beforeAutospacing="0" w:after="0" w:afterAutospacing="0" w:line="276" w:lineRule="auto"/>
        <w:ind w:firstLine="426"/>
        <w:jc w:val="both"/>
      </w:pPr>
      <w:r w:rsidRPr="00763BD1">
        <w:rPr>
          <w:b/>
        </w:rPr>
        <w:t>Ценность мира</w:t>
      </w:r>
      <w:r w:rsidRPr="00763BD1">
        <w:t xml:space="preserve"> — 1) как общего дома для всех жителей Земли;</w:t>
      </w:r>
      <w:r w:rsidR="00713812">
        <w:t xml:space="preserve"> </w:t>
      </w:r>
    </w:p>
    <w:p w:rsidR="00472AA6" w:rsidRPr="00763BD1" w:rsidRDefault="00472AA6" w:rsidP="00F21B07">
      <w:pPr>
        <w:pStyle w:val="ab"/>
        <w:spacing w:before="0" w:beforeAutospacing="0" w:after="0" w:afterAutospacing="0" w:line="276" w:lineRule="auto"/>
        <w:ind w:left="2552"/>
      </w:pPr>
      <w:r w:rsidRPr="00763BD1">
        <w:t>2) как мирового сообщества, представленн</w:t>
      </w:r>
      <w:r w:rsidR="00F21B07" w:rsidRPr="00763BD1">
        <w:t xml:space="preserve">ого разными  </w:t>
      </w:r>
      <w:r w:rsidRPr="00763BD1">
        <w:t>национальностями;</w:t>
      </w:r>
    </w:p>
    <w:p w:rsidR="00472AA6" w:rsidRPr="00763BD1" w:rsidRDefault="00472AA6" w:rsidP="00662588">
      <w:pPr>
        <w:pStyle w:val="ab"/>
        <w:spacing w:before="0" w:beforeAutospacing="0" w:after="0" w:afterAutospacing="0" w:line="276" w:lineRule="auto"/>
        <w:ind w:left="2552"/>
        <w:jc w:val="both"/>
      </w:pPr>
      <w:r w:rsidRPr="00763BD1">
        <w:t xml:space="preserve"> 3) как принципа жизни на Земле.</w:t>
      </w:r>
    </w:p>
    <w:p w:rsidR="00472AA6" w:rsidRPr="00763BD1" w:rsidRDefault="00472AA6" w:rsidP="00662588">
      <w:pPr>
        <w:pStyle w:val="ab"/>
        <w:spacing w:before="0" w:beforeAutospacing="0" w:after="0" w:afterAutospacing="0" w:line="276" w:lineRule="auto"/>
        <w:ind w:firstLine="426"/>
        <w:jc w:val="both"/>
        <w:rPr>
          <w:bCs/>
        </w:rPr>
      </w:pPr>
      <w:r w:rsidRPr="00763BD1">
        <w:rPr>
          <w:b/>
        </w:rPr>
        <w:t>Ценность человеческой жизни</w:t>
      </w:r>
      <w:r w:rsidRPr="00763BD1">
        <w:t xml:space="preserve"> — как возможность </w:t>
      </w:r>
      <w:r w:rsidRPr="00763BD1">
        <w:rPr>
          <w:bCs/>
        </w:rPr>
        <w:t>проявлять, реализовывать человечность, положительные качества и добродетели, все ценности.</w:t>
      </w:r>
    </w:p>
    <w:p w:rsidR="00472AA6" w:rsidRPr="00763BD1" w:rsidRDefault="00472AA6" w:rsidP="00662588">
      <w:pPr>
        <w:pStyle w:val="ab"/>
        <w:spacing w:before="0" w:beforeAutospacing="0" w:after="0" w:afterAutospacing="0" w:line="276" w:lineRule="auto"/>
        <w:ind w:firstLine="426"/>
        <w:jc w:val="both"/>
        <w:rPr>
          <w:bCs/>
        </w:rPr>
      </w:pPr>
      <w:r w:rsidRPr="00763BD1">
        <w:rPr>
          <w:b/>
          <w:bCs/>
        </w:rPr>
        <w:t>Дар слова</w:t>
      </w:r>
      <w:r w:rsidRPr="00763BD1">
        <w:rPr>
          <w:bCs/>
        </w:rPr>
        <w:t xml:space="preserve"> — как возможность получать знания, общаться.</w:t>
      </w:r>
    </w:p>
    <w:p w:rsidR="00472AA6" w:rsidRPr="00763BD1" w:rsidRDefault="00472AA6" w:rsidP="00662588">
      <w:pPr>
        <w:pStyle w:val="ab"/>
        <w:spacing w:before="0" w:beforeAutospacing="0" w:after="0" w:afterAutospacing="0" w:line="276" w:lineRule="auto"/>
        <w:ind w:firstLine="426"/>
        <w:jc w:val="both"/>
      </w:pPr>
      <w:r w:rsidRPr="00763BD1">
        <w:rPr>
          <w:b/>
        </w:rPr>
        <w:t>Ценность природы</w:t>
      </w:r>
      <w:r w:rsidRPr="00763BD1">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472AA6" w:rsidRPr="00763BD1" w:rsidRDefault="00472AA6" w:rsidP="00662588">
      <w:pPr>
        <w:pStyle w:val="ab"/>
        <w:spacing w:before="0" w:beforeAutospacing="0" w:after="0" w:afterAutospacing="0" w:line="276" w:lineRule="auto"/>
        <w:ind w:firstLine="426"/>
        <w:jc w:val="both"/>
      </w:pPr>
      <w:r w:rsidRPr="00763BD1">
        <w:rPr>
          <w:b/>
        </w:rPr>
        <w:t xml:space="preserve">Ценность семьи </w:t>
      </w:r>
      <w:r w:rsidRPr="00763BD1">
        <w:t>как</w:t>
      </w:r>
      <w:r w:rsidRPr="00763BD1">
        <w:rPr>
          <w:b/>
        </w:rPr>
        <w:t xml:space="preserve"> </w:t>
      </w:r>
      <w:r w:rsidRPr="00763BD1">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763BD1">
        <w:t>взаимоподдержка</w:t>
      </w:r>
      <w:proofErr w:type="spellEnd"/>
      <w:r w:rsidRPr="00763BD1">
        <w:t xml:space="preserve">.    </w:t>
      </w:r>
    </w:p>
    <w:p w:rsidR="00472AA6" w:rsidRPr="00763BD1" w:rsidRDefault="00472AA6" w:rsidP="00662588">
      <w:pPr>
        <w:pStyle w:val="ab"/>
        <w:spacing w:before="0" w:beforeAutospacing="0" w:after="0" w:afterAutospacing="0" w:line="276" w:lineRule="auto"/>
        <w:ind w:firstLine="426"/>
        <w:jc w:val="both"/>
      </w:pPr>
      <w:r w:rsidRPr="00763BD1">
        <w:rPr>
          <w:b/>
        </w:rPr>
        <w:t>Ценность добра</w:t>
      </w:r>
      <w:r w:rsidRPr="00763BD1">
        <w:t xml:space="preserve"> — как проявление высших человеческих способностей — любви, сострадания и милосердия. </w:t>
      </w:r>
    </w:p>
    <w:p w:rsidR="00472AA6" w:rsidRPr="00763BD1" w:rsidRDefault="00472AA6" w:rsidP="00662588">
      <w:pPr>
        <w:pStyle w:val="ab"/>
        <w:spacing w:before="0" w:beforeAutospacing="0" w:after="0" w:afterAutospacing="0" w:line="276" w:lineRule="auto"/>
        <w:ind w:firstLine="426"/>
        <w:jc w:val="both"/>
      </w:pPr>
      <w:r w:rsidRPr="00763BD1">
        <w:rPr>
          <w:b/>
        </w:rPr>
        <w:t>Ценность познания мира</w:t>
      </w:r>
      <w:r w:rsidRPr="00763BD1">
        <w:t xml:space="preserve"> — ценность научного знания, разума, осуществление стремления человека к постижению истины.</w:t>
      </w:r>
    </w:p>
    <w:p w:rsidR="00472AA6" w:rsidRPr="00763BD1" w:rsidRDefault="00472AA6" w:rsidP="00662588">
      <w:pPr>
        <w:pStyle w:val="ab"/>
        <w:spacing w:before="0" w:beforeAutospacing="0" w:after="0" w:afterAutospacing="0" w:line="276" w:lineRule="auto"/>
        <w:ind w:firstLine="426"/>
        <w:jc w:val="both"/>
      </w:pPr>
      <w:r w:rsidRPr="00763BD1">
        <w:rPr>
          <w:b/>
        </w:rPr>
        <w:t>Ценность красоты</w:t>
      </w:r>
      <w:r w:rsidRPr="00763BD1">
        <w:t xml:space="preserve"> как совершенства, гармонии, приведения в соответствие с идеалом, стремление к нему — «красота спасёт мир».</w:t>
      </w:r>
    </w:p>
    <w:p w:rsidR="00472AA6" w:rsidRPr="00763BD1" w:rsidRDefault="00472AA6" w:rsidP="00662588">
      <w:pPr>
        <w:pStyle w:val="ab"/>
        <w:spacing w:before="0" w:beforeAutospacing="0" w:after="0" w:afterAutospacing="0" w:line="276" w:lineRule="auto"/>
        <w:ind w:firstLine="426"/>
        <w:jc w:val="both"/>
      </w:pPr>
      <w:r w:rsidRPr="00763BD1">
        <w:rPr>
          <w:b/>
        </w:rPr>
        <w:t xml:space="preserve">Ценность труда и творчества </w:t>
      </w:r>
      <w:r w:rsidRPr="00763BD1">
        <w:t xml:space="preserve">— как стремления к созидательной деятельности, нацеленной на создание условий для реализации остальных ценностей. </w:t>
      </w:r>
    </w:p>
    <w:p w:rsidR="00472AA6" w:rsidRPr="00763BD1" w:rsidRDefault="00472AA6" w:rsidP="00662588">
      <w:pPr>
        <w:pStyle w:val="ab"/>
        <w:spacing w:before="0" w:beforeAutospacing="0" w:after="0" w:afterAutospacing="0" w:line="276" w:lineRule="auto"/>
        <w:ind w:firstLine="426"/>
        <w:jc w:val="both"/>
      </w:pPr>
      <w:r w:rsidRPr="00763BD1">
        <w:rPr>
          <w:b/>
        </w:rPr>
        <w:t>Ценность свободы</w:t>
      </w:r>
      <w:r w:rsidRPr="00763BD1">
        <w:t xml:space="preserve"> </w:t>
      </w:r>
      <w:r w:rsidRPr="00763BD1">
        <w:rPr>
          <w:b/>
        </w:rPr>
        <w:t xml:space="preserve">выбора </w:t>
      </w:r>
      <w:r w:rsidRPr="00763BD1">
        <w:t>— как возможность совершать суждения и поступки в рамках  норм, правил, законов общества.</w:t>
      </w:r>
    </w:p>
    <w:p w:rsidR="00472AA6" w:rsidRPr="00763BD1" w:rsidRDefault="00472AA6" w:rsidP="00662588">
      <w:pPr>
        <w:spacing w:line="276" w:lineRule="auto"/>
        <w:ind w:firstLine="426"/>
        <w:jc w:val="both"/>
      </w:pPr>
      <w:r w:rsidRPr="00763BD1">
        <w:rPr>
          <w:b/>
        </w:rPr>
        <w:lastRenderedPageBreak/>
        <w:t xml:space="preserve">Ценность любви к Родине, народу — </w:t>
      </w:r>
      <w:r w:rsidRPr="00763BD1">
        <w:t>как проявление духовной зрелости человека, выражающееся в осозна</w:t>
      </w:r>
      <w:r w:rsidR="00640F28" w:rsidRPr="00763BD1">
        <w:t>нном желании служить Отечеству.</w:t>
      </w:r>
    </w:p>
    <w:p w:rsidR="00472AA6" w:rsidRPr="00763BD1" w:rsidRDefault="00472AA6" w:rsidP="00662588">
      <w:pPr>
        <w:spacing w:line="276" w:lineRule="auto"/>
        <w:ind w:firstLine="426"/>
        <w:jc w:val="both"/>
      </w:pPr>
      <w:r w:rsidRPr="00763BD1">
        <w:t xml:space="preserve">Современный выпускник начальной школы — это человек: </w:t>
      </w:r>
    </w:p>
    <w:p w:rsidR="00472AA6" w:rsidRPr="00763BD1" w:rsidRDefault="00472AA6" w:rsidP="00272DD8">
      <w:pPr>
        <w:numPr>
          <w:ilvl w:val="0"/>
          <w:numId w:val="20"/>
        </w:numPr>
        <w:spacing w:line="276" w:lineRule="auto"/>
        <w:ind w:firstLine="426"/>
        <w:jc w:val="both"/>
      </w:pPr>
      <w:r w:rsidRPr="00763BD1">
        <w:t>любознательный, активно познающий мир;</w:t>
      </w:r>
    </w:p>
    <w:p w:rsidR="00472AA6" w:rsidRPr="00763BD1" w:rsidRDefault="00472AA6" w:rsidP="00272DD8">
      <w:pPr>
        <w:numPr>
          <w:ilvl w:val="0"/>
          <w:numId w:val="20"/>
        </w:numPr>
        <w:spacing w:line="276" w:lineRule="auto"/>
        <w:ind w:firstLine="426"/>
        <w:jc w:val="both"/>
      </w:pPr>
      <w:proofErr w:type="gramStart"/>
      <w:r w:rsidRPr="00763BD1">
        <w:t>владеющий</w:t>
      </w:r>
      <w:proofErr w:type="gramEnd"/>
      <w:r w:rsidRPr="00763BD1">
        <w:t xml:space="preserve"> основами умения учиться;</w:t>
      </w:r>
    </w:p>
    <w:p w:rsidR="00472AA6" w:rsidRPr="00763BD1" w:rsidRDefault="00472AA6" w:rsidP="00272DD8">
      <w:pPr>
        <w:numPr>
          <w:ilvl w:val="0"/>
          <w:numId w:val="20"/>
        </w:numPr>
        <w:spacing w:line="276" w:lineRule="auto"/>
        <w:ind w:firstLine="426"/>
        <w:jc w:val="both"/>
      </w:pPr>
      <w:r w:rsidRPr="00763BD1">
        <w:t>любящий родной край и свою страну;</w:t>
      </w:r>
    </w:p>
    <w:p w:rsidR="00472AA6" w:rsidRPr="00763BD1" w:rsidRDefault="00472AA6" w:rsidP="00272DD8">
      <w:pPr>
        <w:numPr>
          <w:ilvl w:val="0"/>
          <w:numId w:val="20"/>
        </w:numPr>
        <w:spacing w:line="276" w:lineRule="auto"/>
        <w:ind w:firstLine="426"/>
        <w:jc w:val="both"/>
      </w:pPr>
      <w:proofErr w:type="gramStart"/>
      <w:r w:rsidRPr="00763BD1">
        <w:t>уважающий</w:t>
      </w:r>
      <w:proofErr w:type="gramEnd"/>
      <w:r w:rsidRPr="00763BD1">
        <w:t xml:space="preserve"> и принимающий ценности семьи и общества;</w:t>
      </w:r>
    </w:p>
    <w:p w:rsidR="00472AA6" w:rsidRPr="00763BD1" w:rsidRDefault="00472AA6" w:rsidP="00272DD8">
      <w:pPr>
        <w:numPr>
          <w:ilvl w:val="0"/>
          <w:numId w:val="20"/>
        </w:numPr>
        <w:spacing w:line="276" w:lineRule="auto"/>
        <w:ind w:firstLine="426"/>
        <w:jc w:val="both"/>
      </w:pPr>
      <w:proofErr w:type="gramStart"/>
      <w:r w:rsidRPr="00763BD1">
        <w:t>готовый</w:t>
      </w:r>
      <w:proofErr w:type="gramEnd"/>
      <w:r w:rsidRPr="00763BD1">
        <w:t xml:space="preserve"> самостоятельно действовать и отвечать за свои поступки перед семьей и школой;</w:t>
      </w:r>
    </w:p>
    <w:p w:rsidR="00472AA6" w:rsidRPr="00763BD1" w:rsidRDefault="00472AA6" w:rsidP="00272DD8">
      <w:pPr>
        <w:numPr>
          <w:ilvl w:val="0"/>
          <w:numId w:val="20"/>
        </w:numPr>
        <w:spacing w:line="276" w:lineRule="auto"/>
        <w:ind w:firstLine="426"/>
        <w:jc w:val="both"/>
      </w:pPr>
      <w:proofErr w:type="gramStart"/>
      <w:r w:rsidRPr="00763BD1">
        <w:t>доброжелательный</w:t>
      </w:r>
      <w:proofErr w:type="gramEnd"/>
      <w:r w:rsidRPr="00763BD1">
        <w:t>, умеющий слушать и слышать партнера, умеющий высказать свое мнение;</w:t>
      </w:r>
    </w:p>
    <w:p w:rsidR="001F587E" w:rsidRPr="00763BD1" w:rsidRDefault="00472AA6" w:rsidP="00272DD8">
      <w:pPr>
        <w:numPr>
          <w:ilvl w:val="0"/>
          <w:numId w:val="20"/>
        </w:numPr>
        <w:spacing w:line="276" w:lineRule="auto"/>
        <w:ind w:firstLine="426"/>
        <w:jc w:val="both"/>
      </w:pPr>
      <w:proofErr w:type="gramStart"/>
      <w:r w:rsidRPr="00763BD1">
        <w:t>выполняющий</w:t>
      </w:r>
      <w:proofErr w:type="gramEnd"/>
      <w:r w:rsidRPr="00763BD1">
        <w:t xml:space="preserve"> правила здорового и безопасного образа жизни для себя и окружающих.</w:t>
      </w:r>
    </w:p>
    <w:p w:rsidR="001F587E" w:rsidRPr="005625F3" w:rsidRDefault="00BD44AC" w:rsidP="00BD44AC">
      <w:pPr>
        <w:pStyle w:val="a9"/>
        <w:spacing w:line="276" w:lineRule="auto"/>
        <w:ind w:left="1713"/>
        <w:jc w:val="center"/>
        <w:rPr>
          <w:rFonts w:ascii="Arial Black" w:hAnsi="Arial Black"/>
          <w:i/>
          <w:color w:val="00B0F0"/>
          <w:sz w:val="28"/>
          <w:szCs w:val="28"/>
        </w:rPr>
      </w:pPr>
      <w:r w:rsidRPr="005625F3">
        <w:rPr>
          <w:rFonts w:ascii="Arial Black" w:hAnsi="Arial Black"/>
          <w:i/>
          <w:color w:val="00B0F0"/>
          <w:sz w:val="28"/>
          <w:szCs w:val="28"/>
        </w:rPr>
        <w:t>2.2.</w:t>
      </w:r>
      <w:r w:rsidR="001F587E" w:rsidRPr="005625F3">
        <w:rPr>
          <w:rFonts w:ascii="Arial Black" w:hAnsi="Arial Black"/>
          <w:i/>
          <w:color w:val="00B0F0"/>
          <w:sz w:val="28"/>
          <w:szCs w:val="28"/>
        </w:rPr>
        <w:t>Характеристика результатов формирования УУД</w:t>
      </w:r>
    </w:p>
    <w:p w:rsidR="001F587E" w:rsidRPr="005625F3" w:rsidRDefault="001F587E" w:rsidP="00662588">
      <w:pPr>
        <w:spacing w:line="276" w:lineRule="auto"/>
        <w:ind w:left="1429"/>
        <w:jc w:val="center"/>
        <w:rPr>
          <w:rFonts w:ascii="Arial Black" w:hAnsi="Arial Black"/>
          <w:i/>
          <w:color w:val="00B0F0"/>
          <w:sz w:val="28"/>
          <w:szCs w:val="28"/>
        </w:rPr>
      </w:pPr>
      <w:r w:rsidRPr="005625F3">
        <w:rPr>
          <w:rFonts w:ascii="Arial Black" w:hAnsi="Arial Black"/>
          <w:i/>
          <w:color w:val="00B0F0"/>
          <w:sz w:val="28"/>
          <w:szCs w:val="28"/>
        </w:rPr>
        <w:t>в начальной школе на разных этапах обучения</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261"/>
        <w:gridCol w:w="3543"/>
        <w:gridCol w:w="3557"/>
        <w:gridCol w:w="3185"/>
      </w:tblGrid>
      <w:tr w:rsidR="001F587E" w:rsidRPr="00763BD1" w:rsidTr="006108CB">
        <w:trPr>
          <w:trHeight w:val="630"/>
        </w:trPr>
        <w:tc>
          <w:tcPr>
            <w:tcW w:w="1242" w:type="dxa"/>
            <w:shd w:val="clear" w:color="auto" w:fill="92D050"/>
          </w:tcPr>
          <w:p w:rsidR="001F587E" w:rsidRPr="00763BD1" w:rsidRDefault="001F587E" w:rsidP="00662588">
            <w:pPr>
              <w:spacing w:line="276" w:lineRule="auto"/>
              <w:jc w:val="center"/>
              <w:rPr>
                <w:b/>
                <w:bCs/>
              </w:rPr>
            </w:pPr>
            <w:r w:rsidRPr="00763BD1">
              <w:rPr>
                <w:b/>
                <w:bCs/>
              </w:rPr>
              <w:t>Класс</w:t>
            </w:r>
          </w:p>
        </w:tc>
        <w:tc>
          <w:tcPr>
            <w:tcW w:w="3261" w:type="dxa"/>
            <w:shd w:val="clear" w:color="auto" w:fill="92D050"/>
          </w:tcPr>
          <w:p w:rsidR="001F587E" w:rsidRPr="00763BD1" w:rsidRDefault="001F587E" w:rsidP="00662588">
            <w:pPr>
              <w:spacing w:line="276" w:lineRule="auto"/>
              <w:jc w:val="center"/>
              <w:rPr>
                <w:b/>
                <w:bCs/>
              </w:rPr>
            </w:pPr>
            <w:r w:rsidRPr="00763BD1">
              <w:rPr>
                <w:b/>
                <w:bCs/>
              </w:rPr>
              <w:t>Личностные УУД</w:t>
            </w:r>
          </w:p>
        </w:tc>
        <w:tc>
          <w:tcPr>
            <w:tcW w:w="3543" w:type="dxa"/>
            <w:shd w:val="clear" w:color="auto" w:fill="92D050"/>
          </w:tcPr>
          <w:p w:rsidR="001F587E" w:rsidRPr="00763BD1" w:rsidRDefault="001F587E" w:rsidP="00662588">
            <w:pPr>
              <w:spacing w:line="276" w:lineRule="auto"/>
              <w:jc w:val="center"/>
              <w:rPr>
                <w:b/>
                <w:bCs/>
              </w:rPr>
            </w:pPr>
            <w:r w:rsidRPr="00763BD1">
              <w:rPr>
                <w:b/>
                <w:bCs/>
              </w:rPr>
              <w:t xml:space="preserve">Регулятивные УУД </w:t>
            </w:r>
          </w:p>
        </w:tc>
        <w:tc>
          <w:tcPr>
            <w:tcW w:w="3557" w:type="dxa"/>
            <w:shd w:val="clear" w:color="auto" w:fill="92D050"/>
          </w:tcPr>
          <w:p w:rsidR="001F587E" w:rsidRPr="00763BD1" w:rsidRDefault="001F587E" w:rsidP="00662588">
            <w:pPr>
              <w:spacing w:line="276" w:lineRule="auto"/>
              <w:jc w:val="center"/>
              <w:rPr>
                <w:b/>
                <w:bCs/>
              </w:rPr>
            </w:pPr>
            <w:r w:rsidRPr="00763BD1">
              <w:rPr>
                <w:b/>
                <w:bCs/>
              </w:rPr>
              <w:t>Познавательные УУД</w:t>
            </w:r>
          </w:p>
        </w:tc>
        <w:tc>
          <w:tcPr>
            <w:tcW w:w="3185" w:type="dxa"/>
            <w:shd w:val="clear" w:color="auto" w:fill="92D050"/>
          </w:tcPr>
          <w:p w:rsidR="001F587E" w:rsidRPr="00763BD1" w:rsidRDefault="001F587E" w:rsidP="00662588">
            <w:pPr>
              <w:spacing w:line="276" w:lineRule="auto"/>
              <w:jc w:val="center"/>
              <w:rPr>
                <w:b/>
                <w:bCs/>
              </w:rPr>
            </w:pPr>
            <w:r w:rsidRPr="00763BD1">
              <w:rPr>
                <w:b/>
                <w:bCs/>
              </w:rPr>
              <w:t>Коммуникативные УУД</w:t>
            </w:r>
          </w:p>
        </w:tc>
      </w:tr>
      <w:tr w:rsidR="001F587E" w:rsidRPr="00763BD1" w:rsidTr="00310F8A">
        <w:trPr>
          <w:trHeight w:val="983"/>
        </w:trPr>
        <w:tc>
          <w:tcPr>
            <w:tcW w:w="1242" w:type="dxa"/>
          </w:tcPr>
          <w:p w:rsidR="001F587E" w:rsidRPr="00763BD1" w:rsidRDefault="001F587E" w:rsidP="00662588">
            <w:pPr>
              <w:spacing w:line="276" w:lineRule="auto"/>
              <w:jc w:val="center"/>
              <w:rPr>
                <w:b/>
                <w:bCs/>
              </w:rPr>
            </w:pPr>
            <w:r w:rsidRPr="00763BD1">
              <w:rPr>
                <w:b/>
                <w:bCs/>
              </w:rPr>
              <w:t>1 класс</w:t>
            </w:r>
          </w:p>
        </w:tc>
        <w:tc>
          <w:tcPr>
            <w:tcW w:w="3261" w:type="dxa"/>
          </w:tcPr>
          <w:p w:rsidR="001F587E" w:rsidRPr="00763BD1" w:rsidRDefault="001F587E" w:rsidP="00662588">
            <w:pPr>
              <w:spacing w:line="276" w:lineRule="auto"/>
              <w:rPr>
                <w:bCs/>
              </w:rPr>
            </w:pPr>
            <w:r w:rsidRPr="00763BD1">
              <w:rPr>
                <w:bCs/>
              </w:rPr>
              <w:t>1. Ценить и принимать следующие базовые ценности:  «добро», «терпение», «родина», «природа», «семья».</w:t>
            </w:r>
          </w:p>
          <w:p w:rsidR="001F587E" w:rsidRPr="00763BD1" w:rsidRDefault="001F587E" w:rsidP="00662588">
            <w:pPr>
              <w:spacing w:line="276" w:lineRule="auto"/>
              <w:rPr>
                <w:bCs/>
              </w:rPr>
            </w:pPr>
            <w:r w:rsidRPr="00763BD1">
              <w:rPr>
                <w:bCs/>
              </w:rPr>
              <w:t xml:space="preserve">2. Уважать к своей семье, к своим родственникам, любовь к родителям. </w:t>
            </w:r>
          </w:p>
          <w:p w:rsidR="001F587E" w:rsidRPr="00763BD1" w:rsidRDefault="001F587E" w:rsidP="00662588">
            <w:pPr>
              <w:spacing w:line="276" w:lineRule="auto"/>
              <w:rPr>
                <w:bCs/>
              </w:rPr>
            </w:pPr>
            <w:r w:rsidRPr="00763BD1">
              <w:rPr>
                <w:bCs/>
              </w:rPr>
              <w:t>3. Освоить  роли  ученика; формирование интереса (мотивации) к учению.</w:t>
            </w:r>
          </w:p>
          <w:p w:rsidR="001F587E" w:rsidRPr="00763BD1" w:rsidRDefault="001F587E" w:rsidP="00662588">
            <w:pPr>
              <w:spacing w:line="276" w:lineRule="auto"/>
              <w:rPr>
                <w:bCs/>
              </w:rPr>
            </w:pPr>
            <w:r w:rsidRPr="00763BD1">
              <w:rPr>
                <w:bCs/>
              </w:rPr>
              <w:t xml:space="preserve">4. Оценивать  жизненные ситуаций  и поступки героев художественных текстов с </w:t>
            </w:r>
            <w:r w:rsidRPr="00763BD1">
              <w:rPr>
                <w:bCs/>
              </w:rPr>
              <w:lastRenderedPageBreak/>
              <w:t>точки зрения общечеловеческих норм.</w:t>
            </w:r>
          </w:p>
        </w:tc>
        <w:tc>
          <w:tcPr>
            <w:tcW w:w="3543" w:type="dxa"/>
          </w:tcPr>
          <w:p w:rsidR="001F587E" w:rsidRPr="00763BD1" w:rsidRDefault="001F587E" w:rsidP="00662588">
            <w:pPr>
              <w:spacing w:line="276" w:lineRule="auto"/>
              <w:rPr>
                <w:bCs/>
              </w:rPr>
            </w:pPr>
            <w:r w:rsidRPr="00763BD1">
              <w:rPr>
                <w:bCs/>
              </w:rPr>
              <w:lastRenderedPageBreak/>
              <w:t xml:space="preserve">1. Организовывать свое рабочее место под руководством учителя. </w:t>
            </w:r>
          </w:p>
          <w:p w:rsidR="001F587E" w:rsidRPr="00763BD1" w:rsidRDefault="001F587E" w:rsidP="00662588">
            <w:pPr>
              <w:spacing w:line="276" w:lineRule="auto"/>
              <w:rPr>
                <w:bCs/>
              </w:rPr>
            </w:pPr>
            <w:r w:rsidRPr="00763BD1">
              <w:rPr>
                <w:bCs/>
              </w:rPr>
              <w:t xml:space="preserve">2. Определять цель выполнения заданий на уроке, во внеурочной деятельности, в жизненных ситуациях под руководством учителя. </w:t>
            </w:r>
          </w:p>
          <w:p w:rsidR="001F587E" w:rsidRPr="00763BD1" w:rsidRDefault="001F587E" w:rsidP="00662588">
            <w:pPr>
              <w:spacing w:line="276" w:lineRule="auto"/>
              <w:rPr>
                <w:bCs/>
              </w:rPr>
            </w:pPr>
            <w:r w:rsidRPr="00763BD1">
              <w:rPr>
                <w:bCs/>
              </w:rPr>
              <w:t>3. Определять план выполнения заданий на уроках, внеурочной деятельности, жизненных ситуациях под руководством учителя.</w:t>
            </w:r>
          </w:p>
          <w:p w:rsidR="001F587E" w:rsidRPr="00763BD1" w:rsidRDefault="001F587E" w:rsidP="00662588">
            <w:pPr>
              <w:spacing w:line="276" w:lineRule="auto"/>
              <w:rPr>
                <w:b/>
              </w:rPr>
            </w:pPr>
            <w:r w:rsidRPr="00763BD1">
              <w:rPr>
                <w:bCs/>
              </w:rPr>
              <w:t xml:space="preserve">4. Использовать в своей </w:t>
            </w:r>
            <w:r w:rsidRPr="00763BD1">
              <w:rPr>
                <w:bCs/>
              </w:rPr>
              <w:lastRenderedPageBreak/>
              <w:t>деятельности простейшие приборы: линейку, треугольник и т.д.</w:t>
            </w:r>
          </w:p>
        </w:tc>
        <w:tc>
          <w:tcPr>
            <w:tcW w:w="3557" w:type="dxa"/>
          </w:tcPr>
          <w:p w:rsidR="001F587E" w:rsidRPr="00763BD1" w:rsidRDefault="001F587E" w:rsidP="00662588">
            <w:pPr>
              <w:spacing w:line="276" w:lineRule="auto"/>
              <w:rPr>
                <w:bCs/>
              </w:rPr>
            </w:pPr>
            <w:r w:rsidRPr="00763BD1">
              <w:rPr>
                <w:bCs/>
              </w:rPr>
              <w:lastRenderedPageBreak/>
              <w:t xml:space="preserve">1. Ориентироваться в учебнике: определять умения, которые будут сформированы на основе изучения данного раздела. </w:t>
            </w:r>
          </w:p>
          <w:p w:rsidR="001F587E" w:rsidRPr="00763BD1" w:rsidRDefault="001F587E" w:rsidP="00662588">
            <w:pPr>
              <w:spacing w:line="276" w:lineRule="auto"/>
              <w:rPr>
                <w:bCs/>
              </w:rPr>
            </w:pPr>
            <w:r w:rsidRPr="00763BD1">
              <w:rPr>
                <w:bCs/>
              </w:rPr>
              <w:t>2. Отвечать на простые вопросы учителя, находить нужную информацию в учебнике.</w:t>
            </w:r>
          </w:p>
          <w:p w:rsidR="001F587E" w:rsidRPr="00763BD1" w:rsidRDefault="001F587E" w:rsidP="00662588">
            <w:pPr>
              <w:spacing w:line="276" w:lineRule="auto"/>
              <w:rPr>
                <w:bCs/>
              </w:rPr>
            </w:pPr>
            <w:r w:rsidRPr="00763BD1">
              <w:rPr>
                <w:bCs/>
              </w:rPr>
              <w:t>3. Сравнивать предметы, объекты: находить общее и различие.</w:t>
            </w:r>
          </w:p>
          <w:p w:rsidR="001F587E" w:rsidRPr="00763BD1" w:rsidRDefault="001F587E" w:rsidP="00662588">
            <w:pPr>
              <w:spacing w:line="276" w:lineRule="auto"/>
              <w:rPr>
                <w:bCs/>
              </w:rPr>
            </w:pPr>
            <w:r w:rsidRPr="00763BD1">
              <w:rPr>
                <w:bCs/>
              </w:rPr>
              <w:t>4. Группировать предметы, объекты на основе существенных признаков.</w:t>
            </w:r>
          </w:p>
          <w:p w:rsidR="001F587E" w:rsidRPr="00763BD1" w:rsidRDefault="001F587E" w:rsidP="00662588">
            <w:pPr>
              <w:spacing w:line="276" w:lineRule="auto"/>
              <w:rPr>
                <w:bCs/>
              </w:rPr>
            </w:pPr>
            <w:r w:rsidRPr="00763BD1">
              <w:rPr>
                <w:bCs/>
              </w:rPr>
              <w:t xml:space="preserve">5. Подробно пересказывать </w:t>
            </w:r>
            <w:proofErr w:type="gramStart"/>
            <w:r w:rsidRPr="00763BD1">
              <w:rPr>
                <w:bCs/>
              </w:rPr>
              <w:lastRenderedPageBreak/>
              <w:t>прочитанное</w:t>
            </w:r>
            <w:proofErr w:type="gramEnd"/>
            <w:r w:rsidRPr="00763BD1">
              <w:rPr>
                <w:bCs/>
              </w:rPr>
              <w:t xml:space="preserve"> или прослушанное; определять тему. </w:t>
            </w:r>
          </w:p>
        </w:tc>
        <w:tc>
          <w:tcPr>
            <w:tcW w:w="3185" w:type="dxa"/>
          </w:tcPr>
          <w:p w:rsidR="001F587E" w:rsidRPr="00763BD1" w:rsidRDefault="001F587E" w:rsidP="00662588">
            <w:pPr>
              <w:spacing w:line="276" w:lineRule="auto"/>
              <w:rPr>
                <w:bCs/>
              </w:rPr>
            </w:pPr>
            <w:r w:rsidRPr="00763BD1">
              <w:rPr>
                <w:bCs/>
              </w:rPr>
              <w:lastRenderedPageBreak/>
              <w:t>1. Участвовать в диалоге на уроке и в жизненных ситуациях.</w:t>
            </w:r>
          </w:p>
          <w:p w:rsidR="001F587E" w:rsidRPr="00763BD1" w:rsidRDefault="001F587E" w:rsidP="00662588">
            <w:pPr>
              <w:spacing w:line="276" w:lineRule="auto"/>
              <w:rPr>
                <w:bCs/>
              </w:rPr>
            </w:pPr>
            <w:r w:rsidRPr="00763BD1">
              <w:rPr>
                <w:bCs/>
              </w:rPr>
              <w:t xml:space="preserve">2. Отвечать на вопросы учителя, товарищей по классу. </w:t>
            </w:r>
          </w:p>
          <w:p w:rsidR="001F587E" w:rsidRPr="00763BD1" w:rsidRDefault="001F587E" w:rsidP="00662588">
            <w:pPr>
              <w:spacing w:line="276" w:lineRule="auto"/>
              <w:rPr>
                <w:bCs/>
              </w:rPr>
            </w:pPr>
            <w:r w:rsidRPr="00763BD1">
              <w:rPr>
                <w:bCs/>
              </w:rPr>
              <w:t>2. Соблюдать простейшие нормы речевого этикета: здороваться, прощаться, благодарить.</w:t>
            </w:r>
          </w:p>
          <w:p w:rsidR="001F587E" w:rsidRPr="00763BD1" w:rsidRDefault="001F587E" w:rsidP="00662588">
            <w:pPr>
              <w:spacing w:line="276" w:lineRule="auto"/>
              <w:rPr>
                <w:bCs/>
              </w:rPr>
            </w:pPr>
            <w:r w:rsidRPr="00763BD1">
              <w:rPr>
                <w:bCs/>
              </w:rPr>
              <w:t>3. Слушать и понимать речь других.</w:t>
            </w:r>
          </w:p>
          <w:p w:rsidR="001F587E" w:rsidRPr="00763BD1" w:rsidRDefault="001F587E" w:rsidP="00662588">
            <w:pPr>
              <w:spacing w:line="276" w:lineRule="auto"/>
              <w:rPr>
                <w:bCs/>
              </w:rPr>
            </w:pPr>
            <w:r w:rsidRPr="00763BD1">
              <w:rPr>
                <w:bCs/>
              </w:rPr>
              <w:t xml:space="preserve">4. Участвовать  в паре. </w:t>
            </w:r>
          </w:p>
          <w:p w:rsidR="001F587E" w:rsidRPr="00763BD1" w:rsidRDefault="001F587E" w:rsidP="00662588">
            <w:pPr>
              <w:spacing w:line="276" w:lineRule="auto"/>
              <w:rPr>
                <w:bCs/>
              </w:rPr>
            </w:pPr>
          </w:p>
        </w:tc>
      </w:tr>
      <w:tr w:rsidR="001F587E" w:rsidRPr="00763BD1" w:rsidTr="006108CB">
        <w:trPr>
          <w:trHeight w:val="144"/>
        </w:trPr>
        <w:tc>
          <w:tcPr>
            <w:tcW w:w="1242" w:type="dxa"/>
          </w:tcPr>
          <w:p w:rsidR="001F587E" w:rsidRPr="00763BD1" w:rsidRDefault="001F587E" w:rsidP="00662588">
            <w:pPr>
              <w:spacing w:line="276" w:lineRule="auto"/>
              <w:jc w:val="center"/>
              <w:rPr>
                <w:b/>
                <w:bCs/>
              </w:rPr>
            </w:pPr>
            <w:r w:rsidRPr="00763BD1">
              <w:rPr>
                <w:b/>
                <w:bCs/>
              </w:rPr>
              <w:lastRenderedPageBreak/>
              <w:t>2 класс</w:t>
            </w:r>
          </w:p>
        </w:tc>
        <w:tc>
          <w:tcPr>
            <w:tcW w:w="3261" w:type="dxa"/>
          </w:tcPr>
          <w:p w:rsidR="001F587E" w:rsidRPr="00763BD1" w:rsidRDefault="001F587E" w:rsidP="00662588">
            <w:pPr>
              <w:spacing w:line="276" w:lineRule="auto"/>
              <w:rPr>
                <w:bCs/>
              </w:rPr>
            </w:pPr>
            <w:r w:rsidRPr="00763BD1">
              <w:rPr>
                <w:bCs/>
              </w:rPr>
              <w:t xml:space="preserve">1. </w:t>
            </w:r>
            <w:proofErr w:type="gramStart"/>
            <w:r w:rsidRPr="00763BD1">
              <w:rPr>
                <w:bCs/>
              </w:rPr>
              <w:t>Ценить и принимать следующие базовые ценности:  «добро», «терпение», «родина», «природа», «семья», «мир», «настоящий друг».</w:t>
            </w:r>
            <w:proofErr w:type="gramEnd"/>
          </w:p>
          <w:p w:rsidR="001F587E" w:rsidRPr="00763BD1" w:rsidRDefault="001F587E" w:rsidP="00662588">
            <w:pPr>
              <w:spacing w:line="276" w:lineRule="auto"/>
              <w:rPr>
                <w:bCs/>
              </w:rPr>
            </w:pPr>
            <w:r w:rsidRPr="00763BD1">
              <w:rPr>
                <w:bCs/>
              </w:rPr>
              <w:t xml:space="preserve">2. Уважение к своему народу, к своей родине.  </w:t>
            </w:r>
          </w:p>
          <w:p w:rsidR="001F587E" w:rsidRPr="00763BD1" w:rsidRDefault="001F587E" w:rsidP="00662588">
            <w:pPr>
              <w:spacing w:line="276" w:lineRule="auto"/>
              <w:rPr>
                <w:bCs/>
              </w:rPr>
            </w:pPr>
            <w:r w:rsidRPr="00763BD1">
              <w:rPr>
                <w:bCs/>
              </w:rPr>
              <w:t xml:space="preserve">3. Освоение личностного смысла учения, желания учиться. </w:t>
            </w:r>
          </w:p>
          <w:p w:rsidR="001F587E" w:rsidRPr="00763BD1" w:rsidRDefault="001F587E" w:rsidP="00662588">
            <w:pPr>
              <w:spacing w:line="276" w:lineRule="auto"/>
              <w:rPr>
                <w:bCs/>
              </w:rPr>
            </w:pPr>
            <w:r w:rsidRPr="00763BD1">
              <w:rPr>
                <w:bCs/>
              </w:rPr>
              <w:t>4. Оценка жизненных ситуаций  и поступков героев художественных текстов с точки зрения общечеловеческих норм.</w:t>
            </w:r>
          </w:p>
        </w:tc>
        <w:tc>
          <w:tcPr>
            <w:tcW w:w="3543" w:type="dxa"/>
          </w:tcPr>
          <w:p w:rsidR="001F587E" w:rsidRPr="00763BD1" w:rsidRDefault="001F587E" w:rsidP="00662588">
            <w:pPr>
              <w:spacing w:line="276" w:lineRule="auto"/>
              <w:rPr>
                <w:bCs/>
              </w:rPr>
            </w:pPr>
            <w:r w:rsidRPr="00763BD1">
              <w:rPr>
                <w:bCs/>
              </w:rPr>
              <w:t>1. Самостоятельно организовывать свое рабочее место.</w:t>
            </w:r>
          </w:p>
          <w:p w:rsidR="001F587E" w:rsidRPr="00763BD1" w:rsidRDefault="001F587E" w:rsidP="00662588">
            <w:pPr>
              <w:spacing w:line="276" w:lineRule="auto"/>
              <w:rPr>
                <w:bCs/>
              </w:rPr>
            </w:pPr>
            <w:r w:rsidRPr="00763BD1">
              <w:rPr>
                <w:bCs/>
              </w:rPr>
              <w:t xml:space="preserve">2. Следовать режиму организации учебной и </w:t>
            </w:r>
            <w:proofErr w:type="spellStart"/>
            <w:r w:rsidRPr="00763BD1">
              <w:rPr>
                <w:bCs/>
              </w:rPr>
              <w:t>внеучебной</w:t>
            </w:r>
            <w:proofErr w:type="spellEnd"/>
            <w:r w:rsidRPr="00763BD1">
              <w:rPr>
                <w:bCs/>
              </w:rPr>
              <w:t xml:space="preserve"> деятельности.</w:t>
            </w:r>
          </w:p>
          <w:p w:rsidR="001F587E" w:rsidRPr="00763BD1" w:rsidRDefault="001F587E" w:rsidP="00662588">
            <w:pPr>
              <w:spacing w:line="276" w:lineRule="auto"/>
              <w:rPr>
                <w:bCs/>
              </w:rPr>
            </w:pPr>
            <w:r w:rsidRPr="00763BD1">
              <w:rPr>
                <w:bCs/>
              </w:rPr>
              <w:t xml:space="preserve">3. Определять цель учебной деятельности с помощью учителя и самостоятельно. </w:t>
            </w:r>
          </w:p>
          <w:p w:rsidR="001F587E" w:rsidRPr="00763BD1" w:rsidRDefault="001F587E" w:rsidP="00662588">
            <w:pPr>
              <w:spacing w:line="276" w:lineRule="auto"/>
              <w:rPr>
                <w:bCs/>
              </w:rPr>
            </w:pPr>
            <w:r w:rsidRPr="00763BD1">
              <w:rPr>
                <w:bCs/>
              </w:rPr>
              <w:t>4. Определять план выполнения заданий на уроках, внеурочной деятельности, жизненных ситуациях под руководством учителя.</w:t>
            </w:r>
          </w:p>
          <w:p w:rsidR="001F587E" w:rsidRPr="00763BD1" w:rsidRDefault="001F587E" w:rsidP="00662588">
            <w:pPr>
              <w:spacing w:line="276" w:lineRule="auto"/>
              <w:rPr>
                <w:bCs/>
              </w:rPr>
            </w:pPr>
            <w:r w:rsidRPr="00763BD1">
              <w:rPr>
                <w:bCs/>
              </w:rPr>
              <w:t>5.  Соотносить выполненное задание  с образцом, предложенным учителем.</w:t>
            </w:r>
          </w:p>
          <w:p w:rsidR="001F587E" w:rsidRPr="00763BD1" w:rsidRDefault="001F587E" w:rsidP="00662588">
            <w:pPr>
              <w:spacing w:line="276" w:lineRule="auto"/>
              <w:rPr>
                <w:bCs/>
              </w:rPr>
            </w:pPr>
            <w:r w:rsidRPr="00763BD1">
              <w:rPr>
                <w:bCs/>
              </w:rPr>
              <w:t xml:space="preserve">6. Использовать в работе простейшие  инструменты и более сложные приборы (циркуль). </w:t>
            </w:r>
          </w:p>
          <w:p w:rsidR="001F587E" w:rsidRPr="00763BD1" w:rsidRDefault="001F587E" w:rsidP="00662588">
            <w:pPr>
              <w:spacing w:line="276" w:lineRule="auto"/>
              <w:rPr>
                <w:bCs/>
              </w:rPr>
            </w:pPr>
            <w:r w:rsidRPr="00763BD1">
              <w:rPr>
                <w:bCs/>
              </w:rPr>
              <w:t>6. Корректировать выполнение задания в дальнейшем.</w:t>
            </w:r>
          </w:p>
          <w:p w:rsidR="001F587E" w:rsidRPr="00763BD1" w:rsidRDefault="001F587E" w:rsidP="00662588">
            <w:pPr>
              <w:spacing w:line="276" w:lineRule="auto"/>
              <w:rPr>
                <w:bCs/>
              </w:rPr>
            </w:pPr>
            <w:r w:rsidRPr="00763BD1">
              <w:rPr>
                <w:bCs/>
              </w:rPr>
              <w:t xml:space="preserve">7. Оценка своего задания по следующим параметрам: легко </w:t>
            </w:r>
            <w:r w:rsidRPr="00763BD1">
              <w:rPr>
                <w:bCs/>
              </w:rPr>
              <w:lastRenderedPageBreak/>
              <w:t xml:space="preserve">выполнять, возникли сложности при выполнении. </w:t>
            </w:r>
          </w:p>
          <w:p w:rsidR="001F587E" w:rsidRPr="00763BD1" w:rsidRDefault="001F587E" w:rsidP="00662588">
            <w:pPr>
              <w:spacing w:line="276" w:lineRule="auto"/>
              <w:rPr>
                <w:bCs/>
              </w:rPr>
            </w:pPr>
          </w:p>
          <w:p w:rsidR="001F587E" w:rsidRPr="00763BD1" w:rsidRDefault="001F587E" w:rsidP="00662588">
            <w:pPr>
              <w:spacing w:line="276" w:lineRule="auto"/>
              <w:rPr>
                <w:bCs/>
              </w:rPr>
            </w:pPr>
          </w:p>
        </w:tc>
        <w:tc>
          <w:tcPr>
            <w:tcW w:w="3557" w:type="dxa"/>
          </w:tcPr>
          <w:p w:rsidR="001F587E" w:rsidRPr="00763BD1" w:rsidRDefault="001F587E" w:rsidP="00662588">
            <w:pPr>
              <w:spacing w:line="276" w:lineRule="auto"/>
              <w:rPr>
                <w:bCs/>
              </w:rPr>
            </w:pPr>
            <w:r w:rsidRPr="00763BD1">
              <w:rPr>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F587E" w:rsidRPr="00763BD1" w:rsidRDefault="001F587E" w:rsidP="00662588">
            <w:pPr>
              <w:spacing w:line="276" w:lineRule="auto"/>
              <w:rPr>
                <w:bCs/>
              </w:rPr>
            </w:pPr>
            <w:r w:rsidRPr="00763BD1">
              <w:rPr>
                <w:bCs/>
              </w:rPr>
              <w:t>2. Отвечать на простые  и сложные вопросы учителя, самим задавать вопросы, находить нужную информацию в учебнике.</w:t>
            </w:r>
          </w:p>
          <w:p w:rsidR="001F587E" w:rsidRPr="00763BD1" w:rsidRDefault="001F587E" w:rsidP="00662588">
            <w:pPr>
              <w:spacing w:line="276" w:lineRule="auto"/>
              <w:rPr>
                <w:bCs/>
              </w:rPr>
            </w:pPr>
            <w:r w:rsidRPr="00763BD1">
              <w:rPr>
                <w:bCs/>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63BD1">
              <w:rPr>
                <w:bCs/>
              </w:rPr>
              <w:t>установленном</w:t>
            </w:r>
            <w:proofErr w:type="gramEnd"/>
            <w:r w:rsidRPr="00763BD1">
              <w:rPr>
                <w:bCs/>
              </w:rPr>
              <w:t xml:space="preserve"> правилу. </w:t>
            </w:r>
          </w:p>
          <w:p w:rsidR="001F587E" w:rsidRPr="00763BD1" w:rsidRDefault="001F587E" w:rsidP="00662588">
            <w:pPr>
              <w:spacing w:line="276" w:lineRule="auto"/>
              <w:rPr>
                <w:bCs/>
              </w:rPr>
            </w:pPr>
            <w:r w:rsidRPr="00763BD1">
              <w:rPr>
                <w:bCs/>
              </w:rPr>
              <w:t xml:space="preserve"> 4. Подробно пересказывать прочитанное или прослушанное;  составлять простой план</w:t>
            </w:r>
            <w:proofErr w:type="gramStart"/>
            <w:r w:rsidRPr="00763BD1">
              <w:rPr>
                <w:bCs/>
              </w:rPr>
              <w:t xml:space="preserve"> .</w:t>
            </w:r>
            <w:proofErr w:type="gramEnd"/>
          </w:p>
          <w:p w:rsidR="001F587E" w:rsidRPr="00763BD1" w:rsidRDefault="001F587E" w:rsidP="00662588">
            <w:pPr>
              <w:spacing w:line="276" w:lineRule="auto"/>
              <w:rPr>
                <w:bCs/>
              </w:rPr>
            </w:pPr>
            <w:r w:rsidRPr="00763BD1">
              <w:rPr>
                <w:bCs/>
              </w:rPr>
              <w:t xml:space="preserve">5. Определять,  в каких источниках  можно  найти  необходимую информацию для  выполнения задания. </w:t>
            </w:r>
          </w:p>
          <w:p w:rsidR="001F587E" w:rsidRPr="00763BD1" w:rsidRDefault="001F587E" w:rsidP="00662588">
            <w:pPr>
              <w:spacing w:line="276" w:lineRule="auto"/>
              <w:rPr>
                <w:rFonts w:eastAsia="Calibri"/>
                <w:lang w:eastAsia="en-US"/>
              </w:rPr>
            </w:pPr>
            <w:r w:rsidRPr="00763BD1">
              <w:rPr>
                <w:rFonts w:eastAsia="Calibri"/>
                <w:lang w:eastAsia="en-US"/>
              </w:rPr>
              <w:lastRenderedPageBreak/>
              <w:t>6. Находить необходимую информацию,  как в учебнике, так и в  словарях в учебнике.</w:t>
            </w:r>
          </w:p>
          <w:p w:rsidR="001F587E" w:rsidRPr="00763BD1" w:rsidRDefault="001F587E" w:rsidP="00662588">
            <w:pPr>
              <w:spacing w:line="276" w:lineRule="auto"/>
              <w:rPr>
                <w:rFonts w:eastAsia="Calibri"/>
                <w:lang w:eastAsia="en-US"/>
              </w:rPr>
            </w:pPr>
            <w:r w:rsidRPr="00763BD1">
              <w:rPr>
                <w:rFonts w:eastAsia="Calibri"/>
                <w:lang w:eastAsia="en-US"/>
              </w:rPr>
              <w:t>7. Наблюдать и делать самостоятельные   простые выводы</w:t>
            </w:r>
          </w:p>
        </w:tc>
        <w:tc>
          <w:tcPr>
            <w:tcW w:w="3185" w:type="dxa"/>
          </w:tcPr>
          <w:p w:rsidR="001F587E" w:rsidRPr="00763BD1" w:rsidRDefault="001F587E" w:rsidP="00662588">
            <w:pPr>
              <w:spacing w:line="276" w:lineRule="auto"/>
              <w:rPr>
                <w:bCs/>
              </w:rPr>
            </w:pPr>
            <w:r w:rsidRPr="00763BD1">
              <w:rPr>
                <w:bCs/>
              </w:rPr>
              <w:lastRenderedPageBreak/>
              <w:t>1.Участвовать в диалоге; слушать и понимать других, высказывать свою точку зрения на события, поступки.</w:t>
            </w:r>
          </w:p>
          <w:p w:rsidR="001F587E" w:rsidRPr="00763BD1" w:rsidRDefault="001F587E" w:rsidP="00662588">
            <w:pPr>
              <w:spacing w:line="276" w:lineRule="auto"/>
              <w:rPr>
                <w:rFonts w:eastAsia="Calibri"/>
                <w:lang w:eastAsia="en-US"/>
              </w:rPr>
            </w:pPr>
            <w:r w:rsidRPr="00763BD1">
              <w:rPr>
                <w:rFonts w:eastAsia="Calibri"/>
                <w:lang w:eastAsia="en-US"/>
              </w:rPr>
              <w:t xml:space="preserve">2.Оформлять свои мысли в устной и письменной речи с учетом своих учебных и жизненных речевых ситуаций. </w:t>
            </w:r>
          </w:p>
          <w:p w:rsidR="001F587E" w:rsidRPr="00763BD1" w:rsidRDefault="001F587E" w:rsidP="00662588">
            <w:pPr>
              <w:spacing w:line="276" w:lineRule="auto"/>
              <w:rPr>
                <w:rFonts w:eastAsia="Calibri"/>
                <w:lang w:eastAsia="en-US"/>
              </w:rPr>
            </w:pPr>
            <w:r w:rsidRPr="00763BD1">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F587E" w:rsidRPr="00763BD1" w:rsidRDefault="001F587E" w:rsidP="00662588">
            <w:pPr>
              <w:spacing w:line="276" w:lineRule="auto"/>
              <w:rPr>
                <w:bCs/>
              </w:rPr>
            </w:pPr>
            <w:r w:rsidRPr="00763BD1">
              <w:rPr>
                <w:bCs/>
              </w:rPr>
              <w:t>4. Выполняя различные роли в группе, сотрудничать в совместном решении проблемы (задачи).</w:t>
            </w:r>
          </w:p>
          <w:p w:rsidR="001F587E" w:rsidRPr="00763BD1" w:rsidRDefault="001F587E" w:rsidP="00662588">
            <w:pPr>
              <w:spacing w:line="276" w:lineRule="auto"/>
              <w:rPr>
                <w:bCs/>
              </w:rPr>
            </w:pPr>
          </w:p>
        </w:tc>
      </w:tr>
      <w:tr w:rsidR="001F587E" w:rsidRPr="00763BD1" w:rsidTr="006108CB">
        <w:trPr>
          <w:trHeight w:val="144"/>
        </w:trPr>
        <w:tc>
          <w:tcPr>
            <w:tcW w:w="1242" w:type="dxa"/>
          </w:tcPr>
          <w:p w:rsidR="001F587E" w:rsidRPr="00763BD1" w:rsidRDefault="001F587E" w:rsidP="00662588">
            <w:pPr>
              <w:spacing w:line="276" w:lineRule="auto"/>
              <w:jc w:val="center"/>
              <w:rPr>
                <w:b/>
                <w:bCs/>
              </w:rPr>
            </w:pPr>
            <w:r w:rsidRPr="00763BD1">
              <w:rPr>
                <w:b/>
                <w:bCs/>
              </w:rPr>
              <w:lastRenderedPageBreak/>
              <w:t>3 класс</w:t>
            </w:r>
          </w:p>
        </w:tc>
        <w:tc>
          <w:tcPr>
            <w:tcW w:w="3261" w:type="dxa"/>
          </w:tcPr>
          <w:p w:rsidR="001F587E" w:rsidRPr="00763BD1" w:rsidRDefault="001F587E" w:rsidP="00662588">
            <w:pPr>
              <w:spacing w:line="276" w:lineRule="auto"/>
              <w:rPr>
                <w:bCs/>
              </w:rPr>
            </w:pPr>
            <w:r w:rsidRPr="00763BD1">
              <w:rPr>
                <w:bCs/>
              </w:rPr>
              <w:t xml:space="preserve">1. </w:t>
            </w:r>
            <w:proofErr w:type="gramStart"/>
            <w:r w:rsidRPr="00763BD1">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1F587E" w:rsidRPr="00763BD1" w:rsidRDefault="001F587E" w:rsidP="00662588">
            <w:pPr>
              <w:spacing w:line="276" w:lineRule="auto"/>
              <w:rPr>
                <w:bCs/>
              </w:rPr>
            </w:pPr>
            <w:r w:rsidRPr="00763BD1">
              <w:rPr>
                <w:bCs/>
              </w:rPr>
              <w:t>2. Уважение к своему народу, к другим народам, терпимость к обычаям и традициям других народов.</w:t>
            </w:r>
          </w:p>
          <w:p w:rsidR="001F587E" w:rsidRPr="00763BD1" w:rsidRDefault="001F587E" w:rsidP="00662588">
            <w:pPr>
              <w:spacing w:line="276" w:lineRule="auto"/>
              <w:rPr>
                <w:bCs/>
              </w:rPr>
            </w:pPr>
            <w:r w:rsidRPr="00763BD1">
              <w:rPr>
                <w:bCs/>
              </w:rPr>
              <w:t>3. Освоение личностного смысла учения; желания продолжать свою учебу.</w:t>
            </w:r>
          </w:p>
          <w:p w:rsidR="001F587E" w:rsidRPr="00763BD1" w:rsidRDefault="001F587E" w:rsidP="00662588">
            <w:pPr>
              <w:spacing w:line="276" w:lineRule="auto"/>
              <w:rPr>
                <w:bCs/>
              </w:rPr>
            </w:pPr>
            <w:r w:rsidRPr="00763BD1">
              <w:rPr>
                <w:bCs/>
              </w:rPr>
              <w:t xml:space="preserve">4. Оценка жизненных ситуаций  и поступков героев художественных текстов с точки зрения общечеловеческих норм, </w:t>
            </w:r>
            <w:r w:rsidRPr="00763BD1">
              <w:rPr>
                <w:bCs/>
              </w:rPr>
              <w:lastRenderedPageBreak/>
              <w:t>нравственных и этических ценностей.</w:t>
            </w:r>
          </w:p>
        </w:tc>
        <w:tc>
          <w:tcPr>
            <w:tcW w:w="3543" w:type="dxa"/>
          </w:tcPr>
          <w:p w:rsidR="001F587E" w:rsidRPr="00763BD1" w:rsidRDefault="001F587E" w:rsidP="00662588">
            <w:pPr>
              <w:spacing w:line="276" w:lineRule="auto"/>
              <w:rPr>
                <w:bCs/>
              </w:rPr>
            </w:pPr>
            <w:r w:rsidRPr="00763BD1">
              <w:rPr>
                <w:bCs/>
              </w:rPr>
              <w:lastRenderedPageBreak/>
              <w:t>1. Самостоятельно организовывать свое рабочее место в соответствии с целью выполнения заданий.</w:t>
            </w:r>
          </w:p>
          <w:p w:rsidR="001F587E" w:rsidRPr="00763BD1" w:rsidRDefault="001F587E" w:rsidP="00662588">
            <w:pPr>
              <w:spacing w:line="276" w:lineRule="auto"/>
              <w:rPr>
                <w:bCs/>
              </w:rPr>
            </w:pPr>
            <w:r w:rsidRPr="00763BD1">
              <w:rPr>
                <w:bCs/>
              </w:rPr>
              <w:t>2. Самостоятельно определять важность или  необходимость выполнения различных задания в учебном  процессе и жизненных ситуациях.</w:t>
            </w:r>
          </w:p>
          <w:p w:rsidR="001F587E" w:rsidRPr="00763BD1" w:rsidRDefault="001F587E" w:rsidP="00662588">
            <w:pPr>
              <w:spacing w:line="276" w:lineRule="auto"/>
              <w:rPr>
                <w:bCs/>
              </w:rPr>
            </w:pPr>
            <w:r w:rsidRPr="00763BD1">
              <w:rPr>
                <w:bCs/>
              </w:rPr>
              <w:t xml:space="preserve">3. Определять цель учебной деятельности с помощью самостоятельно. </w:t>
            </w:r>
          </w:p>
          <w:p w:rsidR="001F587E" w:rsidRPr="00763BD1" w:rsidRDefault="001F587E" w:rsidP="00662588">
            <w:pPr>
              <w:spacing w:line="276" w:lineRule="auto"/>
              <w:rPr>
                <w:bCs/>
              </w:rPr>
            </w:pPr>
            <w:r w:rsidRPr="00763BD1">
              <w:rPr>
                <w:bCs/>
              </w:rPr>
              <w:t>4. Определять план выполнения заданий на уроках, внеурочной деятельности, жизненных ситуациях под руководством учителя.</w:t>
            </w:r>
          </w:p>
          <w:p w:rsidR="001F587E" w:rsidRPr="00763BD1" w:rsidRDefault="001F587E" w:rsidP="00662588">
            <w:pPr>
              <w:spacing w:line="276" w:lineRule="auto"/>
              <w:rPr>
                <w:bCs/>
              </w:rPr>
            </w:pPr>
            <w:r w:rsidRPr="00763BD1">
              <w:rPr>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1F587E" w:rsidRPr="00763BD1" w:rsidRDefault="001F587E" w:rsidP="00662588">
            <w:pPr>
              <w:spacing w:line="276" w:lineRule="auto"/>
              <w:rPr>
                <w:bCs/>
              </w:rPr>
            </w:pPr>
            <w:r w:rsidRPr="00763BD1">
              <w:rPr>
                <w:bCs/>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1F587E" w:rsidRPr="00763BD1" w:rsidRDefault="001F587E" w:rsidP="00662588">
            <w:pPr>
              <w:spacing w:line="276" w:lineRule="auto"/>
              <w:rPr>
                <w:bCs/>
              </w:rPr>
            </w:pPr>
            <w:r w:rsidRPr="00763BD1">
              <w:rPr>
                <w:bCs/>
              </w:rPr>
              <w:t xml:space="preserve">7. Использовать в работе литературу, инструменты, приборы. </w:t>
            </w:r>
          </w:p>
          <w:p w:rsidR="001F587E" w:rsidRPr="00763BD1" w:rsidRDefault="001F587E" w:rsidP="00662588">
            <w:pPr>
              <w:spacing w:line="276" w:lineRule="auto"/>
              <w:rPr>
                <w:bCs/>
              </w:rPr>
            </w:pPr>
            <w:r w:rsidRPr="00763BD1">
              <w:rPr>
                <w:bCs/>
              </w:rPr>
              <w:t>8. Оценка своего задания по  параметрам, заранее представленным.</w:t>
            </w:r>
          </w:p>
        </w:tc>
        <w:tc>
          <w:tcPr>
            <w:tcW w:w="3557" w:type="dxa"/>
          </w:tcPr>
          <w:p w:rsidR="001F587E" w:rsidRPr="00763BD1" w:rsidRDefault="001F587E" w:rsidP="00662588">
            <w:pPr>
              <w:spacing w:line="276" w:lineRule="auto"/>
              <w:rPr>
                <w:bCs/>
              </w:rPr>
            </w:pPr>
            <w:r w:rsidRPr="00763BD1">
              <w:rPr>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F587E" w:rsidRPr="00763BD1" w:rsidRDefault="001F587E" w:rsidP="00662588">
            <w:pPr>
              <w:spacing w:line="276" w:lineRule="auto"/>
              <w:rPr>
                <w:bCs/>
              </w:rPr>
            </w:pPr>
            <w:r w:rsidRPr="00763BD1">
              <w:rPr>
                <w:bCs/>
              </w:rPr>
              <w:t>2. Самостоятельно предполагать, какая  дополнительная информация буде нужна для изучения незнакомого материала;</w:t>
            </w:r>
          </w:p>
          <w:p w:rsidR="001F587E" w:rsidRPr="00763BD1" w:rsidRDefault="001F587E" w:rsidP="00662588">
            <w:pPr>
              <w:spacing w:line="276" w:lineRule="auto"/>
              <w:rPr>
                <w:bCs/>
              </w:rPr>
            </w:pPr>
            <w:r w:rsidRPr="00763BD1">
              <w:rPr>
                <w:bCs/>
              </w:rPr>
              <w:t>отбирать необходимые  источники информации среди предложенных учителем словарей, энциклопедий, справочников.</w:t>
            </w:r>
          </w:p>
          <w:p w:rsidR="001F587E" w:rsidRPr="00763BD1" w:rsidRDefault="001F587E" w:rsidP="00662588">
            <w:pPr>
              <w:spacing w:line="276" w:lineRule="auto"/>
              <w:rPr>
                <w:rFonts w:eastAsia="Calibri"/>
                <w:lang w:eastAsia="en-US"/>
              </w:rPr>
            </w:pPr>
            <w:r w:rsidRPr="00763BD1">
              <w:rPr>
                <w:rFonts w:eastAsia="Calibri"/>
                <w:lang w:eastAsia="en-US"/>
              </w:rPr>
              <w:t xml:space="preserve">3. </w:t>
            </w:r>
            <w:proofErr w:type="gramStart"/>
            <w:r w:rsidRPr="00763BD1">
              <w:rPr>
                <w:rFonts w:eastAsia="Calibri"/>
                <w:lang w:eastAsia="en-US"/>
              </w:rPr>
              <w:t xml:space="preserve">Извлекать информацию, представленную в разных формах (текст, таблица, схема, экспонат, модель, </w:t>
            </w:r>
            <w:proofErr w:type="gramEnd"/>
          </w:p>
          <w:p w:rsidR="001F587E" w:rsidRPr="00763BD1" w:rsidRDefault="001F587E" w:rsidP="00662588">
            <w:pPr>
              <w:spacing w:line="276" w:lineRule="auto"/>
              <w:rPr>
                <w:rFonts w:eastAsia="Calibri"/>
                <w:lang w:eastAsia="en-US"/>
              </w:rPr>
            </w:pPr>
            <w:r w:rsidRPr="00763BD1">
              <w:rPr>
                <w:rFonts w:eastAsia="Calibri"/>
                <w:lang w:eastAsia="en-US"/>
              </w:rPr>
              <w:lastRenderedPageBreak/>
              <w:t>а, иллюстрация и др.)</w:t>
            </w:r>
          </w:p>
          <w:p w:rsidR="001F587E" w:rsidRPr="00763BD1" w:rsidRDefault="001F587E" w:rsidP="00662588">
            <w:pPr>
              <w:spacing w:line="276" w:lineRule="auto"/>
              <w:rPr>
                <w:rFonts w:eastAsia="Calibri"/>
                <w:lang w:eastAsia="en-US"/>
              </w:rPr>
            </w:pPr>
            <w:r w:rsidRPr="00763BD1">
              <w:rPr>
                <w:rFonts w:eastAsia="Calibri"/>
                <w:lang w:eastAsia="en-US"/>
              </w:rPr>
              <w:t>4. Представлять информацию в виде текста, таблицы, схемы, в том числе с помощью ИКТ.</w:t>
            </w:r>
          </w:p>
          <w:p w:rsidR="001F587E" w:rsidRPr="00763BD1" w:rsidRDefault="001F587E" w:rsidP="00662588">
            <w:pPr>
              <w:spacing w:line="276" w:lineRule="auto"/>
              <w:rPr>
                <w:bCs/>
              </w:rPr>
            </w:pPr>
            <w:r w:rsidRPr="00763BD1">
              <w:rPr>
                <w:rFonts w:eastAsia="Calibri"/>
                <w:lang w:eastAsia="en-US"/>
              </w:rPr>
              <w:t xml:space="preserve">5. Анализировать, сравнивать, группировать различные объекты, явления, факты. </w:t>
            </w:r>
          </w:p>
        </w:tc>
        <w:tc>
          <w:tcPr>
            <w:tcW w:w="3185" w:type="dxa"/>
          </w:tcPr>
          <w:p w:rsidR="001F587E" w:rsidRPr="00763BD1" w:rsidRDefault="001F587E" w:rsidP="00662588">
            <w:pPr>
              <w:spacing w:line="276" w:lineRule="auto"/>
              <w:rPr>
                <w:bCs/>
              </w:rPr>
            </w:pPr>
            <w:r w:rsidRPr="00763BD1">
              <w:rPr>
                <w:bCs/>
              </w:rPr>
              <w:lastRenderedPageBreak/>
              <w:t>1. Участвовать в диалоге; слушать и понимать других, высказывать свою точку зрения на события, поступки.</w:t>
            </w:r>
          </w:p>
          <w:p w:rsidR="001F587E" w:rsidRPr="00763BD1" w:rsidRDefault="001F587E" w:rsidP="00662588">
            <w:pPr>
              <w:spacing w:line="276" w:lineRule="auto"/>
              <w:rPr>
                <w:rFonts w:eastAsia="Calibri"/>
                <w:lang w:eastAsia="en-US"/>
              </w:rPr>
            </w:pPr>
            <w:r w:rsidRPr="00763BD1">
              <w:rPr>
                <w:rFonts w:eastAsia="Calibri"/>
                <w:lang w:eastAsia="en-US"/>
              </w:rPr>
              <w:t xml:space="preserve">2.Оформлять свои мысли в устной и письменной речи с учетом своих учебных и жизненных речевых ситуаций. </w:t>
            </w:r>
          </w:p>
          <w:p w:rsidR="001F587E" w:rsidRPr="00763BD1" w:rsidRDefault="001F587E" w:rsidP="00662588">
            <w:pPr>
              <w:spacing w:line="276" w:lineRule="auto"/>
              <w:rPr>
                <w:rFonts w:eastAsia="Calibri"/>
                <w:lang w:eastAsia="en-US"/>
              </w:rPr>
            </w:pPr>
            <w:r w:rsidRPr="00763BD1">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F587E" w:rsidRPr="00763BD1" w:rsidRDefault="001F587E" w:rsidP="00662588">
            <w:pPr>
              <w:spacing w:line="276" w:lineRule="auto"/>
              <w:rPr>
                <w:bCs/>
              </w:rPr>
            </w:pPr>
            <w:r w:rsidRPr="00763BD1">
              <w:rPr>
                <w:bCs/>
              </w:rPr>
              <w:t>4. Выполняя различные роли в группе, сотрудничать в совместном решении проблемы (задачи).</w:t>
            </w:r>
          </w:p>
          <w:p w:rsidR="001F587E" w:rsidRPr="00763BD1" w:rsidRDefault="001F587E" w:rsidP="00662588">
            <w:pPr>
              <w:spacing w:line="276" w:lineRule="auto"/>
              <w:rPr>
                <w:bCs/>
              </w:rPr>
            </w:pPr>
            <w:r w:rsidRPr="00763BD1">
              <w:rPr>
                <w:bCs/>
              </w:rPr>
              <w:t xml:space="preserve">5. Отстаивать свою точку зрения, соблюдая правила речевого этикета. </w:t>
            </w:r>
          </w:p>
          <w:p w:rsidR="001F587E" w:rsidRPr="00763BD1" w:rsidRDefault="001F587E" w:rsidP="00662588">
            <w:pPr>
              <w:spacing w:line="276" w:lineRule="auto"/>
              <w:rPr>
                <w:bCs/>
              </w:rPr>
            </w:pPr>
            <w:r w:rsidRPr="00763BD1">
              <w:rPr>
                <w:bCs/>
              </w:rPr>
              <w:lastRenderedPageBreak/>
              <w:t>6. Критично относиться к своему мнению</w:t>
            </w:r>
          </w:p>
          <w:p w:rsidR="001F587E" w:rsidRPr="00763BD1" w:rsidRDefault="001F587E" w:rsidP="00662588">
            <w:pPr>
              <w:spacing w:line="276" w:lineRule="auto"/>
              <w:rPr>
                <w:bCs/>
              </w:rPr>
            </w:pPr>
            <w:r w:rsidRPr="00763BD1">
              <w:rPr>
                <w:bCs/>
              </w:rPr>
              <w:t xml:space="preserve">7. Понимать точку зрения другого </w:t>
            </w:r>
          </w:p>
          <w:p w:rsidR="001F587E" w:rsidRPr="00763BD1" w:rsidRDefault="001F587E" w:rsidP="00662588">
            <w:pPr>
              <w:spacing w:line="276" w:lineRule="auto"/>
              <w:rPr>
                <w:bCs/>
              </w:rPr>
            </w:pPr>
            <w:r w:rsidRPr="00763BD1">
              <w:rPr>
                <w:bCs/>
              </w:rPr>
              <w:t xml:space="preserve">8. Участвовать в работе группы, распределять роли, договариваться друг с другом. </w:t>
            </w:r>
          </w:p>
          <w:p w:rsidR="001F587E" w:rsidRPr="00763BD1" w:rsidRDefault="001F587E" w:rsidP="00662588">
            <w:pPr>
              <w:spacing w:line="276" w:lineRule="auto"/>
              <w:rPr>
                <w:bCs/>
              </w:rPr>
            </w:pPr>
          </w:p>
        </w:tc>
      </w:tr>
      <w:tr w:rsidR="001F587E" w:rsidRPr="00763BD1" w:rsidTr="006108CB">
        <w:trPr>
          <w:trHeight w:val="144"/>
        </w:trPr>
        <w:tc>
          <w:tcPr>
            <w:tcW w:w="1242" w:type="dxa"/>
          </w:tcPr>
          <w:p w:rsidR="001F587E" w:rsidRPr="00763BD1" w:rsidRDefault="001F587E" w:rsidP="00662588">
            <w:pPr>
              <w:spacing w:line="276" w:lineRule="auto"/>
              <w:jc w:val="center"/>
              <w:rPr>
                <w:b/>
                <w:bCs/>
              </w:rPr>
            </w:pPr>
            <w:r w:rsidRPr="00763BD1">
              <w:rPr>
                <w:b/>
                <w:bCs/>
              </w:rPr>
              <w:lastRenderedPageBreak/>
              <w:t>4 класс</w:t>
            </w:r>
          </w:p>
        </w:tc>
        <w:tc>
          <w:tcPr>
            <w:tcW w:w="3261" w:type="dxa"/>
          </w:tcPr>
          <w:p w:rsidR="001F587E" w:rsidRPr="00763BD1" w:rsidRDefault="001F587E" w:rsidP="00662588">
            <w:pPr>
              <w:spacing w:line="276" w:lineRule="auto"/>
              <w:rPr>
                <w:bCs/>
              </w:rPr>
            </w:pPr>
            <w:r w:rsidRPr="00763BD1">
              <w:rPr>
                <w:bCs/>
              </w:rPr>
              <w:t xml:space="preserve">1. </w:t>
            </w:r>
            <w:proofErr w:type="gramStart"/>
            <w:r w:rsidRPr="00763BD1">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F587E" w:rsidRPr="00763BD1" w:rsidRDefault="001F587E" w:rsidP="00662588">
            <w:pPr>
              <w:spacing w:line="276" w:lineRule="auto"/>
              <w:rPr>
                <w:bCs/>
              </w:rPr>
            </w:pPr>
            <w:r w:rsidRPr="00763BD1">
              <w:rPr>
                <w:bCs/>
              </w:rPr>
              <w:t>2. Уважение  к своему народу, к другим народам, принятие ценностей других народов.</w:t>
            </w:r>
          </w:p>
          <w:p w:rsidR="001F587E" w:rsidRPr="00763BD1" w:rsidRDefault="001F587E" w:rsidP="00662588">
            <w:pPr>
              <w:spacing w:line="276" w:lineRule="auto"/>
              <w:rPr>
                <w:bCs/>
              </w:rPr>
            </w:pPr>
            <w:r w:rsidRPr="00763BD1">
              <w:rPr>
                <w:bCs/>
              </w:rPr>
              <w:t xml:space="preserve">3. Освоение личностного </w:t>
            </w:r>
            <w:r w:rsidRPr="00763BD1">
              <w:rPr>
                <w:bCs/>
              </w:rPr>
              <w:lastRenderedPageBreak/>
              <w:t>смысла учения;  выбор дальнейшего образовательного маршрута.</w:t>
            </w:r>
          </w:p>
          <w:p w:rsidR="001F587E" w:rsidRPr="00763BD1" w:rsidRDefault="001F587E" w:rsidP="00662588">
            <w:pPr>
              <w:spacing w:line="276" w:lineRule="auto"/>
              <w:rPr>
                <w:bCs/>
              </w:rPr>
            </w:pPr>
            <w:r w:rsidRPr="00763BD1">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43" w:type="dxa"/>
          </w:tcPr>
          <w:p w:rsidR="001F587E" w:rsidRPr="00763BD1" w:rsidRDefault="001F587E" w:rsidP="00662588">
            <w:pPr>
              <w:spacing w:line="276" w:lineRule="auto"/>
              <w:rPr>
                <w:bCs/>
              </w:rPr>
            </w:pPr>
            <w:r w:rsidRPr="00763BD1">
              <w:rPr>
                <w:bC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F587E" w:rsidRPr="00763BD1" w:rsidRDefault="001F587E" w:rsidP="00662588">
            <w:pPr>
              <w:spacing w:line="276" w:lineRule="auto"/>
              <w:rPr>
                <w:bCs/>
              </w:rPr>
            </w:pPr>
            <w:r w:rsidRPr="00763BD1">
              <w:rPr>
                <w:bCs/>
              </w:rPr>
              <w:t xml:space="preserve">2. Использовать  </w:t>
            </w:r>
            <w:proofErr w:type="gramStart"/>
            <w:r w:rsidRPr="00763BD1">
              <w:rPr>
                <w:bCs/>
              </w:rPr>
              <w:t>при</w:t>
            </w:r>
            <w:proofErr w:type="gramEnd"/>
            <w:r w:rsidRPr="00763BD1">
              <w:rPr>
                <w:bCs/>
              </w:rPr>
              <w:t xml:space="preserve"> выполнения задания различные средства: справочную литературу, ИКТ, инструменты и приборы. </w:t>
            </w:r>
          </w:p>
          <w:p w:rsidR="001F587E" w:rsidRPr="00763BD1" w:rsidRDefault="001F587E" w:rsidP="00662588">
            <w:pPr>
              <w:spacing w:line="276" w:lineRule="auto"/>
              <w:rPr>
                <w:bCs/>
              </w:rPr>
            </w:pPr>
            <w:r w:rsidRPr="00763BD1">
              <w:rPr>
                <w:bCs/>
              </w:rPr>
              <w:t xml:space="preserve">3. Определять самостоятельно критерии оценивания, давать самооценку. </w:t>
            </w:r>
          </w:p>
        </w:tc>
        <w:tc>
          <w:tcPr>
            <w:tcW w:w="3557" w:type="dxa"/>
          </w:tcPr>
          <w:p w:rsidR="001F587E" w:rsidRPr="00763BD1" w:rsidRDefault="001F587E" w:rsidP="00662588">
            <w:pPr>
              <w:spacing w:line="276" w:lineRule="auto"/>
              <w:rPr>
                <w:bCs/>
              </w:rPr>
            </w:pPr>
            <w:r w:rsidRPr="00763BD1">
              <w:rPr>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F587E" w:rsidRPr="00763BD1" w:rsidRDefault="001F587E" w:rsidP="00662588">
            <w:pPr>
              <w:spacing w:line="276" w:lineRule="auto"/>
              <w:rPr>
                <w:bCs/>
              </w:rPr>
            </w:pPr>
            <w:r w:rsidRPr="00763BD1">
              <w:rPr>
                <w:bCs/>
              </w:rPr>
              <w:t>2. Самостоятельно предполагать, какая  дополнительная информация буде нужна для изучения незнакомого материала;</w:t>
            </w:r>
          </w:p>
          <w:p w:rsidR="001F587E" w:rsidRPr="00763BD1" w:rsidRDefault="001F587E" w:rsidP="00662588">
            <w:pPr>
              <w:spacing w:line="276" w:lineRule="auto"/>
              <w:rPr>
                <w:bCs/>
              </w:rPr>
            </w:pPr>
            <w:r w:rsidRPr="00763BD1">
              <w:rPr>
                <w:bCs/>
              </w:rPr>
              <w:t xml:space="preserve">отбирать необходимые  источники информации среди предложенных учителем </w:t>
            </w:r>
            <w:r w:rsidRPr="00763BD1">
              <w:rPr>
                <w:bCs/>
              </w:rPr>
              <w:lastRenderedPageBreak/>
              <w:t>словарей, энциклопедий, справочников, электронные диски.</w:t>
            </w:r>
          </w:p>
          <w:p w:rsidR="001F587E" w:rsidRPr="00763BD1" w:rsidRDefault="001F587E" w:rsidP="00662588">
            <w:pPr>
              <w:spacing w:line="276" w:lineRule="auto"/>
              <w:rPr>
                <w:bCs/>
              </w:rPr>
            </w:pPr>
            <w:r w:rsidRPr="00763BD1">
              <w:rPr>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F587E" w:rsidRPr="00763BD1" w:rsidRDefault="001F587E" w:rsidP="00662588">
            <w:pPr>
              <w:spacing w:line="276" w:lineRule="auto"/>
              <w:rPr>
                <w:bCs/>
              </w:rPr>
            </w:pPr>
            <w:r w:rsidRPr="00763BD1">
              <w:rPr>
                <w:bCs/>
              </w:rPr>
              <w:t xml:space="preserve">4. Анализировать, сравнивать, группировать различные объекты, явления, факты. </w:t>
            </w:r>
          </w:p>
          <w:p w:rsidR="001F587E" w:rsidRPr="00763BD1" w:rsidRDefault="001F587E" w:rsidP="00662588">
            <w:pPr>
              <w:spacing w:line="276" w:lineRule="auto"/>
              <w:rPr>
                <w:bCs/>
              </w:rPr>
            </w:pPr>
            <w:r w:rsidRPr="00763BD1">
              <w:rPr>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1F587E" w:rsidRPr="00763BD1" w:rsidRDefault="001F587E" w:rsidP="00662588">
            <w:pPr>
              <w:spacing w:line="276" w:lineRule="auto"/>
              <w:rPr>
                <w:bCs/>
              </w:rPr>
            </w:pPr>
            <w:r w:rsidRPr="00763BD1">
              <w:rPr>
                <w:bCs/>
              </w:rPr>
              <w:t>6. Составлять сложный план текста.</w:t>
            </w:r>
          </w:p>
          <w:p w:rsidR="001F587E" w:rsidRPr="00763BD1" w:rsidRDefault="001F587E" w:rsidP="00662588">
            <w:pPr>
              <w:spacing w:line="276" w:lineRule="auto"/>
              <w:rPr>
                <w:bCs/>
              </w:rPr>
            </w:pPr>
            <w:r w:rsidRPr="00763BD1">
              <w:rPr>
                <w:bCs/>
              </w:rPr>
              <w:t>7. Уметь передавать содержание в сжатом, выборочном или развёрнутом виде.</w:t>
            </w:r>
          </w:p>
        </w:tc>
        <w:tc>
          <w:tcPr>
            <w:tcW w:w="3185" w:type="dxa"/>
          </w:tcPr>
          <w:p w:rsidR="001F587E" w:rsidRPr="00763BD1" w:rsidRDefault="001F587E" w:rsidP="00662588">
            <w:pPr>
              <w:spacing w:line="276" w:lineRule="auto"/>
              <w:rPr>
                <w:bCs/>
              </w:rPr>
            </w:pPr>
            <w:r w:rsidRPr="00763BD1">
              <w:rPr>
                <w:bCs/>
              </w:rPr>
              <w:lastRenderedPageBreak/>
              <w:t>Участвовать в диалоге; слушать и понимать других, высказывать свою точку зрения на события, поступки.</w:t>
            </w:r>
          </w:p>
          <w:p w:rsidR="001F587E" w:rsidRPr="00763BD1" w:rsidRDefault="001F587E" w:rsidP="00662588">
            <w:pPr>
              <w:spacing w:line="276" w:lineRule="auto"/>
              <w:rPr>
                <w:rFonts w:eastAsia="Calibri"/>
                <w:lang w:eastAsia="en-US"/>
              </w:rPr>
            </w:pPr>
            <w:r w:rsidRPr="00763BD1">
              <w:rPr>
                <w:rFonts w:eastAsia="Calibri"/>
                <w:lang w:eastAsia="en-US"/>
              </w:rPr>
              <w:t xml:space="preserve">2.Оформлять свои мысли в устной и письменной речи с учетом своих учебных и жизненных речевых ситуаций. </w:t>
            </w:r>
          </w:p>
          <w:p w:rsidR="001F587E" w:rsidRPr="00763BD1" w:rsidRDefault="001F587E" w:rsidP="00662588">
            <w:pPr>
              <w:spacing w:line="276" w:lineRule="auto"/>
              <w:rPr>
                <w:rFonts w:eastAsia="Calibri"/>
                <w:lang w:eastAsia="en-US"/>
              </w:rPr>
            </w:pPr>
            <w:r w:rsidRPr="00763BD1">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F587E" w:rsidRPr="00763BD1" w:rsidRDefault="001F587E" w:rsidP="00662588">
            <w:pPr>
              <w:spacing w:line="276" w:lineRule="auto"/>
              <w:rPr>
                <w:bCs/>
              </w:rPr>
            </w:pPr>
            <w:r w:rsidRPr="00763BD1">
              <w:rPr>
                <w:bCs/>
              </w:rPr>
              <w:t xml:space="preserve">4. Выполняя различные </w:t>
            </w:r>
            <w:r w:rsidRPr="00763BD1">
              <w:rPr>
                <w:bCs/>
              </w:rPr>
              <w:lastRenderedPageBreak/>
              <w:t>роли в группе, сотрудничать в совместном решении проблемы (задачи).</w:t>
            </w:r>
          </w:p>
          <w:p w:rsidR="001F587E" w:rsidRPr="00763BD1" w:rsidRDefault="001F587E" w:rsidP="00662588">
            <w:pPr>
              <w:spacing w:line="276" w:lineRule="auto"/>
              <w:rPr>
                <w:bCs/>
              </w:rPr>
            </w:pPr>
            <w:r w:rsidRPr="00763BD1">
              <w:rPr>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F587E" w:rsidRPr="00763BD1" w:rsidRDefault="001F587E" w:rsidP="00662588">
            <w:pPr>
              <w:spacing w:line="276" w:lineRule="auto"/>
              <w:rPr>
                <w:bCs/>
              </w:rPr>
            </w:pPr>
            <w:r w:rsidRPr="00763BD1">
              <w:rPr>
                <w:bCs/>
              </w:rPr>
              <w:t>6. Критично относиться к своему мнению.</w:t>
            </w:r>
            <w:r w:rsidRPr="00763BD1">
              <w:rPr>
                <w:rFonts w:eastAsia="Calibri"/>
                <w:lang w:eastAsia="en-US"/>
              </w:rPr>
              <w:t xml:space="preserve"> Уметь взглянуть на ситуацию с иной позиции и договариваться с людьми иных позиций</w:t>
            </w:r>
            <w:r w:rsidRPr="00763BD1">
              <w:rPr>
                <w:bCs/>
              </w:rPr>
              <w:t>.</w:t>
            </w:r>
          </w:p>
          <w:p w:rsidR="001F587E" w:rsidRPr="00763BD1" w:rsidRDefault="001F587E" w:rsidP="00662588">
            <w:pPr>
              <w:spacing w:line="276" w:lineRule="auto"/>
              <w:rPr>
                <w:bCs/>
              </w:rPr>
            </w:pPr>
            <w:r w:rsidRPr="00763BD1">
              <w:rPr>
                <w:bCs/>
              </w:rPr>
              <w:t xml:space="preserve">7. Понимать точку зрения другого </w:t>
            </w:r>
          </w:p>
          <w:p w:rsidR="001F587E" w:rsidRPr="00763BD1" w:rsidRDefault="001F587E" w:rsidP="00662588">
            <w:pPr>
              <w:spacing w:line="276" w:lineRule="auto"/>
              <w:rPr>
                <w:bCs/>
              </w:rPr>
            </w:pPr>
            <w:r w:rsidRPr="00763BD1">
              <w:rPr>
                <w:bCs/>
              </w:rPr>
              <w:t>8. Участвовать в работе группы, распределять роли, договариваться друг с другом. Предвидеть  последствия коллективных решений.</w:t>
            </w:r>
          </w:p>
        </w:tc>
      </w:tr>
    </w:tbl>
    <w:p w:rsidR="001E753D" w:rsidRPr="00763BD1" w:rsidRDefault="001E753D" w:rsidP="00BD44AC">
      <w:pPr>
        <w:spacing w:line="276" w:lineRule="auto"/>
        <w:jc w:val="both"/>
      </w:pPr>
    </w:p>
    <w:p w:rsidR="00E14D7B" w:rsidRPr="00763BD1" w:rsidRDefault="00E14D7B" w:rsidP="00BD44AC">
      <w:pPr>
        <w:pStyle w:val="a9"/>
        <w:spacing w:before="100" w:beforeAutospacing="1" w:after="100" w:afterAutospacing="1" w:line="276" w:lineRule="auto"/>
        <w:ind w:left="851"/>
        <w:rPr>
          <w:b/>
          <w:bCs/>
          <w:i/>
          <w:color w:val="00B0F0"/>
        </w:rPr>
      </w:pPr>
    </w:p>
    <w:p w:rsidR="00E14D7B" w:rsidRPr="00763BD1" w:rsidRDefault="00E14D7B" w:rsidP="00BD44AC">
      <w:pPr>
        <w:pStyle w:val="a9"/>
        <w:spacing w:before="100" w:beforeAutospacing="1" w:after="100" w:afterAutospacing="1" w:line="276" w:lineRule="auto"/>
        <w:ind w:left="851"/>
        <w:rPr>
          <w:b/>
          <w:bCs/>
          <w:i/>
          <w:color w:val="00B0F0"/>
        </w:rPr>
      </w:pPr>
    </w:p>
    <w:p w:rsidR="00E14D7B" w:rsidRPr="00763BD1" w:rsidRDefault="00E14D7B" w:rsidP="00BD44AC">
      <w:pPr>
        <w:pStyle w:val="a9"/>
        <w:spacing w:before="100" w:beforeAutospacing="1" w:after="100" w:afterAutospacing="1" w:line="276" w:lineRule="auto"/>
        <w:ind w:left="851"/>
        <w:rPr>
          <w:b/>
          <w:bCs/>
          <w:i/>
          <w:color w:val="00B0F0"/>
        </w:rPr>
      </w:pPr>
    </w:p>
    <w:p w:rsidR="00472AA6" w:rsidRPr="005625F3" w:rsidRDefault="00BD44AC" w:rsidP="005625F3">
      <w:pPr>
        <w:pStyle w:val="a9"/>
        <w:spacing w:before="100" w:beforeAutospacing="1" w:after="100" w:afterAutospacing="1" w:line="276" w:lineRule="auto"/>
        <w:ind w:left="851"/>
        <w:jc w:val="center"/>
        <w:rPr>
          <w:rFonts w:ascii="Arial Black" w:hAnsi="Arial Black"/>
          <w:i/>
          <w:color w:val="00B0F0"/>
          <w:sz w:val="28"/>
          <w:szCs w:val="28"/>
        </w:rPr>
      </w:pPr>
      <w:r w:rsidRPr="005625F3">
        <w:rPr>
          <w:rFonts w:ascii="Arial Black" w:hAnsi="Arial Black"/>
          <w:b/>
          <w:bCs/>
          <w:i/>
          <w:color w:val="00B0F0"/>
          <w:sz w:val="28"/>
          <w:szCs w:val="28"/>
        </w:rPr>
        <w:lastRenderedPageBreak/>
        <w:t>2.3.</w:t>
      </w:r>
      <w:r w:rsidR="00472AA6" w:rsidRPr="005625F3">
        <w:rPr>
          <w:rFonts w:ascii="Arial Black" w:hAnsi="Arial Black"/>
          <w:b/>
          <w:bCs/>
          <w:i/>
          <w:color w:val="00B0F0"/>
          <w:sz w:val="28"/>
          <w:szCs w:val="28"/>
        </w:rPr>
        <w:t>Связь универсальных учебных действий с содержанием учебных предметов</w:t>
      </w:r>
    </w:p>
    <w:p w:rsidR="00BD44AC" w:rsidRPr="00763BD1" w:rsidRDefault="00472AA6" w:rsidP="00E14D7B">
      <w:pPr>
        <w:spacing w:before="100" w:beforeAutospacing="1" w:after="100" w:afterAutospacing="1" w:line="276" w:lineRule="auto"/>
        <w:ind w:firstLine="709"/>
        <w:rPr>
          <w:color w:val="000000"/>
        </w:rPr>
      </w:pPr>
      <w:r w:rsidRPr="00763BD1">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w:t>
      </w:r>
      <w:r w:rsidRPr="00763BD1">
        <w:rPr>
          <w:b/>
          <w:bCs/>
          <w:i/>
          <w:color w:val="002060"/>
        </w:rPr>
        <w:t>«Русский язык», «Литературное чтение», «Математика», «Окружающий мир», «Технология», «Иностранный язык», «Изобразительное искусство», «Физическая культура», «</w:t>
      </w:r>
      <w:r w:rsidRPr="00763BD1">
        <w:rPr>
          <w:b/>
          <w:i/>
          <w:color w:val="002060"/>
        </w:rPr>
        <w:t xml:space="preserve">Основы православной культуры» </w:t>
      </w:r>
      <w:r w:rsidRPr="00763BD1">
        <w:rPr>
          <w:color w:val="000000"/>
        </w:rPr>
        <w:t>в отношении ценностно-смыслового, личностного, познавательного и коммуникативного развития обучающихся</w:t>
      </w:r>
      <w:r w:rsidRPr="00763BD1">
        <w:t xml:space="preserve">.   </w:t>
      </w:r>
      <w:r w:rsidRPr="00763BD1">
        <w:rPr>
          <w:color w:val="000000"/>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472"/>
        <w:gridCol w:w="2283"/>
        <w:gridCol w:w="2280"/>
        <w:gridCol w:w="2475"/>
        <w:gridCol w:w="3037"/>
      </w:tblGrid>
      <w:tr w:rsidR="00472AA6" w:rsidRPr="00763BD1" w:rsidTr="004D277B">
        <w:tc>
          <w:tcPr>
            <w:tcW w:w="757" w:type="pct"/>
            <w:shd w:val="clear" w:color="auto" w:fill="92D050"/>
          </w:tcPr>
          <w:p w:rsidR="00472AA6" w:rsidRPr="00763BD1" w:rsidRDefault="00472AA6" w:rsidP="00662588">
            <w:pPr>
              <w:spacing w:line="276" w:lineRule="auto"/>
              <w:rPr>
                <w:b/>
              </w:rPr>
            </w:pPr>
            <w:proofErr w:type="spellStart"/>
            <w:r w:rsidRPr="00763BD1">
              <w:rPr>
                <w:b/>
              </w:rPr>
              <w:t>Смысло</w:t>
            </w:r>
            <w:proofErr w:type="spellEnd"/>
            <w:r w:rsidRPr="00763BD1">
              <w:rPr>
                <w:b/>
              </w:rPr>
              <w:t>-</w:t>
            </w:r>
          </w:p>
          <w:p w:rsidR="00472AA6" w:rsidRPr="00763BD1" w:rsidRDefault="00472AA6" w:rsidP="00662588">
            <w:pPr>
              <w:spacing w:line="276" w:lineRule="auto"/>
              <w:rPr>
                <w:b/>
              </w:rPr>
            </w:pPr>
            <w:r w:rsidRPr="00763BD1">
              <w:rPr>
                <w:b/>
              </w:rPr>
              <w:t xml:space="preserve">вые </w:t>
            </w:r>
          </w:p>
          <w:p w:rsidR="00472AA6" w:rsidRPr="00763BD1" w:rsidRDefault="00472AA6" w:rsidP="00662588">
            <w:pPr>
              <w:spacing w:line="276" w:lineRule="auto"/>
              <w:rPr>
                <w:b/>
              </w:rPr>
            </w:pPr>
            <w:r w:rsidRPr="00763BD1">
              <w:rPr>
                <w:b/>
              </w:rPr>
              <w:t>акценты УУД</w:t>
            </w:r>
          </w:p>
        </w:tc>
        <w:tc>
          <w:tcPr>
            <w:tcW w:w="836" w:type="pct"/>
            <w:shd w:val="clear" w:color="auto" w:fill="92D050"/>
          </w:tcPr>
          <w:p w:rsidR="00472AA6" w:rsidRPr="00763BD1" w:rsidRDefault="00472AA6" w:rsidP="00662588">
            <w:pPr>
              <w:spacing w:line="276" w:lineRule="auto"/>
              <w:rPr>
                <w:b/>
              </w:rPr>
            </w:pPr>
            <w:r w:rsidRPr="00763BD1">
              <w:rPr>
                <w:b/>
              </w:rPr>
              <w:t>Русский язык</w:t>
            </w:r>
          </w:p>
        </w:tc>
        <w:tc>
          <w:tcPr>
            <w:tcW w:w="772" w:type="pct"/>
            <w:shd w:val="clear" w:color="auto" w:fill="92D050"/>
          </w:tcPr>
          <w:p w:rsidR="00472AA6" w:rsidRPr="00763BD1" w:rsidRDefault="00472AA6" w:rsidP="00662588">
            <w:pPr>
              <w:spacing w:line="276" w:lineRule="auto"/>
              <w:rPr>
                <w:b/>
              </w:rPr>
            </w:pPr>
            <w:r w:rsidRPr="00763BD1">
              <w:rPr>
                <w:b/>
              </w:rPr>
              <w:t>Литератур-</w:t>
            </w:r>
          </w:p>
          <w:p w:rsidR="00472AA6" w:rsidRPr="00763BD1" w:rsidRDefault="00472AA6" w:rsidP="00662588">
            <w:pPr>
              <w:spacing w:line="276" w:lineRule="auto"/>
              <w:rPr>
                <w:b/>
              </w:rPr>
            </w:pPr>
            <w:proofErr w:type="spellStart"/>
            <w:r w:rsidRPr="00763BD1">
              <w:rPr>
                <w:b/>
              </w:rPr>
              <w:t>ное</w:t>
            </w:r>
            <w:proofErr w:type="spellEnd"/>
            <w:r w:rsidRPr="00763BD1">
              <w:rPr>
                <w:b/>
              </w:rPr>
              <w:t xml:space="preserve"> чтение</w:t>
            </w:r>
          </w:p>
        </w:tc>
        <w:tc>
          <w:tcPr>
            <w:tcW w:w="771" w:type="pct"/>
            <w:shd w:val="clear" w:color="auto" w:fill="92D050"/>
          </w:tcPr>
          <w:p w:rsidR="00472AA6" w:rsidRPr="00763BD1" w:rsidRDefault="00472AA6" w:rsidP="00662588">
            <w:pPr>
              <w:spacing w:line="276" w:lineRule="auto"/>
              <w:rPr>
                <w:b/>
              </w:rPr>
            </w:pPr>
            <w:proofErr w:type="spellStart"/>
            <w:r w:rsidRPr="00763BD1">
              <w:rPr>
                <w:b/>
              </w:rPr>
              <w:t>Математи</w:t>
            </w:r>
            <w:proofErr w:type="spellEnd"/>
            <w:r w:rsidRPr="00763BD1">
              <w:rPr>
                <w:b/>
              </w:rPr>
              <w:t>-</w:t>
            </w:r>
          </w:p>
          <w:p w:rsidR="00472AA6" w:rsidRPr="00763BD1" w:rsidRDefault="00472AA6" w:rsidP="00662588">
            <w:pPr>
              <w:spacing w:line="276" w:lineRule="auto"/>
              <w:rPr>
                <w:b/>
              </w:rPr>
            </w:pPr>
            <w:r w:rsidRPr="00763BD1">
              <w:rPr>
                <w:b/>
              </w:rPr>
              <w:t xml:space="preserve">ка </w:t>
            </w:r>
          </w:p>
        </w:tc>
        <w:tc>
          <w:tcPr>
            <w:tcW w:w="837" w:type="pct"/>
            <w:shd w:val="clear" w:color="auto" w:fill="92D050"/>
          </w:tcPr>
          <w:p w:rsidR="00472AA6" w:rsidRPr="00763BD1" w:rsidRDefault="00472AA6" w:rsidP="00662588">
            <w:pPr>
              <w:spacing w:line="276" w:lineRule="auto"/>
              <w:rPr>
                <w:b/>
              </w:rPr>
            </w:pPr>
            <w:r w:rsidRPr="00763BD1">
              <w:rPr>
                <w:b/>
              </w:rPr>
              <w:t>Окружаю-</w:t>
            </w:r>
          </w:p>
          <w:p w:rsidR="00472AA6" w:rsidRPr="00763BD1" w:rsidRDefault="00472AA6" w:rsidP="00662588">
            <w:pPr>
              <w:spacing w:line="276" w:lineRule="auto"/>
              <w:rPr>
                <w:b/>
              </w:rPr>
            </w:pPr>
            <w:proofErr w:type="spellStart"/>
            <w:r w:rsidRPr="00763BD1">
              <w:rPr>
                <w:b/>
              </w:rPr>
              <w:t>щий</w:t>
            </w:r>
            <w:proofErr w:type="spellEnd"/>
            <w:r w:rsidRPr="00763BD1">
              <w:rPr>
                <w:b/>
              </w:rPr>
              <w:t xml:space="preserve"> мир</w:t>
            </w:r>
          </w:p>
        </w:tc>
        <w:tc>
          <w:tcPr>
            <w:tcW w:w="1027" w:type="pct"/>
            <w:shd w:val="clear" w:color="auto" w:fill="92D050"/>
          </w:tcPr>
          <w:p w:rsidR="00472AA6" w:rsidRPr="00763BD1" w:rsidRDefault="00472AA6" w:rsidP="00662588">
            <w:pPr>
              <w:spacing w:line="276" w:lineRule="auto"/>
              <w:rPr>
                <w:b/>
              </w:rPr>
            </w:pPr>
            <w:r w:rsidRPr="00763BD1">
              <w:rPr>
                <w:b/>
              </w:rPr>
              <w:t>Основы православной культуры</w:t>
            </w:r>
          </w:p>
        </w:tc>
      </w:tr>
      <w:tr w:rsidR="004D277B" w:rsidRPr="00763BD1" w:rsidTr="004D277B">
        <w:trPr>
          <w:trHeight w:val="685"/>
        </w:trPr>
        <w:tc>
          <w:tcPr>
            <w:tcW w:w="757" w:type="pct"/>
            <w:shd w:val="clear" w:color="auto" w:fill="92D050"/>
          </w:tcPr>
          <w:p w:rsidR="004D277B" w:rsidRPr="00763BD1" w:rsidRDefault="004D277B" w:rsidP="00662588">
            <w:pPr>
              <w:spacing w:line="276" w:lineRule="auto"/>
              <w:rPr>
                <w:b/>
              </w:rPr>
            </w:pPr>
            <w:r w:rsidRPr="00763BD1">
              <w:rPr>
                <w:b/>
              </w:rPr>
              <w:t>личностные</w:t>
            </w:r>
          </w:p>
        </w:tc>
        <w:tc>
          <w:tcPr>
            <w:tcW w:w="836" w:type="pct"/>
          </w:tcPr>
          <w:p w:rsidR="004D277B" w:rsidRPr="00763BD1" w:rsidRDefault="004D277B" w:rsidP="00662588">
            <w:pPr>
              <w:spacing w:line="276" w:lineRule="auto"/>
            </w:pPr>
            <w:r w:rsidRPr="00763BD1">
              <w:t>жизненное само-</w:t>
            </w:r>
          </w:p>
          <w:p w:rsidR="004D277B" w:rsidRPr="00763BD1" w:rsidRDefault="004D277B" w:rsidP="00662588">
            <w:pPr>
              <w:spacing w:line="276" w:lineRule="auto"/>
            </w:pPr>
            <w:r w:rsidRPr="00763BD1">
              <w:t>определение</w:t>
            </w:r>
          </w:p>
        </w:tc>
        <w:tc>
          <w:tcPr>
            <w:tcW w:w="772" w:type="pct"/>
          </w:tcPr>
          <w:p w:rsidR="004D277B" w:rsidRPr="00763BD1" w:rsidRDefault="004D277B" w:rsidP="00662588">
            <w:pPr>
              <w:spacing w:line="276" w:lineRule="auto"/>
            </w:pPr>
            <w:r w:rsidRPr="00763BD1">
              <w:t>Нравствен</w:t>
            </w:r>
          </w:p>
          <w:p w:rsidR="004D277B" w:rsidRPr="00763BD1" w:rsidRDefault="004D277B" w:rsidP="00662588">
            <w:pPr>
              <w:spacing w:line="276" w:lineRule="auto"/>
            </w:pPr>
            <w:proofErr w:type="gramStart"/>
            <w:r w:rsidRPr="00763BD1">
              <w:t>но-этическая</w:t>
            </w:r>
            <w:proofErr w:type="gramEnd"/>
            <w:r w:rsidRPr="00763BD1">
              <w:t xml:space="preserve"> ориентация</w:t>
            </w:r>
          </w:p>
        </w:tc>
        <w:tc>
          <w:tcPr>
            <w:tcW w:w="771" w:type="pct"/>
          </w:tcPr>
          <w:p w:rsidR="004D277B" w:rsidRPr="00763BD1" w:rsidRDefault="004D277B" w:rsidP="00662588">
            <w:pPr>
              <w:spacing w:line="276" w:lineRule="auto"/>
            </w:pPr>
            <w:proofErr w:type="spellStart"/>
            <w:r w:rsidRPr="00763BD1">
              <w:t>смыслообразова-ние</w:t>
            </w:r>
            <w:proofErr w:type="spellEnd"/>
          </w:p>
        </w:tc>
        <w:tc>
          <w:tcPr>
            <w:tcW w:w="1864" w:type="pct"/>
            <w:gridSpan w:val="2"/>
          </w:tcPr>
          <w:p w:rsidR="004D277B" w:rsidRPr="00763BD1" w:rsidRDefault="004D277B" w:rsidP="00662588">
            <w:pPr>
              <w:spacing w:line="276" w:lineRule="auto"/>
            </w:pPr>
            <w:r w:rsidRPr="00763BD1">
              <w:t>нравственно-этическая ориентация</w:t>
            </w:r>
          </w:p>
          <w:p w:rsidR="004D277B" w:rsidRPr="00763BD1" w:rsidRDefault="004D277B" w:rsidP="00662588">
            <w:pPr>
              <w:spacing w:line="276" w:lineRule="auto"/>
            </w:pPr>
          </w:p>
        </w:tc>
      </w:tr>
      <w:tr w:rsidR="00472AA6" w:rsidRPr="00763BD1" w:rsidTr="004D277B">
        <w:tc>
          <w:tcPr>
            <w:tcW w:w="757" w:type="pct"/>
            <w:shd w:val="clear" w:color="auto" w:fill="92D050"/>
          </w:tcPr>
          <w:p w:rsidR="00472AA6" w:rsidRPr="00763BD1" w:rsidRDefault="00472AA6" w:rsidP="00662588">
            <w:pPr>
              <w:spacing w:line="276" w:lineRule="auto"/>
              <w:rPr>
                <w:b/>
              </w:rPr>
            </w:pPr>
            <w:r w:rsidRPr="00763BD1">
              <w:rPr>
                <w:b/>
              </w:rPr>
              <w:t>регулятивные</w:t>
            </w:r>
          </w:p>
        </w:tc>
        <w:tc>
          <w:tcPr>
            <w:tcW w:w="3216" w:type="pct"/>
            <w:gridSpan w:val="4"/>
          </w:tcPr>
          <w:p w:rsidR="00472AA6" w:rsidRPr="00763BD1" w:rsidRDefault="00652EF7" w:rsidP="00662588">
            <w:pPr>
              <w:spacing w:line="276" w:lineRule="auto"/>
            </w:pPr>
            <w:r w:rsidRPr="00763BD1">
              <w:t xml:space="preserve">оценка, </w:t>
            </w:r>
            <w:r w:rsidR="00472AA6" w:rsidRPr="00763BD1">
              <w:t>планирован</w:t>
            </w:r>
            <w:r w:rsidRPr="00763BD1">
              <w:t>ие, прогнозирование, целеполага</w:t>
            </w:r>
            <w:r w:rsidR="00472AA6" w:rsidRPr="00763BD1">
              <w:t>ние, коррекция,          контроль, алгоритмизация действий (Математика, Русский язык, Окружающий мир, Технология</w:t>
            </w:r>
            <w:proofErr w:type="gramStart"/>
            <w:r w:rsidR="00472AA6" w:rsidRPr="00763BD1">
              <w:t xml:space="preserve"> ,</w:t>
            </w:r>
            <w:proofErr w:type="gramEnd"/>
            <w:r w:rsidR="00472AA6" w:rsidRPr="00763BD1">
              <w:t xml:space="preserve"> Физическая культура и др.)</w:t>
            </w:r>
          </w:p>
        </w:tc>
        <w:tc>
          <w:tcPr>
            <w:tcW w:w="1027" w:type="pct"/>
          </w:tcPr>
          <w:p w:rsidR="00472AA6" w:rsidRPr="00763BD1" w:rsidRDefault="00652EF7" w:rsidP="00662588">
            <w:pPr>
              <w:spacing w:line="276" w:lineRule="auto"/>
            </w:pPr>
            <w:r w:rsidRPr="00763BD1">
              <w:t>оценка, контроль, целеполага</w:t>
            </w:r>
            <w:r w:rsidR="00472AA6" w:rsidRPr="00763BD1">
              <w:t xml:space="preserve">ние, коррекция,          </w:t>
            </w:r>
          </w:p>
        </w:tc>
      </w:tr>
      <w:tr w:rsidR="00472AA6" w:rsidRPr="00763BD1" w:rsidTr="004D277B">
        <w:tc>
          <w:tcPr>
            <w:tcW w:w="757" w:type="pct"/>
            <w:shd w:val="clear" w:color="auto" w:fill="92D050"/>
          </w:tcPr>
          <w:p w:rsidR="00472AA6" w:rsidRPr="00763BD1" w:rsidRDefault="00472AA6" w:rsidP="00662588">
            <w:pPr>
              <w:spacing w:line="276" w:lineRule="auto"/>
              <w:rPr>
                <w:b/>
              </w:rPr>
            </w:pPr>
            <w:r w:rsidRPr="00763BD1">
              <w:rPr>
                <w:b/>
              </w:rPr>
              <w:t>Познавательные-</w:t>
            </w:r>
          </w:p>
          <w:p w:rsidR="00472AA6" w:rsidRPr="00763BD1" w:rsidRDefault="00472AA6" w:rsidP="00662588">
            <w:pPr>
              <w:spacing w:line="276" w:lineRule="auto"/>
              <w:rPr>
                <w:b/>
              </w:rPr>
            </w:pPr>
            <w:proofErr w:type="spellStart"/>
            <w:r w:rsidRPr="00763BD1">
              <w:rPr>
                <w:b/>
              </w:rPr>
              <w:t>общеучебные</w:t>
            </w:r>
            <w:proofErr w:type="spellEnd"/>
          </w:p>
        </w:tc>
        <w:tc>
          <w:tcPr>
            <w:tcW w:w="836" w:type="pct"/>
          </w:tcPr>
          <w:p w:rsidR="00472AA6" w:rsidRPr="00763BD1" w:rsidRDefault="00652EF7" w:rsidP="00662588">
            <w:pPr>
              <w:spacing w:line="276" w:lineRule="auto"/>
            </w:pPr>
            <w:r w:rsidRPr="00763BD1">
              <w:t>моделирова</w:t>
            </w:r>
            <w:r w:rsidR="00472AA6" w:rsidRPr="00763BD1">
              <w:t xml:space="preserve">ние (перевод устной речи в </w:t>
            </w:r>
            <w:proofErr w:type="gramStart"/>
            <w:r w:rsidR="00472AA6" w:rsidRPr="00763BD1">
              <w:t>письменную</w:t>
            </w:r>
            <w:proofErr w:type="gramEnd"/>
            <w:r w:rsidR="00472AA6" w:rsidRPr="00763BD1">
              <w:t>)</w:t>
            </w:r>
          </w:p>
        </w:tc>
        <w:tc>
          <w:tcPr>
            <w:tcW w:w="772" w:type="pct"/>
          </w:tcPr>
          <w:p w:rsidR="00472AA6" w:rsidRPr="00763BD1" w:rsidRDefault="00472AA6" w:rsidP="00662588">
            <w:pPr>
              <w:spacing w:line="276" w:lineRule="auto"/>
            </w:pPr>
            <w:r w:rsidRPr="00763BD1">
              <w:t xml:space="preserve"> </w:t>
            </w:r>
            <w:r w:rsidR="00652EF7" w:rsidRPr="00763BD1">
              <w:t>смысловое чтение, произволь</w:t>
            </w:r>
            <w:r w:rsidRPr="00763BD1">
              <w:t>ные и осознанные устные и письменные высказывания</w:t>
            </w:r>
          </w:p>
        </w:tc>
        <w:tc>
          <w:tcPr>
            <w:tcW w:w="771" w:type="pct"/>
          </w:tcPr>
          <w:p w:rsidR="00472AA6" w:rsidRPr="00763BD1" w:rsidRDefault="00472AA6" w:rsidP="00662588">
            <w:pPr>
              <w:spacing w:line="276" w:lineRule="auto"/>
            </w:pPr>
            <w:r w:rsidRPr="00763BD1">
              <w:t>моделирование, выбор наиболее эффективных способов решения задач</w:t>
            </w:r>
          </w:p>
        </w:tc>
        <w:tc>
          <w:tcPr>
            <w:tcW w:w="837" w:type="pct"/>
          </w:tcPr>
          <w:p w:rsidR="00472AA6" w:rsidRPr="00763BD1" w:rsidRDefault="00472AA6" w:rsidP="00662588">
            <w:pPr>
              <w:spacing w:line="276" w:lineRule="auto"/>
            </w:pPr>
            <w:r w:rsidRPr="00763BD1">
              <w:t>широкий спектр источников информации</w:t>
            </w:r>
          </w:p>
        </w:tc>
        <w:tc>
          <w:tcPr>
            <w:tcW w:w="1027" w:type="pct"/>
          </w:tcPr>
          <w:p w:rsidR="00472AA6" w:rsidRPr="00763BD1" w:rsidRDefault="00652EF7" w:rsidP="00662588">
            <w:pPr>
              <w:spacing w:line="276" w:lineRule="auto"/>
            </w:pPr>
            <w:r w:rsidRPr="00763BD1">
              <w:t>смысловое чтение, произволь</w:t>
            </w:r>
            <w:r w:rsidR="00472AA6" w:rsidRPr="00763BD1">
              <w:t>ные и осознанные устные и письменные высказывания</w:t>
            </w:r>
          </w:p>
        </w:tc>
      </w:tr>
      <w:tr w:rsidR="00472AA6" w:rsidRPr="00763BD1" w:rsidTr="004D277B">
        <w:trPr>
          <w:trHeight w:val="841"/>
        </w:trPr>
        <w:tc>
          <w:tcPr>
            <w:tcW w:w="757" w:type="pct"/>
            <w:shd w:val="clear" w:color="auto" w:fill="92D050"/>
          </w:tcPr>
          <w:p w:rsidR="00472AA6" w:rsidRPr="00763BD1" w:rsidRDefault="00472AA6" w:rsidP="00662588">
            <w:pPr>
              <w:spacing w:line="276" w:lineRule="auto"/>
              <w:rPr>
                <w:b/>
              </w:rPr>
            </w:pPr>
            <w:proofErr w:type="spellStart"/>
            <w:r w:rsidRPr="00763BD1">
              <w:rPr>
                <w:b/>
              </w:rPr>
              <w:t>Познаватель</w:t>
            </w:r>
            <w:proofErr w:type="spellEnd"/>
            <w:r w:rsidRPr="00763BD1">
              <w:rPr>
                <w:b/>
              </w:rPr>
              <w:t>-</w:t>
            </w:r>
          </w:p>
          <w:p w:rsidR="00472AA6" w:rsidRPr="00763BD1" w:rsidRDefault="00472AA6" w:rsidP="00662588">
            <w:pPr>
              <w:spacing w:line="276" w:lineRule="auto"/>
              <w:rPr>
                <w:b/>
              </w:rPr>
            </w:pPr>
            <w:proofErr w:type="spellStart"/>
            <w:r w:rsidRPr="00763BD1">
              <w:rPr>
                <w:b/>
              </w:rPr>
              <w:t>ные</w:t>
            </w:r>
            <w:proofErr w:type="spellEnd"/>
            <w:r w:rsidRPr="00763BD1">
              <w:rPr>
                <w:b/>
              </w:rPr>
              <w:t xml:space="preserve"> логические</w:t>
            </w:r>
          </w:p>
        </w:tc>
        <w:tc>
          <w:tcPr>
            <w:tcW w:w="1608" w:type="pct"/>
            <w:gridSpan w:val="2"/>
          </w:tcPr>
          <w:p w:rsidR="00472AA6" w:rsidRPr="00763BD1" w:rsidRDefault="00472AA6" w:rsidP="00662588">
            <w:pPr>
              <w:spacing w:line="276" w:lineRule="auto"/>
            </w:pPr>
            <w:r w:rsidRPr="00763BD1">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608" w:type="pct"/>
            <w:gridSpan w:val="2"/>
          </w:tcPr>
          <w:p w:rsidR="00472AA6" w:rsidRPr="00763BD1" w:rsidRDefault="00472AA6" w:rsidP="00662588">
            <w:pPr>
              <w:spacing w:line="276" w:lineRule="auto"/>
            </w:pPr>
            <w:r w:rsidRPr="00763BD1">
              <w:t xml:space="preserve">синтез, сравнение, группировка, причинно-следственные связи, </w:t>
            </w:r>
            <w:proofErr w:type="gramStart"/>
            <w:r w:rsidRPr="00763BD1">
              <w:t>логические рассуждения</w:t>
            </w:r>
            <w:proofErr w:type="gramEnd"/>
            <w:r w:rsidRPr="00763BD1">
              <w:t>, доказательства, практические действия</w:t>
            </w:r>
          </w:p>
        </w:tc>
        <w:tc>
          <w:tcPr>
            <w:tcW w:w="1027" w:type="pct"/>
          </w:tcPr>
          <w:p w:rsidR="00472AA6" w:rsidRPr="00763BD1" w:rsidRDefault="00BE5025" w:rsidP="00662588">
            <w:pPr>
              <w:spacing w:line="276" w:lineRule="auto"/>
            </w:pPr>
            <w:r w:rsidRPr="00763BD1">
              <w:t>формулиро</w:t>
            </w:r>
            <w:r w:rsidR="00472AA6" w:rsidRPr="00763BD1">
              <w:t xml:space="preserve">вание личных, языковых, нравственных проблем. Самостоятельное создание способов </w:t>
            </w:r>
            <w:r w:rsidR="00472AA6" w:rsidRPr="00763BD1">
              <w:lastRenderedPageBreak/>
              <w:t>решения проблем поискового и творческого характера. Анализ, причинно-следственные связи, логические рассуждения.</w:t>
            </w:r>
          </w:p>
        </w:tc>
      </w:tr>
      <w:tr w:rsidR="00472AA6" w:rsidRPr="00763BD1" w:rsidTr="006108CB">
        <w:tc>
          <w:tcPr>
            <w:tcW w:w="757" w:type="pct"/>
            <w:shd w:val="clear" w:color="auto" w:fill="92D050"/>
          </w:tcPr>
          <w:p w:rsidR="00472AA6" w:rsidRPr="00763BD1" w:rsidRDefault="00472AA6" w:rsidP="00662588">
            <w:pPr>
              <w:spacing w:line="276" w:lineRule="auto"/>
              <w:rPr>
                <w:b/>
              </w:rPr>
            </w:pPr>
            <w:r w:rsidRPr="00763BD1">
              <w:rPr>
                <w:b/>
              </w:rPr>
              <w:lastRenderedPageBreak/>
              <w:t>коммуникативные</w:t>
            </w:r>
          </w:p>
        </w:tc>
        <w:tc>
          <w:tcPr>
            <w:tcW w:w="4243" w:type="pct"/>
            <w:gridSpan w:val="5"/>
          </w:tcPr>
          <w:p w:rsidR="00472AA6" w:rsidRPr="00763BD1" w:rsidRDefault="00472AA6" w:rsidP="00662588">
            <w:pPr>
              <w:spacing w:line="276" w:lineRule="auto"/>
            </w:pPr>
            <w:r w:rsidRPr="00763BD1">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72AA6" w:rsidRPr="00763BD1" w:rsidRDefault="00472AA6" w:rsidP="00662588">
      <w:pPr>
        <w:spacing w:line="276" w:lineRule="auto"/>
        <w:ind w:firstLine="709"/>
        <w:jc w:val="both"/>
      </w:pPr>
    </w:p>
    <w:p w:rsidR="00472AA6" w:rsidRPr="00763BD1" w:rsidRDefault="00472AA6" w:rsidP="00662588">
      <w:pPr>
        <w:spacing w:line="276" w:lineRule="auto"/>
        <w:ind w:firstLine="709"/>
        <w:jc w:val="both"/>
      </w:pPr>
      <w:r w:rsidRPr="00763BD1">
        <w:t>Связь универсальных учебных действий с содержанием учебных предметов определяется следующими утверждениями:</w:t>
      </w:r>
    </w:p>
    <w:p w:rsidR="00472AA6" w:rsidRPr="00763BD1" w:rsidRDefault="00472AA6" w:rsidP="00662588">
      <w:pPr>
        <w:spacing w:line="276" w:lineRule="auto"/>
        <w:jc w:val="both"/>
      </w:pPr>
      <w:r w:rsidRPr="00763BD1">
        <w:t xml:space="preserve">УУД представляют собой целостную систему, в которой можно выделить взаимосвязанные и </w:t>
      </w:r>
      <w:proofErr w:type="spellStart"/>
      <w:r w:rsidRPr="00763BD1">
        <w:t>взаимообуславливающие</w:t>
      </w:r>
      <w:proofErr w:type="spellEnd"/>
      <w:r w:rsidRPr="00763BD1">
        <w:t xml:space="preserve"> виды действий: </w:t>
      </w:r>
    </w:p>
    <w:p w:rsidR="00472AA6" w:rsidRPr="00763BD1" w:rsidRDefault="00472AA6" w:rsidP="00272DD8">
      <w:pPr>
        <w:numPr>
          <w:ilvl w:val="0"/>
          <w:numId w:val="21"/>
        </w:numPr>
        <w:spacing w:before="100" w:beforeAutospacing="1" w:after="100" w:afterAutospacing="1" w:line="276" w:lineRule="auto"/>
        <w:jc w:val="both"/>
      </w:pPr>
      <w:proofErr w:type="gramStart"/>
      <w:r w:rsidRPr="00763BD1">
        <w:t>коммуникативные</w:t>
      </w:r>
      <w:proofErr w:type="gramEnd"/>
      <w:r w:rsidRPr="00763BD1">
        <w:t xml:space="preserve"> – обеспечивающие социальную компетентность,</w:t>
      </w:r>
    </w:p>
    <w:p w:rsidR="00472AA6" w:rsidRPr="00763BD1" w:rsidRDefault="00472AA6" w:rsidP="00272DD8">
      <w:pPr>
        <w:numPr>
          <w:ilvl w:val="0"/>
          <w:numId w:val="21"/>
        </w:numPr>
        <w:spacing w:before="100" w:beforeAutospacing="1" w:after="100" w:afterAutospacing="1" w:line="276" w:lineRule="auto"/>
        <w:jc w:val="both"/>
      </w:pPr>
      <w:r w:rsidRPr="00763BD1">
        <w:t xml:space="preserve">познавательные – </w:t>
      </w:r>
      <w:proofErr w:type="spellStart"/>
      <w:r w:rsidRPr="00763BD1">
        <w:t>общеучебные</w:t>
      </w:r>
      <w:proofErr w:type="spellEnd"/>
      <w:r w:rsidRPr="00763BD1">
        <w:t>, логические, связанные с решением проблемы,</w:t>
      </w:r>
    </w:p>
    <w:p w:rsidR="00472AA6" w:rsidRPr="00763BD1" w:rsidRDefault="00472AA6" w:rsidP="00272DD8">
      <w:pPr>
        <w:numPr>
          <w:ilvl w:val="0"/>
          <w:numId w:val="21"/>
        </w:numPr>
        <w:spacing w:before="100" w:beforeAutospacing="1" w:after="100" w:afterAutospacing="1" w:line="276" w:lineRule="auto"/>
        <w:jc w:val="both"/>
      </w:pPr>
      <w:proofErr w:type="gramStart"/>
      <w:r w:rsidRPr="00763BD1">
        <w:t>личностные</w:t>
      </w:r>
      <w:proofErr w:type="gramEnd"/>
      <w:r w:rsidRPr="00763BD1">
        <w:t xml:space="preserve"> – определяющие мотивационную ориентацию,</w:t>
      </w:r>
    </w:p>
    <w:p w:rsidR="00472AA6" w:rsidRPr="00763BD1" w:rsidRDefault="00472AA6" w:rsidP="00272DD8">
      <w:pPr>
        <w:numPr>
          <w:ilvl w:val="0"/>
          <w:numId w:val="21"/>
        </w:numPr>
        <w:spacing w:before="100" w:beforeAutospacing="1" w:after="100" w:afterAutospacing="1" w:line="276" w:lineRule="auto"/>
        <w:jc w:val="both"/>
      </w:pPr>
      <w:proofErr w:type="gramStart"/>
      <w:r w:rsidRPr="00763BD1">
        <w:t xml:space="preserve">регулятивные – обеспечивающие организацию собственной деятельности. </w:t>
      </w:r>
      <w:proofErr w:type="gramEnd"/>
    </w:p>
    <w:p w:rsidR="00472AA6" w:rsidRPr="00763BD1" w:rsidRDefault="00472AA6" w:rsidP="00662588">
      <w:pPr>
        <w:spacing w:before="100" w:beforeAutospacing="1" w:after="100" w:afterAutospacing="1" w:line="276" w:lineRule="auto"/>
        <w:ind w:firstLine="709"/>
        <w:jc w:val="both"/>
      </w:pPr>
      <w:r w:rsidRPr="00763BD1">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72AA6" w:rsidRPr="00763BD1" w:rsidRDefault="00472AA6" w:rsidP="00662588">
      <w:pPr>
        <w:spacing w:before="100" w:beforeAutospacing="1" w:after="100" w:afterAutospacing="1" w:line="276" w:lineRule="auto"/>
        <w:ind w:firstLine="709"/>
        <w:jc w:val="both"/>
      </w:pPr>
      <w:r w:rsidRPr="00763BD1">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w:t>
      </w:r>
      <w:proofErr w:type="spellStart"/>
      <w:r w:rsidRPr="00763BD1">
        <w:t>метапредметной</w:t>
      </w:r>
      <w:proofErr w:type="spellEnd"/>
      <w:r w:rsidRPr="00763BD1">
        <w:t xml:space="preserve"> деятельности, организации форм учебного сотрудничества и решения важных задач жизнедеятельности обучающихся. </w:t>
      </w:r>
    </w:p>
    <w:p w:rsidR="00472AA6" w:rsidRPr="00763BD1" w:rsidRDefault="00472AA6" w:rsidP="00662588">
      <w:pPr>
        <w:spacing w:before="100" w:beforeAutospacing="1" w:after="100" w:afterAutospacing="1" w:line="276" w:lineRule="auto"/>
        <w:ind w:firstLine="709"/>
        <w:jc w:val="both"/>
      </w:pPr>
      <w:r w:rsidRPr="00763BD1">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763BD1">
        <w:t>псевдологического</w:t>
      </w:r>
      <w:proofErr w:type="spellEnd"/>
      <w:r w:rsidRPr="00763BD1">
        <w:t xml:space="preserve"> мышления. Существенную роль в этом играют учебные предметы.</w:t>
      </w:r>
    </w:p>
    <w:p w:rsidR="00E36F0E" w:rsidRPr="00763BD1" w:rsidRDefault="00472AA6" w:rsidP="00662588">
      <w:pPr>
        <w:spacing w:before="100" w:beforeAutospacing="1" w:line="276" w:lineRule="auto"/>
        <w:ind w:firstLine="709"/>
        <w:jc w:val="both"/>
      </w:pPr>
      <w:r w:rsidRPr="00763BD1">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w:t>
      </w:r>
      <w:r w:rsidR="00E36F0E" w:rsidRPr="00763BD1">
        <w:t xml:space="preserve">ниверсальных учебных действий. </w:t>
      </w:r>
    </w:p>
    <w:p w:rsidR="00472AA6" w:rsidRPr="00763BD1" w:rsidRDefault="00472AA6" w:rsidP="00662588">
      <w:pPr>
        <w:spacing w:line="276" w:lineRule="auto"/>
        <w:ind w:firstLine="709"/>
        <w:jc w:val="both"/>
      </w:pPr>
      <w:r w:rsidRPr="00763BD1">
        <w:t xml:space="preserve">Целью Образовательных систем </w:t>
      </w:r>
      <w:r w:rsidRPr="00763BD1">
        <w:rPr>
          <w:b/>
          <w:bCs/>
          <w:i/>
          <w:color w:val="002060"/>
        </w:rPr>
        <w:t>«Планета знаний», «Школа России»</w:t>
      </w:r>
      <w:r w:rsidRPr="00763BD1">
        <w:rPr>
          <w:b/>
          <w:bCs/>
          <w:color w:val="002060"/>
        </w:rPr>
        <w:t xml:space="preserve"> </w:t>
      </w:r>
      <w:r w:rsidRPr="00763BD1">
        <w:t>является формирование функционально грамотной личности, т.е. человека</w:t>
      </w:r>
      <w:r w:rsidRPr="00763BD1">
        <w:rPr>
          <w:b/>
          <w:bCs/>
        </w:rPr>
        <w:t xml:space="preserve">, </w:t>
      </w:r>
      <w:r w:rsidRPr="00763BD1">
        <w:t xml:space="preserve">который: </w:t>
      </w:r>
    </w:p>
    <w:p w:rsidR="00472AA6" w:rsidRPr="00763BD1" w:rsidRDefault="00472AA6" w:rsidP="00272DD8">
      <w:pPr>
        <w:numPr>
          <w:ilvl w:val="0"/>
          <w:numId w:val="22"/>
        </w:numPr>
        <w:spacing w:after="100" w:afterAutospacing="1" w:line="276" w:lineRule="auto"/>
        <w:jc w:val="both"/>
      </w:pPr>
      <w:r w:rsidRPr="00763BD1">
        <w:rPr>
          <w:i/>
          <w:iCs/>
          <w:color w:val="0000FF"/>
        </w:rPr>
        <w:t>обладает</w:t>
      </w:r>
      <w:r w:rsidRPr="00763BD1">
        <w:rPr>
          <w:color w:val="0000FF"/>
        </w:rPr>
        <w:t xml:space="preserve"> о</w:t>
      </w:r>
      <w:r w:rsidRPr="00763BD1">
        <w:t xml:space="preserve">громным потенциалом к саморазвитию, умеет учиться и самостоятельно добывать знания; </w:t>
      </w:r>
    </w:p>
    <w:p w:rsidR="00472AA6" w:rsidRPr="00763BD1" w:rsidRDefault="00472AA6" w:rsidP="00272DD8">
      <w:pPr>
        <w:numPr>
          <w:ilvl w:val="0"/>
          <w:numId w:val="22"/>
        </w:numPr>
        <w:spacing w:before="100" w:beforeAutospacing="1" w:after="100" w:afterAutospacing="1" w:line="276" w:lineRule="auto"/>
        <w:jc w:val="both"/>
      </w:pPr>
      <w:r w:rsidRPr="00763BD1">
        <w:rPr>
          <w:i/>
          <w:iCs/>
          <w:color w:val="0000FF"/>
        </w:rPr>
        <w:t>владеет</w:t>
      </w:r>
      <w:r w:rsidRPr="00763BD1">
        <w:t xml:space="preserve"> обобщённым целостным представлением о мире (картиной мира); </w:t>
      </w:r>
    </w:p>
    <w:p w:rsidR="00472AA6" w:rsidRPr="00763BD1" w:rsidRDefault="00472AA6" w:rsidP="00272DD8">
      <w:pPr>
        <w:numPr>
          <w:ilvl w:val="0"/>
          <w:numId w:val="22"/>
        </w:numPr>
        <w:spacing w:before="100" w:beforeAutospacing="1" w:after="100" w:afterAutospacing="1" w:line="276" w:lineRule="auto"/>
        <w:jc w:val="both"/>
      </w:pPr>
      <w:r w:rsidRPr="00763BD1">
        <w:rPr>
          <w:i/>
          <w:iCs/>
          <w:color w:val="0000FF"/>
        </w:rPr>
        <w:t>привык</w:t>
      </w:r>
      <w:r w:rsidRPr="00763BD1">
        <w:t xml:space="preserve"> самостоятельно принимать решения и нести за них персональную ответственность; </w:t>
      </w:r>
    </w:p>
    <w:p w:rsidR="00472AA6" w:rsidRPr="00763BD1" w:rsidRDefault="00472AA6" w:rsidP="00272DD8">
      <w:pPr>
        <w:numPr>
          <w:ilvl w:val="0"/>
          <w:numId w:val="22"/>
        </w:numPr>
        <w:spacing w:before="100" w:beforeAutospacing="1" w:after="100" w:afterAutospacing="1" w:line="276" w:lineRule="auto"/>
        <w:jc w:val="both"/>
      </w:pPr>
      <w:r w:rsidRPr="00763BD1">
        <w:rPr>
          <w:i/>
          <w:iCs/>
          <w:color w:val="0000FF"/>
        </w:rPr>
        <w:t>усвоил</w:t>
      </w:r>
      <w:r w:rsidRPr="00763BD1">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472AA6" w:rsidRPr="00763BD1" w:rsidRDefault="00472AA6" w:rsidP="00272DD8">
      <w:pPr>
        <w:numPr>
          <w:ilvl w:val="0"/>
          <w:numId w:val="22"/>
        </w:numPr>
        <w:spacing w:before="100" w:beforeAutospacing="1" w:after="100" w:afterAutospacing="1" w:line="276" w:lineRule="auto"/>
        <w:jc w:val="both"/>
      </w:pPr>
      <w:r w:rsidRPr="00763BD1">
        <w:rPr>
          <w:i/>
          <w:iCs/>
          <w:color w:val="0000FF"/>
        </w:rPr>
        <w:t>эффективно</w:t>
      </w:r>
      <w:r w:rsidRPr="00763BD1">
        <w:rPr>
          <w:b/>
          <w:bCs/>
          <w:color w:val="0000FF"/>
        </w:rPr>
        <w:t xml:space="preserve"> </w:t>
      </w:r>
      <w:r w:rsidRPr="00763BD1">
        <w:rPr>
          <w:i/>
          <w:iCs/>
          <w:color w:val="0000FF"/>
        </w:rPr>
        <w:t>владеет</w:t>
      </w:r>
      <w:r w:rsidRPr="00763BD1">
        <w:t xml:space="preserve"> вербальными и невербальными средствами общения и использует их для достижения своих целей; </w:t>
      </w:r>
    </w:p>
    <w:p w:rsidR="00472AA6" w:rsidRPr="00763BD1" w:rsidRDefault="00472AA6" w:rsidP="00272DD8">
      <w:pPr>
        <w:numPr>
          <w:ilvl w:val="0"/>
          <w:numId w:val="22"/>
        </w:numPr>
        <w:spacing w:before="100" w:beforeAutospacing="1" w:after="100" w:afterAutospacing="1" w:line="276" w:lineRule="auto"/>
        <w:jc w:val="both"/>
      </w:pPr>
      <w:proofErr w:type="gramStart"/>
      <w:r w:rsidRPr="00763BD1">
        <w:rPr>
          <w:i/>
          <w:iCs/>
          <w:color w:val="0000FF"/>
        </w:rPr>
        <w:t>способен</w:t>
      </w:r>
      <w:proofErr w:type="gramEnd"/>
      <w:r w:rsidRPr="00763BD1">
        <w:t xml:space="preserve"> жить в любом социуме, адаптируясь к нему.</w:t>
      </w:r>
    </w:p>
    <w:p w:rsidR="00B51284" w:rsidRPr="00D45C85" w:rsidRDefault="00472AA6" w:rsidP="00D45C85">
      <w:pPr>
        <w:spacing w:before="100" w:beforeAutospacing="1" w:after="100" w:afterAutospacing="1" w:line="276" w:lineRule="auto"/>
        <w:ind w:firstLine="709"/>
        <w:jc w:val="both"/>
      </w:pPr>
      <w:r w:rsidRPr="00763BD1">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763BD1">
        <w:t>метапредметные</w:t>
      </w:r>
      <w:proofErr w:type="spellEnd"/>
      <w:r w:rsidRPr="00763BD1">
        <w:t xml:space="preserve"> результаты деятельности школьников. Образовательные системы </w:t>
      </w:r>
      <w:r w:rsidRPr="00763BD1">
        <w:rPr>
          <w:b/>
          <w:bCs/>
          <w:i/>
          <w:color w:val="002060"/>
        </w:rPr>
        <w:t>«Планета знаний», «Школа России»</w:t>
      </w:r>
      <w:r w:rsidRPr="00763BD1">
        <w:rPr>
          <w:b/>
          <w:bCs/>
          <w:color w:val="002060"/>
        </w:rPr>
        <w:t xml:space="preserve">  </w:t>
      </w:r>
      <w:r w:rsidRPr="00763BD1">
        <w:t xml:space="preserve">накопили огромный опыт обеспечения в образовательном процессе личностного развития учеников и достижение ими личностных и </w:t>
      </w:r>
      <w:proofErr w:type="spellStart"/>
      <w:r w:rsidRPr="00763BD1">
        <w:t>метапредметных</w:t>
      </w:r>
      <w:proofErr w:type="spellEnd"/>
      <w:r w:rsidRPr="00763BD1">
        <w:t xml:space="preserve"> результатов. Это обеспечивается целостной системой работы с учениками, как на уроках, так и </w:t>
      </w:r>
      <w:proofErr w:type="spellStart"/>
      <w:r w:rsidRPr="00763BD1">
        <w:t>внеучебного</w:t>
      </w:r>
      <w:proofErr w:type="spellEnd"/>
      <w:r w:rsidRPr="00763BD1">
        <w:t xml:space="preserve"> процесса. </w:t>
      </w:r>
    </w:p>
    <w:p w:rsidR="00472AA6" w:rsidRPr="00D45C85" w:rsidRDefault="00BD44AC" w:rsidP="00BD44AC">
      <w:pPr>
        <w:pStyle w:val="a9"/>
        <w:spacing w:before="100" w:beforeAutospacing="1" w:after="100" w:afterAutospacing="1" w:line="276" w:lineRule="auto"/>
        <w:ind w:left="1560"/>
        <w:jc w:val="center"/>
        <w:rPr>
          <w:rFonts w:ascii="Arial Black" w:hAnsi="Arial Black"/>
          <w:i/>
          <w:color w:val="00B0F0"/>
          <w:sz w:val="28"/>
          <w:szCs w:val="28"/>
        </w:rPr>
      </w:pPr>
      <w:r w:rsidRPr="00D45C85">
        <w:rPr>
          <w:rFonts w:ascii="Arial Black" w:hAnsi="Arial Black"/>
          <w:b/>
          <w:bCs/>
          <w:i/>
          <w:color w:val="00B0F0"/>
          <w:sz w:val="28"/>
          <w:szCs w:val="28"/>
        </w:rPr>
        <w:t>2.4.</w:t>
      </w:r>
      <w:r w:rsidR="00472AA6" w:rsidRPr="00D45C85">
        <w:rPr>
          <w:rFonts w:ascii="Arial Black" w:hAnsi="Arial Black"/>
          <w:b/>
          <w:bCs/>
          <w:i/>
          <w:color w:val="00B0F0"/>
          <w:sz w:val="28"/>
          <w:szCs w:val="28"/>
        </w:rPr>
        <w:t xml:space="preserve">Достижение личностных и </w:t>
      </w:r>
      <w:proofErr w:type="spellStart"/>
      <w:r w:rsidR="00472AA6" w:rsidRPr="00D45C85">
        <w:rPr>
          <w:rFonts w:ascii="Arial Black" w:hAnsi="Arial Black"/>
          <w:b/>
          <w:bCs/>
          <w:i/>
          <w:color w:val="00B0F0"/>
          <w:sz w:val="28"/>
          <w:szCs w:val="28"/>
        </w:rPr>
        <w:t>метапредметных</w:t>
      </w:r>
      <w:proofErr w:type="spellEnd"/>
      <w:r w:rsidR="00472AA6" w:rsidRPr="00D45C85">
        <w:rPr>
          <w:rFonts w:ascii="Arial Black" w:hAnsi="Arial Black"/>
          <w:b/>
          <w:bCs/>
          <w:i/>
          <w:color w:val="00B0F0"/>
          <w:sz w:val="28"/>
          <w:szCs w:val="28"/>
        </w:rPr>
        <w:t xml:space="preserve"> результатов в процессе освоения предметного содержания</w:t>
      </w:r>
    </w:p>
    <w:p w:rsidR="00472AA6" w:rsidRPr="00763BD1" w:rsidRDefault="00472AA6" w:rsidP="00662588">
      <w:pPr>
        <w:spacing w:line="276" w:lineRule="auto"/>
        <w:ind w:firstLine="709"/>
        <w:jc w:val="both"/>
      </w:pPr>
      <w:r w:rsidRPr="00763BD1">
        <w:t xml:space="preserve">В частности, учебный предмет </w:t>
      </w:r>
      <w:r w:rsidRPr="00763BD1">
        <w:rPr>
          <w:b/>
          <w:bCs/>
          <w:i/>
          <w:color w:val="002060"/>
        </w:rPr>
        <w:t>«Русский язык»</w:t>
      </w:r>
      <w:r w:rsidRPr="00763BD1">
        <w:rPr>
          <w:b/>
          <w:bCs/>
          <w:color w:val="002060"/>
        </w:rPr>
        <w:t xml:space="preserve"> </w:t>
      </w:r>
      <w:r w:rsidRPr="00763BD1">
        <w:t xml:space="preserve">обеспечивает формирование </w:t>
      </w:r>
      <w:r w:rsidRPr="00763BD1">
        <w:rPr>
          <w:b/>
          <w:i/>
          <w:iCs/>
          <w:color w:val="5F497A" w:themeColor="accent4" w:themeShade="BF"/>
          <w:u w:val="single"/>
        </w:rPr>
        <w:t>познавательных, коммуникативных и регулятивных</w:t>
      </w:r>
      <w:r w:rsidRPr="00763BD1">
        <w:rPr>
          <w:i/>
          <w:iCs/>
          <w:color w:val="5F497A" w:themeColor="accent4" w:themeShade="BF"/>
        </w:rPr>
        <w:t xml:space="preserve"> </w:t>
      </w:r>
      <w:r w:rsidRPr="00763BD1">
        <w:rPr>
          <w:i/>
          <w:iCs/>
        </w:rPr>
        <w:t>действий</w:t>
      </w:r>
      <w:r w:rsidRPr="00763BD1">
        <w:t>.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472AA6" w:rsidRPr="00763BD1" w:rsidRDefault="00472AA6" w:rsidP="00662588">
      <w:pPr>
        <w:spacing w:line="276" w:lineRule="auto"/>
        <w:ind w:firstLine="709"/>
        <w:jc w:val="both"/>
      </w:pPr>
      <w:r w:rsidRPr="00763BD1">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72AA6" w:rsidRPr="00763BD1" w:rsidRDefault="00472AA6" w:rsidP="00662588">
      <w:pPr>
        <w:spacing w:line="276" w:lineRule="auto"/>
        <w:ind w:firstLine="709"/>
        <w:jc w:val="both"/>
        <w:rPr>
          <w:b/>
          <w:i/>
          <w:color w:val="5F497A" w:themeColor="accent4" w:themeShade="BF"/>
        </w:rPr>
      </w:pPr>
      <w:bookmarkStart w:id="9" w:name="YANDEX_27"/>
      <w:bookmarkStart w:id="10" w:name="YANDEX_28"/>
      <w:bookmarkEnd w:id="9"/>
      <w:bookmarkEnd w:id="10"/>
      <w:r w:rsidRPr="00763BD1">
        <w:rPr>
          <w:b/>
          <w:bCs/>
          <w:i/>
          <w:color w:val="5F497A" w:themeColor="accent4" w:themeShade="BF"/>
          <w:u w:val="single"/>
        </w:rPr>
        <w:lastRenderedPageBreak/>
        <w:t>УУД на уроках русского языка в начальной школе являются</w:t>
      </w:r>
      <w:r w:rsidRPr="00763BD1">
        <w:rPr>
          <w:b/>
          <w:i/>
          <w:color w:val="5F497A" w:themeColor="accent4" w:themeShade="BF"/>
          <w:u w:val="single"/>
        </w:rPr>
        <w:t xml:space="preserve">: </w:t>
      </w:r>
    </w:p>
    <w:p w:rsidR="00472AA6" w:rsidRPr="00763BD1" w:rsidRDefault="00472AA6" w:rsidP="00272DD8">
      <w:pPr>
        <w:numPr>
          <w:ilvl w:val="0"/>
          <w:numId w:val="23"/>
        </w:numPr>
        <w:spacing w:line="276" w:lineRule="auto"/>
        <w:ind w:firstLine="709"/>
        <w:jc w:val="both"/>
      </w:pPr>
      <w:r w:rsidRPr="00763BD1">
        <w:rPr>
          <w:color w:val="000000"/>
        </w:rPr>
        <w:t xml:space="preserve">умение использовать язык с целью поиска необходимой информации в различных источниках для решения учебных задач; </w:t>
      </w:r>
    </w:p>
    <w:p w:rsidR="00472AA6" w:rsidRPr="00763BD1" w:rsidRDefault="00472AA6" w:rsidP="00272DD8">
      <w:pPr>
        <w:numPr>
          <w:ilvl w:val="0"/>
          <w:numId w:val="23"/>
        </w:numPr>
        <w:spacing w:line="276" w:lineRule="auto"/>
        <w:ind w:firstLine="709"/>
        <w:jc w:val="both"/>
      </w:pPr>
      <w:r w:rsidRPr="00763BD1">
        <w:rPr>
          <w:color w:val="000000"/>
        </w:rPr>
        <w:t xml:space="preserve">умение ориентироваться в целях, задачах, средствах и условиях общения; </w:t>
      </w:r>
    </w:p>
    <w:p w:rsidR="00472AA6" w:rsidRPr="00763BD1" w:rsidRDefault="00472AA6" w:rsidP="00272DD8">
      <w:pPr>
        <w:numPr>
          <w:ilvl w:val="0"/>
          <w:numId w:val="23"/>
        </w:numPr>
        <w:spacing w:line="276" w:lineRule="auto"/>
        <w:ind w:firstLine="709"/>
        <w:jc w:val="both"/>
      </w:pPr>
      <w:r w:rsidRPr="00763BD1">
        <w:rPr>
          <w:color w:val="000000"/>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472AA6" w:rsidRPr="00763BD1" w:rsidRDefault="00472AA6" w:rsidP="00272DD8">
      <w:pPr>
        <w:numPr>
          <w:ilvl w:val="0"/>
          <w:numId w:val="23"/>
        </w:numPr>
        <w:spacing w:line="276" w:lineRule="auto"/>
        <w:ind w:firstLine="709"/>
        <w:jc w:val="both"/>
      </w:pPr>
      <w:r w:rsidRPr="00763BD1">
        <w:rPr>
          <w:color w:val="000000"/>
        </w:rPr>
        <w:t>стремление к более точному выражению собственного мнения и позиции; умение задавать вопросы.</w:t>
      </w:r>
    </w:p>
    <w:p w:rsidR="00472AA6" w:rsidRPr="00763BD1" w:rsidRDefault="00472AA6" w:rsidP="00662588">
      <w:pPr>
        <w:spacing w:after="100" w:afterAutospacing="1" w:line="276" w:lineRule="auto"/>
        <w:ind w:firstLine="709"/>
        <w:jc w:val="both"/>
      </w:pPr>
      <w:bookmarkStart w:id="11" w:name="YANDEX_29"/>
      <w:bookmarkEnd w:id="11"/>
      <w:r w:rsidRPr="00763BD1">
        <w:rPr>
          <w:color w:val="000000"/>
        </w:rPr>
        <w:t xml:space="preserve">В </w:t>
      </w:r>
      <w:r w:rsidRPr="00763BD1">
        <w:t xml:space="preserve">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763BD1">
        <w:t>обучения школьника</w:t>
      </w:r>
      <w:proofErr w:type="gramEnd"/>
      <w:r w:rsidRPr="00763BD1">
        <w:t xml:space="preserve"> по другим школьным предметам, а также обеспечивают успешность его «проживания» в детском обществе.</w:t>
      </w:r>
    </w:p>
    <w:p w:rsidR="00472AA6" w:rsidRPr="00763BD1" w:rsidRDefault="00472AA6" w:rsidP="00662588">
      <w:pPr>
        <w:spacing w:after="100" w:afterAutospacing="1" w:line="276" w:lineRule="auto"/>
        <w:ind w:firstLine="709"/>
        <w:jc w:val="both"/>
      </w:pPr>
      <w:proofErr w:type="gramStart"/>
      <w:r w:rsidRPr="00763BD1">
        <w:t xml:space="preserve">Предмет </w:t>
      </w:r>
      <w:r w:rsidRPr="00763BD1">
        <w:rPr>
          <w:b/>
          <w:i/>
          <w:color w:val="5F497A" w:themeColor="accent4" w:themeShade="BF"/>
        </w:rPr>
        <w:t>«</w:t>
      </w:r>
      <w:r w:rsidRPr="00763BD1">
        <w:rPr>
          <w:b/>
          <w:bCs/>
          <w:i/>
          <w:color w:val="5F497A" w:themeColor="accent4" w:themeShade="BF"/>
        </w:rPr>
        <w:t>Русский язык</w:t>
      </w:r>
      <w:r w:rsidRPr="00763BD1">
        <w:rPr>
          <w:b/>
          <w:i/>
          <w:color w:val="5F497A" w:themeColor="accent4" w:themeShade="BF"/>
        </w:rPr>
        <w:t>»,</w:t>
      </w:r>
      <w:r w:rsidRPr="00763BD1">
        <w:rPr>
          <w:color w:val="5F497A" w:themeColor="accent4" w:themeShade="BF"/>
        </w:rPr>
        <w:t xml:space="preserve"> </w:t>
      </w:r>
      <w:r w:rsidRPr="00763BD1">
        <w:t xml:space="preserve">наряду с достижением предметных результатов, нацелен на </w:t>
      </w:r>
      <w:r w:rsidRPr="00763BD1">
        <w:rPr>
          <w:i/>
          <w:iCs/>
          <w:u w:val="single"/>
        </w:rPr>
        <w:t>личностное развитие</w:t>
      </w:r>
      <w:r w:rsidRPr="00763BD1">
        <w:t xml:space="preserve">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472AA6" w:rsidRPr="00763BD1" w:rsidRDefault="00472AA6" w:rsidP="00662588">
      <w:pPr>
        <w:spacing w:before="100" w:beforeAutospacing="1" w:after="100" w:afterAutospacing="1" w:line="276" w:lineRule="auto"/>
        <w:ind w:firstLine="709"/>
        <w:jc w:val="both"/>
      </w:pPr>
      <w:r w:rsidRPr="00763BD1">
        <w:t xml:space="preserve">Но этот же предмет с помощью другой группы линий развития обеспечивает формирование </w:t>
      </w:r>
      <w:r w:rsidRPr="00763BD1">
        <w:rPr>
          <w:i/>
          <w:iCs/>
          <w:u w:val="single"/>
        </w:rPr>
        <w:t>коммуникативных универсальных учебных действий</w:t>
      </w:r>
      <w:r w:rsidRPr="00763BD1">
        <w:t xml:space="preserve">,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472AA6" w:rsidRPr="00763BD1" w:rsidRDefault="00472AA6" w:rsidP="00662588">
      <w:pPr>
        <w:spacing w:before="100" w:beforeAutospacing="1" w:after="100" w:afterAutospacing="1" w:line="276" w:lineRule="auto"/>
        <w:ind w:firstLine="709"/>
        <w:jc w:val="both"/>
      </w:pPr>
      <w:r w:rsidRPr="00763BD1">
        <w:t xml:space="preserve">Также на уроках русского языка в процессе освоения системы понятий и правил у учеников формируются </w:t>
      </w:r>
      <w:r w:rsidRPr="00763BD1">
        <w:rPr>
          <w:i/>
          <w:iCs/>
          <w:u w:val="single"/>
        </w:rPr>
        <w:t xml:space="preserve">познавательные универсальные учебные действия. </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«Литературное чтение».</w:t>
      </w:r>
      <w:r w:rsidRPr="00763BD1">
        <w:rPr>
          <w:b/>
          <w:bCs/>
          <w:color w:val="5F497A" w:themeColor="accent4" w:themeShade="BF"/>
        </w:rPr>
        <w:t xml:space="preserve"> </w:t>
      </w:r>
      <w:proofErr w:type="gramStart"/>
      <w:r w:rsidRPr="00763BD1">
        <w:t xml:space="preserve">Требования к результатам изучения учебного предмета включают формирование всех видов универсальных учебных действий </w:t>
      </w:r>
      <w:r w:rsidRPr="00763BD1">
        <w:rPr>
          <w:i/>
          <w:iCs/>
          <w:u w:val="single"/>
        </w:rPr>
        <w:t>личностных, коммуникативных, познавательных и регулятивных</w:t>
      </w:r>
      <w:r w:rsidRPr="00763BD1">
        <w:t xml:space="preserve"> (с приоритетом развития ценностно-смысловой сферы и коммуникации), но прежде всего, способствует </w:t>
      </w:r>
      <w:r w:rsidRPr="00763BD1">
        <w:rPr>
          <w:i/>
          <w:iCs/>
          <w:u w:val="single"/>
        </w:rPr>
        <w:t>личностному развитию</w:t>
      </w:r>
      <w:r w:rsidRPr="00763BD1">
        <w:t xml:space="preserve">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w:t>
      </w:r>
      <w:proofErr w:type="gramEnd"/>
      <w:r w:rsidRPr="00763BD1">
        <w:t xml:space="preserve"> Приобщение к литературе как искусству слова формирует индивидуальный эстетический вкус.</w:t>
      </w:r>
    </w:p>
    <w:p w:rsidR="00472AA6" w:rsidRPr="00763BD1" w:rsidRDefault="00472AA6" w:rsidP="00662588">
      <w:pPr>
        <w:spacing w:before="100" w:beforeAutospacing="1" w:after="100" w:afterAutospacing="1" w:line="276" w:lineRule="auto"/>
        <w:ind w:firstLine="709"/>
        <w:jc w:val="both"/>
      </w:pPr>
      <w:r w:rsidRPr="00763BD1">
        <w:lastRenderedPageBreak/>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72AA6" w:rsidRPr="00763BD1" w:rsidRDefault="00472AA6" w:rsidP="00662588">
      <w:pPr>
        <w:spacing w:before="100" w:beforeAutospacing="1" w:after="100" w:afterAutospacing="1" w:line="276" w:lineRule="auto"/>
        <w:ind w:firstLine="709"/>
        <w:jc w:val="both"/>
      </w:pPr>
      <w:r w:rsidRPr="00763BD1">
        <w:t xml:space="preserve">Предмет </w:t>
      </w:r>
      <w:r w:rsidRPr="00763BD1">
        <w:rPr>
          <w:color w:val="5F497A" w:themeColor="accent4" w:themeShade="BF"/>
        </w:rPr>
        <w:t>«</w:t>
      </w:r>
      <w:r w:rsidRPr="00763BD1">
        <w:rPr>
          <w:b/>
          <w:bCs/>
          <w:i/>
          <w:color w:val="5F497A" w:themeColor="accent4" w:themeShade="BF"/>
        </w:rPr>
        <w:t>Литературное чтение</w:t>
      </w:r>
      <w:r w:rsidRPr="00763BD1">
        <w:rPr>
          <w:i/>
          <w:color w:val="5F497A" w:themeColor="accent4" w:themeShade="BF"/>
        </w:rPr>
        <w:t>».</w:t>
      </w:r>
      <w:r w:rsidRPr="00763BD1">
        <w:rPr>
          <w:color w:val="5F497A" w:themeColor="accent4" w:themeShade="BF"/>
        </w:rPr>
        <w:t xml:space="preserve"> </w:t>
      </w:r>
      <w:r w:rsidRPr="00763BD1">
        <w:t xml:space="preserve">Формирование  </w:t>
      </w:r>
      <w:r w:rsidRPr="00763BD1">
        <w:rPr>
          <w:i/>
          <w:iCs/>
          <w:u w:val="single"/>
        </w:rPr>
        <w:t>коммуникативных универсальных учебных действий</w:t>
      </w:r>
      <w:r w:rsidRPr="00763BD1">
        <w:t xml:space="preserve">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472AA6" w:rsidRPr="00763BD1" w:rsidRDefault="00472AA6" w:rsidP="00662588">
      <w:pPr>
        <w:spacing w:before="100" w:beforeAutospacing="1" w:after="100" w:afterAutospacing="1" w:line="276" w:lineRule="auto"/>
        <w:ind w:firstLine="709"/>
        <w:jc w:val="both"/>
      </w:pPr>
      <w:r w:rsidRPr="00763BD1">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763BD1">
        <w:rPr>
          <w:i/>
          <w:iCs/>
          <w:u w:val="single"/>
        </w:rPr>
        <w:t>познавательных универсальных учебных действий.</w:t>
      </w:r>
    </w:p>
    <w:p w:rsidR="00472AA6" w:rsidRPr="00763BD1" w:rsidRDefault="00472AA6" w:rsidP="00662588">
      <w:pPr>
        <w:spacing w:before="100" w:beforeAutospacing="1" w:line="276" w:lineRule="auto"/>
        <w:ind w:firstLine="709"/>
        <w:jc w:val="both"/>
      </w:pPr>
      <w:r w:rsidRPr="00763BD1">
        <w:t xml:space="preserve">Учебный предмет «Литературное чтение» обеспечивает формирование следующих </w:t>
      </w:r>
      <w:r w:rsidRPr="00763BD1">
        <w:rPr>
          <w:i/>
          <w:iCs/>
          <w:u w:val="single"/>
        </w:rPr>
        <w:t>универсальных учебных действий</w:t>
      </w:r>
      <w:r w:rsidRPr="00763BD1">
        <w:t xml:space="preserve">: </w:t>
      </w:r>
    </w:p>
    <w:p w:rsidR="00472AA6" w:rsidRPr="00763BD1" w:rsidRDefault="00472AA6" w:rsidP="00272DD8">
      <w:pPr>
        <w:numPr>
          <w:ilvl w:val="0"/>
          <w:numId w:val="24"/>
        </w:numPr>
        <w:spacing w:after="100" w:afterAutospacing="1" w:line="276" w:lineRule="auto"/>
        <w:ind w:firstLine="709"/>
        <w:jc w:val="both"/>
      </w:pPr>
      <w:proofErr w:type="spellStart"/>
      <w:r w:rsidRPr="00763BD1">
        <w:t>смыслообразования</w:t>
      </w:r>
      <w:proofErr w:type="spellEnd"/>
      <w:r w:rsidRPr="00763BD1">
        <w:t xml:space="preserve"> через прослеживание судьбы героя и ориентацию обучающегося в системе личных смыслов;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эстетических ценностей и на их основе эстетических критериев;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нравственно-этического оценивания через выявление морального содержания и нравственного значения действий персонажей;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умения понимать контекстную речь на основе воссоздания картины событий и поступков персонажей;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472AA6" w:rsidRPr="00763BD1" w:rsidRDefault="00472AA6" w:rsidP="00272DD8">
      <w:pPr>
        <w:numPr>
          <w:ilvl w:val="0"/>
          <w:numId w:val="24"/>
        </w:numPr>
        <w:spacing w:before="100" w:beforeAutospacing="1" w:after="100" w:afterAutospacing="1" w:line="276" w:lineRule="auto"/>
        <w:ind w:firstLine="709"/>
        <w:jc w:val="both"/>
      </w:pPr>
      <w:r w:rsidRPr="00763BD1">
        <w:t xml:space="preserve">умения устанавливать логическую причинно-следственную последовательность событий и действий героев произведения; </w:t>
      </w:r>
    </w:p>
    <w:p w:rsidR="00472AA6" w:rsidRPr="00763BD1" w:rsidRDefault="00472AA6" w:rsidP="00272DD8">
      <w:pPr>
        <w:numPr>
          <w:ilvl w:val="0"/>
          <w:numId w:val="24"/>
        </w:numPr>
        <w:spacing w:before="100" w:beforeAutospacing="1" w:after="100" w:afterAutospacing="1" w:line="276" w:lineRule="auto"/>
        <w:ind w:firstLine="709"/>
        <w:jc w:val="both"/>
      </w:pPr>
      <w:r w:rsidRPr="00763BD1">
        <w:lastRenderedPageBreak/>
        <w:t>умения строить план с выделением существенной и дополнительной информации.</w:t>
      </w:r>
    </w:p>
    <w:p w:rsidR="00472AA6" w:rsidRPr="00763BD1" w:rsidRDefault="00472AA6" w:rsidP="00662588">
      <w:pPr>
        <w:spacing w:before="100" w:beforeAutospacing="1" w:after="100" w:afterAutospacing="1" w:line="276" w:lineRule="auto"/>
        <w:ind w:firstLine="709"/>
        <w:jc w:val="both"/>
      </w:pPr>
      <w:r w:rsidRPr="00763BD1">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763BD1">
        <w:t>сформированностью</w:t>
      </w:r>
      <w:proofErr w:type="spellEnd"/>
      <w:r w:rsidRPr="00763BD1">
        <w:t xml:space="preserve"> духовной потребности в книге и чтении.</w:t>
      </w:r>
    </w:p>
    <w:p w:rsidR="00472AA6" w:rsidRPr="00763BD1" w:rsidRDefault="00472AA6" w:rsidP="00662588">
      <w:pPr>
        <w:spacing w:before="100" w:beforeAutospacing="1" w:line="276" w:lineRule="auto"/>
        <w:ind w:firstLine="709"/>
        <w:jc w:val="both"/>
      </w:pPr>
      <w:r w:rsidRPr="00763BD1">
        <w:t xml:space="preserve">Среди предметов, входящих в учебный план начальной школы, курс литературного чтения в особой мере влияет на решение следующих задач: </w:t>
      </w:r>
    </w:p>
    <w:p w:rsidR="00472AA6" w:rsidRPr="00763BD1" w:rsidRDefault="00472AA6" w:rsidP="00272DD8">
      <w:pPr>
        <w:numPr>
          <w:ilvl w:val="0"/>
          <w:numId w:val="25"/>
        </w:numPr>
        <w:spacing w:after="100" w:afterAutospacing="1" w:line="276" w:lineRule="auto"/>
        <w:ind w:firstLine="709"/>
        <w:jc w:val="both"/>
      </w:pPr>
      <w:r w:rsidRPr="00763BD1">
        <w:t xml:space="preserve">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472AA6" w:rsidRPr="00763BD1" w:rsidRDefault="00472AA6" w:rsidP="00272DD8">
      <w:pPr>
        <w:numPr>
          <w:ilvl w:val="0"/>
          <w:numId w:val="25"/>
        </w:numPr>
        <w:spacing w:before="100" w:beforeAutospacing="1" w:after="100" w:afterAutospacing="1" w:line="276" w:lineRule="auto"/>
        <w:ind w:firstLine="709"/>
        <w:jc w:val="both"/>
      </w:pPr>
      <w:r w:rsidRPr="00763BD1">
        <w:t>овладение речевой, письменной и коммуникативной культурой.</w:t>
      </w:r>
    </w:p>
    <w:p w:rsidR="00472AA6" w:rsidRPr="00763BD1" w:rsidRDefault="00472AA6" w:rsidP="00272DD8">
      <w:pPr>
        <w:numPr>
          <w:ilvl w:val="0"/>
          <w:numId w:val="25"/>
        </w:numPr>
        <w:spacing w:before="100" w:beforeAutospacing="1" w:after="100" w:afterAutospacing="1" w:line="276" w:lineRule="auto"/>
        <w:ind w:firstLine="709"/>
        <w:jc w:val="both"/>
      </w:pPr>
      <w:r w:rsidRPr="00763BD1">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472AA6" w:rsidRPr="00763BD1" w:rsidRDefault="00472AA6" w:rsidP="00272DD8">
      <w:pPr>
        <w:numPr>
          <w:ilvl w:val="0"/>
          <w:numId w:val="25"/>
        </w:numPr>
        <w:spacing w:before="100" w:beforeAutospacing="1" w:after="100" w:afterAutospacing="1" w:line="276" w:lineRule="auto"/>
        <w:ind w:firstLine="709"/>
        <w:jc w:val="both"/>
      </w:pPr>
      <w:r w:rsidRPr="00763BD1">
        <w:t>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472AA6" w:rsidRPr="00763BD1" w:rsidRDefault="00472AA6" w:rsidP="00272DD8">
      <w:pPr>
        <w:numPr>
          <w:ilvl w:val="0"/>
          <w:numId w:val="25"/>
        </w:numPr>
        <w:spacing w:before="100" w:beforeAutospacing="1" w:after="100" w:afterAutospacing="1" w:line="276" w:lineRule="auto"/>
        <w:ind w:firstLine="709"/>
        <w:jc w:val="both"/>
      </w:pPr>
      <w:r w:rsidRPr="00763BD1">
        <w:t>формирование нравственного сознания и эстетического вкуса младшего школьника; понимание духовной сущности произведений.</w:t>
      </w:r>
    </w:p>
    <w:p w:rsidR="00472AA6" w:rsidRPr="00763BD1" w:rsidRDefault="00472AA6" w:rsidP="00662588">
      <w:pPr>
        <w:spacing w:before="100" w:beforeAutospacing="1" w:after="100" w:afterAutospacing="1" w:line="276" w:lineRule="auto"/>
        <w:ind w:firstLine="709"/>
        <w:jc w:val="both"/>
      </w:pPr>
      <w:r w:rsidRPr="00763BD1">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«Иностранный язык»</w:t>
      </w:r>
      <w:r w:rsidRPr="00763BD1">
        <w:rPr>
          <w:i/>
          <w:color w:val="5F497A" w:themeColor="accent4" w:themeShade="BF"/>
        </w:rPr>
        <w:t xml:space="preserve"> </w:t>
      </w:r>
      <w:r w:rsidRPr="00763BD1">
        <w:t xml:space="preserve">обеспечивает, прежде всего, развитие </w:t>
      </w:r>
      <w:r w:rsidRPr="00763BD1">
        <w:rPr>
          <w:i/>
          <w:iCs/>
          <w:u w:val="single"/>
        </w:rPr>
        <w:t>коммуникативных</w:t>
      </w:r>
      <w:r w:rsidRPr="00763BD1">
        <w:t xml:space="preserve"> действий, формируя коммуникативную культуру обучающегося. Изучение иностранного языка способствует: </w:t>
      </w:r>
    </w:p>
    <w:p w:rsidR="00472AA6" w:rsidRPr="00763BD1" w:rsidRDefault="00472AA6" w:rsidP="00272DD8">
      <w:pPr>
        <w:numPr>
          <w:ilvl w:val="0"/>
          <w:numId w:val="26"/>
        </w:numPr>
        <w:spacing w:before="100" w:beforeAutospacing="1" w:after="100" w:afterAutospacing="1" w:line="276" w:lineRule="auto"/>
        <w:ind w:firstLine="709"/>
        <w:jc w:val="both"/>
      </w:pPr>
      <w:r w:rsidRPr="00763BD1">
        <w:lastRenderedPageBreak/>
        <w:t xml:space="preserve">общему речевому развитию на основе формирования обогащенных лингвистических структур грамматики и синтаксиса; </w:t>
      </w:r>
    </w:p>
    <w:p w:rsidR="00472AA6" w:rsidRPr="00763BD1" w:rsidRDefault="00472AA6" w:rsidP="00272DD8">
      <w:pPr>
        <w:numPr>
          <w:ilvl w:val="0"/>
          <w:numId w:val="26"/>
        </w:numPr>
        <w:spacing w:before="100" w:beforeAutospacing="1" w:after="100" w:afterAutospacing="1" w:line="276" w:lineRule="auto"/>
        <w:ind w:firstLine="709"/>
        <w:jc w:val="both"/>
      </w:pPr>
      <w:r w:rsidRPr="00763BD1">
        <w:t xml:space="preserve">развитию произвольности и осознанности монологической и диалогической речи; </w:t>
      </w:r>
    </w:p>
    <w:p w:rsidR="00472AA6" w:rsidRPr="00763BD1" w:rsidRDefault="00472AA6" w:rsidP="00272DD8">
      <w:pPr>
        <w:numPr>
          <w:ilvl w:val="0"/>
          <w:numId w:val="26"/>
        </w:numPr>
        <w:spacing w:before="100" w:beforeAutospacing="1" w:after="100" w:afterAutospacing="1" w:line="276" w:lineRule="auto"/>
        <w:ind w:firstLine="709"/>
        <w:jc w:val="both"/>
      </w:pPr>
      <w:r w:rsidRPr="00763BD1">
        <w:t xml:space="preserve">развитию письменной речи; </w:t>
      </w:r>
    </w:p>
    <w:p w:rsidR="00472AA6" w:rsidRPr="00763BD1" w:rsidRDefault="00472AA6" w:rsidP="00272DD8">
      <w:pPr>
        <w:numPr>
          <w:ilvl w:val="0"/>
          <w:numId w:val="26"/>
        </w:numPr>
        <w:spacing w:before="100" w:beforeAutospacing="1" w:after="100" w:afterAutospacing="1" w:line="276" w:lineRule="auto"/>
        <w:ind w:firstLine="709"/>
        <w:jc w:val="both"/>
      </w:pPr>
      <w:r w:rsidRPr="00763BD1">
        <w:t xml:space="preserve">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472AA6" w:rsidRPr="00763BD1" w:rsidRDefault="00472AA6" w:rsidP="00662588">
      <w:pPr>
        <w:spacing w:before="100" w:beforeAutospacing="1" w:after="100" w:afterAutospacing="1" w:line="276" w:lineRule="auto"/>
        <w:ind w:firstLine="709"/>
        <w:jc w:val="both"/>
      </w:pPr>
      <w:r w:rsidRPr="00763BD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w:t>
      </w:r>
      <w:r w:rsidRPr="00763BD1">
        <w:rPr>
          <w:i/>
          <w:iCs/>
          <w:u w:val="single"/>
        </w:rPr>
        <w:t>личностных универсальных действий</w:t>
      </w:r>
      <w:r w:rsidRPr="00763BD1">
        <w:t xml:space="preserve">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472AA6" w:rsidRPr="00763BD1" w:rsidRDefault="00472AA6" w:rsidP="00662588">
      <w:pPr>
        <w:spacing w:before="100" w:beforeAutospacing="1" w:after="100" w:afterAutospacing="1" w:line="276" w:lineRule="auto"/>
        <w:ind w:firstLine="709"/>
        <w:jc w:val="both"/>
      </w:pPr>
      <w:r w:rsidRPr="00763BD1">
        <w:t xml:space="preserve">Изучение иностранного языка способствует развитию </w:t>
      </w:r>
      <w:proofErr w:type="spellStart"/>
      <w:r w:rsidRPr="00763BD1">
        <w:t>общеучебных</w:t>
      </w:r>
      <w:proofErr w:type="spellEnd"/>
      <w:r w:rsidRPr="00763BD1">
        <w:t xml:space="preserve"> </w:t>
      </w:r>
      <w:r w:rsidRPr="00763BD1">
        <w:rPr>
          <w:i/>
          <w:iCs/>
          <w:u w:val="single"/>
        </w:rPr>
        <w:t>познавательных действий</w:t>
      </w:r>
      <w:r w:rsidRPr="00763BD1">
        <w:t xml:space="preserve">,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472AA6" w:rsidRPr="00763BD1" w:rsidRDefault="00472AA6" w:rsidP="00662588">
      <w:pPr>
        <w:spacing w:before="100" w:beforeAutospacing="1" w:after="100" w:afterAutospacing="1" w:line="276" w:lineRule="auto"/>
        <w:ind w:firstLine="709"/>
        <w:jc w:val="both"/>
      </w:pPr>
      <w:bookmarkStart w:id="12" w:name="YANDEX_36"/>
      <w:bookmarkStart w:id="13" w:name="YANDEX_37"/>
      <w:bookmarkEnd w:id="12"/>
      <w:bookmarkEnd w:id="13"/>
      <w:r w:rsidRPr="00763BD1">
        <w:t xml:space="preserve">При изучении иностранного языка формируются </w:t>
      </w:r>
      <w:proofErr w:type="gramStart"/>
      <w:r w:rsidRPr="00763BD1">
        <w:t>следующие</w:t>
      </w:r>
      <w:proofErr w:type="gramEnd"/>
      <w:r w:rsidRPr="00763BD1">
        <w:t xml:space="preserve"> </w:t>
      </w:r>
      <w:r w:rsidRPr="00763BD1">
        <w:rPr>
          <w:i/>
          <w:iCs/>
          <w:u w:val="single"/>
        </w:rPr>
        <w:t>УУД</w:t>
      </w:r>
      <w:r w:rsidRPr="00763BD1">
        <w:t xml:space="preserve">: </w:t>
      </w:r>
    </w:p>
    <w:p w:rsidR="00472AA6" w:rsidRPr="00763BD1" w:rsidRDefault="00472AA6" w:rsidP="00272DD8">
      <w:pPr>
        <w:numPr>
          <w:ilvl w:val="0"/>
          <w:numId w:val="27"/>
        </w:numPr>
        <w:spacing w:before="100" w:beforeAutospacing="1" w:after="100" w:afterAutospacing="1" w:line="276" w:lineRule="auto"/>
        <w:ind w:firstLine="709"/>
        <w:jc w:val="both"/>
      </w:pPr>
      <w:r w:rsidRPr="00763BD1">
        <w:t>умение взаимодействовать с окружающими, выполняя разные роли в пределах речевых потребностей и возможностей младшего школьника;</w:t>
      </w:r>
    </w:p>
    <w:p w:rsidR="00472AA6" w:rsidRPr="00763BD1" w:rsidRDefault="00472AA6" w:rsidP="00272DD8">
      <w:pPr>
        <w:numPr>
          <w:ilvl w:val="0"/>
          <w:numId w:val="27"/>
        </w:numPr>
        <w:spacing w:before="100" w:beforeAutospacing="1" w:after="100" w:afterAutospacing="1" w:line="276" w:lineRule="auto"/>
        <w:ind w:firstLine="709"/>
        <w:jc w:val="both"/>
      </w:pPr>
      <w:r w:rsidRPr="00763BD1">
        <w:t>умение выбирать адекватные языковые и речевые средства для успешного решения элементарной коммуникативной задачи;</w:t>
      </w:r>
    </w:p>
    <w:p w:rsidR="00472AA6" w:rsidRPr="00763BD1" w:rsidRDefault="00472AA6" w:rsidP="00272DD8">
      <w:pPr>
        <w:numPr>
          <w:ilvl w:val="0"/>
          <w:numId w:val="27"/>
        </w:numPr>
        <w:spacing w:before="100" w:beforeAutospacing="1" w:after="100" w:afterAutospacing="1" w:line="276" w:lineRule="auto"/>
        <w:ind w:firstLine="709"/>
        <w:jc w:val="both"/>
      </w:pPr>
      <w:r w:rsidRPr="00763BD1">
        <w:t>умение координировано работать с разными компонентами учебно-методического комплекта (учебником, аудиодиском и т. д.).</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«Математика»</w:t>
      </w:r>
      <w:r w:rsidRPr="00763BD1">
        <w:rPr>
          <w:b/>
          <w:i/>
          <w:color w:val="5F497A" w:themeColor="accent4" w:themeShade="BF"/>
        </w:rPr>
        <w:t>.</w:t>
      </w:r>
      <w:r w:rsidRPr="00763BD1">
        <w:rPr>
          <w:color w:val="5F497A" w:themeColor="accent4" w:themeShade="BF"/>
        </w:rPr>
        <w:t xml:space="preserve"> </w:t>
      </w:r>
      <w:proofErr w:type="gramStart"/>
      <w:r w:rsidRPr="00763BD1">
        <w:t xml:space="preserve">На ступени начального общего образования этот предмет является основой развития у обучающихся </w:t>
      </w:r>
      <w:r w:rsidRPr="00763BD1">
        <w:rPr>
          <w:i/>
          <w:iCs/>
          <w:u w:val="single"/>
        </w:rPr>
        <w:t>познавательных действий</w:t>
      </w:r>
      <w:r w:rsidRPr="00763BD1">
        <w:t xml:space="preserve">,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w:t>
      </w:r>
      <w:r w:rsidRPr="00763BD1">
        <w:lastRenderedPageBreak/>
        <w:t>пространственного воображения, математической речи;</w:t>
      </w:r>
      <w:proofErr w:type="gramEnd"/>
      <w:r w:rsidRPr="00763BD1">
        <w:t xml:space="preserve">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472AA6" w:rsidRPr="00763BD1" w:rsidRDefault="00472AA6" w:rsidP="00662588">
      <w:pPr>
        <w:spacing w:before="100" w:beforeAutospacing="1" w:after="100" w:afterAutospacing="1" w:line="276" w:lineRule="auto"/>
        <w:ind w:firstLine="709"/>
        <w:jc w:val="both"/>
      </w:pPr>
      <w:r w:rsidRPr="00763BD1">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472AA6" w:rsidRPr="00763BD1" w:rsidRDefault="00472AA6" w:rsidP="00662588">
      <w:pPr>
        <w:spacing w:before="100" w:beforeAutospacing="1" w:after="100" w:afterAutospacing="1" w:line="276" w:lineRule="auto"/>
        <w:ind w:firstLine="709"/>
        <w:jc w:val="both"/>
      </w:pPr>
      <w:r w:rsidRPr="00763BD1">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обучающийся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472AA6" w:rsidRPr="00763BD1" w:rsidRDefault="00472AA6" w:rsidP="00662588">
      <w:pPr>
        <w:spacing w:before="100" w:beforeAutospacing="1" w:after="100" w:afterAutospacing="1" w:line="276" w:lineRule="auto"/>
        <w:ind w:firstLine="709"/>
        <w:jc w:val="both"/>
      </w:pPr>
      <w:r w:rsidRPr="00763BD1">
        <w:t>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472AA6" w:rsidRPr="00763BD1" w:rsidRDefault="00472AA6" w:rsidP="00662588">
      <w:pPr>
        <w:spacing w:before="100" w:beforeAutospacing="1" w:after="100" w:afterAutospacing="1" w:line="276" w:lineRule="auto"/>
        <w:ind w:firstLine="709"/>
        <w:jc w:val="both"/>
      </w:pPr>
      <w:r w:rsidRPr="00763BD1">
        <w:t xml:space="preserve">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w:t>
      </w:r>
      <w:r w:rsidRPr="00763BD1">
        <w:lastRenderedPageBreak/>
        <w:t>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472AA6" w:rsidRPr="00763BD1" w:rsidRDefault="00472AA6" w:rsidP="00662588">
      <w:pPr>
        <w:spacing w:before="100" w:beforeAutospacing="1" w:after="100" w:afterAutospacing="1" w:line="276" w:lineRule="auto"/>
        <w:ind w:firstLine="709"/>
        <w:jc w:val="both"/>
      </w:pPr>
      <w:r w:rsidRPr="00763BD1">
        <w:t xml:space="preserve">Таким образом, при изучении математики формируются следующие </w:t>
      </w:r>
      <w:r w:rsidRPr="00763BD1">
        <w:rPr>
          <w:i/>
          <w:iCs/>
          <w:u w:val="single"/>
        </w:rPr>
        <w:t>УУД</w:t>
      </w:r>
      <w:r w:rsidRPr="00763BD1">
        <w:t xml:space="preserve">: </w:t>
      </w:r>
    </w:p>
    <w:p w:rsidR="00472AA6" w:rsidRPr="00763BD1" w:rsidRDefault="00472AA6" w:rsidP="00272DD8">
      <w:pPr>
        <w:numPr>
          <w:ilvl w:val="0"/>
          <w:numId w:val="28"/>
        </w:numPr>
        <w:spacing w:before="100" w:beforeAutospacing="1" w:after="100" w:afterAutospacing="1" w:line="276" w:lineRule="auto"/>
        <w:ind w:firstLine="709"/>
        <w:jc w:val="both"/>
      </w:pPr>
      <w:r w:rsidRPr="00763BD1">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472AA6" w:rsidRPr="00763BD1" w:rsidRDefault="00472AA6" w:rsidP="00272DD8">
      <w:pPr>
        <w:numPr>
          <w:ilvl w:val="0"/>
          <w:numId w:val="28"/>
        </w:numPr>
        <w:spacing w:before="100" w:beforeAutospacing="1" w:after="100" w:afterAutospacing="1" w:line="276" w:lineRule="auto"/>
        <w:ind w:firstLine="709"/>
        <w:jc w:val="both"/>
      </w:pPr>
      <w:r w:rsidRPr="00763BD1">
        <w:t xml:space="preserve">умение строить алгоритм поиска необходимой информации, определять логику решения практической и учебной задачи; </w:t>
      </w:r>
    </w:p>
    <w:p w:rsidR="00472AA6" w:rsidRPr="00763BD1" w:rsidRDefault="00472AA6" w:rsidP="00272DD8">
      <w:pPr>
        <w:numPr>
          <w:ilvl w:val="0"/>
          <w:numId w:val="28"/>
        </w:numPr>
        <w:spacing w:before="100" w:beforeAutospacing="1" w:after="100" w:afterAutospacing="1" w:line="276" w:lineRule="auto"/>
        <w:ind w:firstLine="709"/>
        <w:jc w:val="both"/>
      </w:pPr>
      <w:r w:rsidRPr="00763BD1">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«Окружающий мир».</w:t>
      </w:r>
      <w:r w:rsidRPr="00763BD1">
        <w:rPr>
          <w:i/>
          <w:color w:val="5F497A" w:themeColor="accent4" w:themeShade="BF"/>
        </w:rPr>
        <w:t xml:space="preserve">  </w:t>
      </w:r>
      <w:proofErr w:type="gramStart"/>
      <w:r w:rsidRPr="00763BD1">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472AA6" w:rsidRPr="00763BD1" w:rsidRDefault="00472AA6" w:rsidP="00662588">
      <w:pPr>
        <w:spacing w:before="100" w:beforeAutospacing="1" w:after="100" w:afterAutospacing="1" w:line="276" w:lineRule="auto"/>
        <w:ind w:firstLine="709"/>
        <w:jc w:val="both"/>
      </w:pPr>
      <w:r w:rsidRPr="00763BD1">
        <w:t xml:space="preserve">В сфере </w:t>
      </w:r>
      <w:r w:rsidRPr="00763BD1">
        <w:rPr>
          <w:i/>
          <w:iCs/>
          <w:u w:val="single"/>
        </w:rPr>
        <w:t>личностных универсальных действий</w:t>
      </w:r>
      <w:r w:rsidRPr="00763BD1">
        <w:t xml:space="preserve"> изучение предмета «Окружающий мир» обеспечивает формирование когнитивного, эмоционально-ценностного и </w:t>
      </w:r>
      <w:proofErr w:type="spellStart"/>
      <w:r w:rsidRPr="00763BD1">
        <w:t>деятельностного</w:t>
      </w:r>
      <w:proofErr w:type="spellEnd"/>
      <w:r w:rsidRPr="00763BD1">
        <w:t xml:space="preserve"> компонентов гражданской российской идентичности: </w:t>
      </w:r>
    </w:p>
    <w:p w:rsidR="00472AA6" w:rsidRPr="00763BD1" w:rsidRDefault="00472AA6" w:rsidP="00272DD8">
      <w:pPr>
        <w:numPr>
          <w:ilvl w:val="0"/>
          <w:numId w:val="29"/>
        </w:numPr>
        <w:spacing w:before="100" w:beforeAutospacing="1" w:after="100" w:afterAutospacing="1" w:line="276" w:lineRule="auto"/>
        <w:ind w:firstLine="709"/>
        <w:jc w:val="both"/>
      </w:pPr>
      <w:r w:rsidRPr="00763BD1">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472AA6" w:rsidRPr="00763BD1" w:rsidRDefault="00472AA6" w:rsidP="00272DD8">
      <w:pPr>
        <w:numPr>
          <w:ilvl w:val="0"/>
          <w:numId w:val="29"/>
        </w:numPr>
        <w:spacing w:before="100" w:beforeAutospacing="1" w:after="100" w:afterAutospacing="1" w:line="276" w:lineRule="auto"/>
        <w:ind w:firstLine="709"/>
        <w:jc w:val="both"/>
      </w:pPr>
      <w:r w:rsidRPr="00763BD1">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472AA6" w:rsidRPr="00763BD1" w:rsidRDefault="00472AA6" w:rsidP="00272DD8">
      <w:pPr>
        <w:numPr>
          <w:ilvl w:val="0"/>
          <w:numId w:val="29"/>
        </w:numPr>
        <w:spacing w:before="100" w:beforeAutospacing="1" w:after="100" w:afterAutospacing="1" w:line="276" w:lineRule="auto"/>
        <w:ind w:firstLine="709"/>
        <w:jc w:val="both"/>
      </w:pPr>
      <w:r w:rsidRPr="00763BD1">
        <w:t xml:space="preserve">формирование основ экологического сознания, грамотности и культуры обучающихся, освоение элементарных норм адекватного </w:t>
      </w:r>
      <w:proofErr w:type="spellStart"/>
      <w:r w:rsidRPr="00763BD1">
        <w:t>природосообразного</w:t>
      </w:r>
      <w:proofErr w:type="spellEnd"/>
      <w:r w:rsidRPr="00763BD1">
        <w:t xml:space="preserve"> поведения; </w:t>
      </w:r>
    </w:p>
    <w:p w:rsidR="00472AA6" w:rsidRPr="00763BD1" w:rsidRDefault="00472AA6" w:rsidP="00272DD8">
      <w:pPr>
        <w:numPr>
          <w:ilvl w:val="0"/>
          <w:numId w:val="29"/>
        </w:numPr>
        <w:spacing w:before="100" w:beforeAutospacing="1" w:after="100" w:afterAutospacing="1" w:line="276" w:lineRule="auto"/>
        <w:ind w:firstLine="709"/>
        <w:jc w:val="both"/>
      </w:pPr>
      <w:r w:rsidRPr="00763BD1">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472AA6" w:rsidRPr="00763BD1" w:rsidRDefault="00472AA6" w:rsidP="00662588">
      <w:pPr>
        <w:spacing w:before="100" w:beforeAutospacing="1" w:after="100" w:afterAutospacing="1" w:line="276" w:lineRule="auto"/>
        <w:ind w:firstLine="709"/>
        <w:jc w:val="both"/>
      </w:pPr>
      <w:r w:rsidRPr="00763BD1">
        <w:t xml:space="preserve">В сфере </w:t>
      </w:r>
      <w:r w:rsidRPr="00763BD1">
        <w:rPr>
          <w:i/>
          <w:iCs/>
          <w:u w:val="single"/>
        </w:rPr>
        <w:t>личностных универсальных учебных действий</w:t>
      </w:r>
      <w:r w:rsidRPr="00763BD1">
        <w:t xml:space="preserve"> изучение предмета способствует принятию </w:t>
      </w:r>
      <w:proofErr w:type="gramStart"/>
      <w:r w:rsidRPr="00763BD1">
        <w:t>обучающимися</w:t>
      </w:r>
      <w:proofErr w:type="gramEnd"/>
      <w:r w:rsidRPr="00763BD1">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472AA6" w:rsidRPr="00763BD1" w:rsidRDefault="00472AA6" w:rsidP="00662588">
      <w:pPr>
        <w:spacing w:before="100" w:beforeAutospacing="1" w:after="100" w:afterAutospacing="1" w:line="276" w:lineRule="auto"/>
        <w:ind w:firstLine="709"/>
        <w:jc w:val="both"/>
      </w:pPr>
      <w:r w:rsidRPr="00763BD1">
        <w:t xml:space="preserve">Изучение предмета «Окружающий мир» способствует формированию </w:t>
      </w:r>
      <w:proofErr w:type="spellStart"/>
      <w:r w:rsidRPr="00763BD1">
        <w:rPr>
          <w:i/>
          <w:iCs/>
          <w:u w:val="single"/>
        </w:rPr>
        <w:t>общепознавательных</w:t>
      </w:r>
      <w:proofErr w:type="spellEnd"/>
      <w:r w:rsidRPr="00763BD1">
        <w:rPr>
          <w:i/>
          <w:iCs/>
          <w:u w:val="single"/>
        </w:rPr>
        <w:t xml:space="preserve"> универсальных учебных действий</w:t>
      </w:r>
      <w:r w:rsidRPr="00763BD1">
        <w:t xml:space="preserve">: </w:t>
      </w:r>
    </w:p>
    <w:p w:rsidR="00472AA6" w:rsidRPr="00763BD1" w:rsidRDefault="00472AA6" w:rsidP="00272DD8">
      <w:pPr>
        <w:numPr>
          <w:ilvl w:val="0"/>
          <w:numId w:val="30"/>
        </w:numPr>
        <w:spacing w:before="100" w:beforeAutospacing="1" w:after="100" w:afterAutospacing="1" w:line="276" w:lineRule="auto"/>
        <w:ind w:firstLine="709"/>
        <w:jc w:val="both"/>
      </w:pPr>
      <w:r w:rsidRPr="00763BD1">
        <w:t xml:space="preserve">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472AA6" w:rsidRPr="00763BD1" w:rsidRDefault="00472AA6" w:rsidP="00272DD8">
      <w:pPr>
        <w:numPr>
          <w:ilvl w:val="0"/>
          <w:numId w:val="30"/>
        </w:numPr>
        <w:spacing w:before="100" w:beforeAutospacing="1" w:after="100" w:afterAutospacing="1" w:line="276" w:lineRule="auto"/>
        <w:ind w:firstLine="709"/>
        <w:jc w:val="both"/>
      </w:pPr>
      <w:r w:rsidRPr="00763BD1">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472AA6" w:rsidRPr="00763BD1" w:rsidRDefault="00472AA6" w:rsidP="00272DD8">
      <w:pPr>
        <w:numPr>
          <w:ilvl w:val="0"/>
          <w:numId w:val="30"/>
        </w:numPr>
        <w:spacing w:before="100" w:beforeAutospacing="1" w:after="100" w:afterAutospacing="1" w:line="276" w:lineRule="auto"/>
        <w:ind w:firstLine="709"/>
        <w:jc w:val="both"/>
      </w:pPr>
      <w:r w:rsidRPr="00763BD1">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«Музыка».</w:t>
      </w:r>
      <w:r w:rsidRPr="00763BD1">
        <w:rPr>
          <w:color w:val="5F497A" w:themeColor="accent4" w:themeShade="BF"/>
        </w:rPr>
        <w:t xml:space="preserve"> </w:t>
      </w:r>
      <w:r w:rsidRPr="00763BD1">
        <w:t xml:space="preserve">Этот предмет обеспечивает формирование </w:t>
      </w:r>
      <w:r w:rsidRPr="00763BD1">
        <w:rPr>
          <w:i/>
          <w:iCs/>
          <w:u w:val="single"/>
        </w:rPr>
        <w:t>личностных, коммуникативных, познавательных действий</w:t>
      </w:r>
      <w:r w:rsidRPr="00763BD1">
        <w:t xml:space="preserve">.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w:t>
      </w:r>
      <w:r w:rsidR="005B6850" w:rsidRPr="00763BD1">
        <w:t>обучающихся</w:t>
      </w:r>
      <w:r w:rsidRPr="00763BD1">
        <w:t xml:space="preserve">,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церковному пению обеспечит формирование российской гражданской идентичности и толерантности как основы жизни в поликультурном обществе. </w:t>
      </w:r>
    </w:p>
    <w:p w:rsidR="00472AA6" w:rsidRPr="00763BD1" w:rsidRDefault="00472AA6" w:rsidP="00662588">
      <w:pPr>
        <w:spacing w:before="100" w:beforeAutospacing="1" w:after="100" w:afterAutospacing="1" w:line="276" w:lineRule="auto"/>
        <w:ind w:firstLine="709"/>
        <w:jc w:val="both"/>
      </w:pPr>
      <w:r w:rsidRPr="00763BD1">
        <w:lastRenderedPageBreak/>
        <w:t xml:space="preserve">Будут сформированы </w:t>
      </w:r>
      <w:r w:rsidRPr="00763BD1">
        <w:rPr>
          <w:i/>
          <w:iCs/>
          <w:u w:val="single"/>
        </w:rPr>
        <w:t>коммуникативные универсальные учебные действия</w:t>
      </w:r>
      <w:r w:rsidRPr="00763BD1">
        <w:t xml:space="preserve"> на основе развития </w:t>
      </w:r>
      <w:proofErr w:type="spellStart"/>
      <w:r w:rsidRPr="00763BD1">
        <w:t>эмпатии</w:t>
      </w:r>
      <w:proofErr w:type="spellEnd"/>
      <w:r w:rsidRPr="00763BD1">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472AA6" w:rsidRPr="00763BD1" w:rsidRDefault="00472AA6" w:rsidP="00662588">
      <w:pPr>
        <w:spacing w:before="100" w:beforeAutospacing="1" w:after="100" w:afterAutospacing="1" w:line="276" w:lineRule="auto"/>
        <w:ind w:firstLine="709"/>
        <w:jc w:val="both"/>
      </w:pPr>
      <w:r w:rsidRPr="00763BD1">
        <w:t xml:space="preserve">В области развития </w:t>
      </w:r>
      <w:proofErr w:type="spellStart"/>
      <w:r w:rsidRPr="00763BD1">
        <w:rPr>
          <w:i/>
          <w:iCs/>
          <w:u w:val="single"/>
        </w:rPr>
        <w:t>общепознавательных</w:t>
      </w:r>
      <w:proofErr w:type="spellEnd"/>
      <w:r w:rsidRPr="00763BD1">
        <w:rPr>
          <w:i/>
          <w:iCs/>
          <w:u w:val="single"/>
        </w:rPr>
        <w:t xml:space="preserve"> действий изучение</w:t>
      </w:r>
      <w:r w:rsidRPr="00763BD1">
        <w:t xml:space="preserve"> музыки будет способствовать формированию замещения и моделирования. </w:t>
      </w:r>
    </w:p>
    <w:p w:rsidR="00472AA6" w:rsidRPr="00763BD1" w:rsidRDefault="00472AA6" w:rsidP="00662588">
      <w:pPr>
        <w:spacing w:before="100" w:beforeAutospacing="1" w:after="100" w:afterAutospacing="1" w:line="276" w:lineRule="auto"/>
        <w:ind w:firstLine="709"/>
        <w:jc w:val="both"/>
      </w:pPr>
      <w:r w:rsidRPr="00763BD1">
        <w:rPr>
          <w:u w:val="single"/>
        </w:rPr>
        <w:t>Музыка:</w:t>
      </w:r>
      <w:r w:rsidRPr="00763BD1">
        <w:t xml:space="preserve"> </w:t>
      </w:r>
      <w:r w:rsidRPr="00763BD1">
        <w:rPr>
          <w:i/>
          <w:iCs/>
          <w:u w:val="single"/>
        </w:rPr>
        <w:t>личностное, социальное, познавательное, коммуникативное</w:t>
      </w:r>
      <w:r w:rsidRPr="00763BD1">
        <w:t xml:space="preserve"> развитие обучающихся обусловливается характером организации их музыкально-учебной,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472AA6" w:rsidRPr="00763BD1" w:rsidRDefault="00472AA6" w:rsidP="00662588">
      <w:pPr>
        <w:spacing w:before="100" w:beforeAutospacing="1" w:after="100" w:afterAutospacing="1" w:line="276" w:lineRule="auto"/>
        <w:ind w:firstLine="709"/>
        <w:jc w:val="both"/>
      </w:pPr>
      <w:r w:rsidRPr="00763BD1">
        <w:rPr>
          <w:b/>
          <w:bCs/>
          <w:i/>
          <w:color w:val="5F497A" w:themeColor="accent4" w:themeShade="BF"/>
        </w:rPr>
        <w:t>«Изобразительное искусство».</w:t>
      </w:r>
      <w:r w:rsidRPr="00763BD1">
        <w:rPr>
          <w:color w:val="5F497A" w:themeColor="accent4" w:themeShade="BF"/>
        </w:rPr>
        <w:t xml:space="preserve"> </w:t>
      </w:r>
      <w:r w:rsidRPr="00763BD1">
        <w:t xml:space="preserve">Развивающий потенциал этого предмета связан с формированием </w:t>
      </w:r>
      <w:r w:rsidRPr="00763BD1">
        <w:rPr>
          <w:i/>
          <w:iCs/>
          <w:u w:val="single"/>
        </w:rPr>
        <w:t xml:space="preserve">личностных, познавательных, регулятивных действий. </w:t>
      </w:r>
    </w:p>
    <w:p w:rsidR="00472AA6" w:rsidRPr="00763BD1" w:rsidRDefault="00472AA6" w:rsidP="00662588">
      <w:pPr>
        <w:spacing w:before="100" w:beforeAutospacing="1" w:after="100" w:afterAutospacing="1" w:line="276" w:lineRule="auto"/>
        <w:ind w:firstLine="709"/>
        <w:jc w:val="both"/>
      </w:pPr>
      <w:r w:rsidRPr="00763BD1">
        <w:t xml:space="preserve">Моделирующий характер изобразительной деятельности создает условие для формирования </w:t>
      </w:r>
      <w:proofErr w:type="spellStart"/>
      <w:r w:rsidRPr="00763BD1">
        <w:rPr>
          <w:i/>
          <w:iCs/>
          <w:u w:val="single"/>
        </w:rPr>
        <w:t>общеучебных</w:t>
      </w:r>
      <w:proofErr w:type="spellEnd"/>
      <w:r w:rsidRPr="00763BD1">
        <w:rPr>
          <w:i/>
          <w:iCs/>
          <w:u w:val="single"/>
        </w:rPr>
        <w:t xml:space="preserve"> действий</w:t>
      </w:r>
      <w:r w:rsidRPr="00763BD1">
        <w:t xml:space="preserve">,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r w:rsidRPr="00763BD1">
        <w:rPr>
          <w:i/>
          <w:iCs/>
          <w:u w:val="single"/>
        </w:rPr>
        <w:t>регулятивным действиям</w:t>
      </w:r>
      <w:r w:rsidRPr="00763BD1">
        <w:t xml:space="preserve">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472AA6" w:rsidRPr="00763BD1" w:rsidRDefault="00472AA6" w:rsidP="00662588">
      <w:pPr>
        <w:spacing w:before="100" w:beforeAutospacing="1" w:after="100" w:afterAutospacing="1" w:line="276" w:lineRule="auto"/>
        <w:ind w:firstLine="709"/>
        <w:jc w:val="both"/>
      </w:pPr>
      <w:r w:rsidRPr="00763BD1">
        <w:t xml:space="preserve">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w:t>
      </w:r>
      <w:r w:rsidRPr="00763BD1">
        <w:lastRenderedPageBreak/>
        <w:t>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472AA6" w:rsidRPr="00763BD1" w:rsidRDefault="00472AA6" w:rsidP="00662588">
      <w:pPr>
        <w:spacing w:before="100" w:beforeAutospacing="1" w:after="100" w:afterAutospacing="1" w:line="276" w:lineRule="auto"/>
        <w:ind w:firstLine="709"/>
        <w:jc w:val="both"/>
      </w:pPr>
      <w:proofErr w:type="spellStart"/>
      <w:r w:rsidRPr="00763BD1">
        <w:rPr>
          <w:i/>
          <w:iCs/>
          <w:color w:val="5F497A" w:themeColor="accent4" w:themeShade="BF"/>
          <w:u w:val="single"/>
        </w:rPr>
        <w:t>Метапредметные</w:t>
      </w:r>
      <w:proofErr w:type="spellEnd"/>
      <w:r w:rsidRPr="00763BD1">
        <w:rPr>
          <w:i/>
          <w:iCs/>
          <w:color w:val="5F497A" w:themeColor="accent4" w:themeShade="BF"/>
          <w:u w:val="single"/>
        </w:rPr>
        <w:t xml:space="preserve"> результаты</w:t>
      </w:r>
      <w:r w:rsidRPr="00763BD1">
        <w:rPr>
          <w:color w:val="5F497A" w:themeColor="accent4" w:themeShade="BF"/>
        </w:rPr>
        <w:t xml:space="preserve"> </w:t>
      </w:r>
      <w:r w:rsidRPr="00763BD1">
        <w:t xml:space="preserve">освоения изобразительного искусства в начальной школе проявляются </w:t>
      </w:r>
      <w:proofErr w:type="gramStart"/>
      <w:r w:rsidRPr="00763BD1">
        <w:t>в</w:t>
      </w:r>
      <w:proofErr w:type="gramEnd"/>
      <w:r w:rsidRPr="00763BD1">
        <w:t xml:space="preserve">: </w:t>
      </w:r>
    </w:p>
    <w:p w:rsidR="00472AA6" w:rsidRPr="00763BD1" w:rsidRDefault="00472AA6" w:rsidP="00272DD8">
      <w:pPr>
        <w:numPr>
          <w:ilvl w:val="0"/>
          <w:numId w:val="31"/>
        </w:numPr>
        <w:spacing w:before="100" w:beforeAutospacing="1" w:after="100" w:afterAutospacing="1" w:line="276" w:lineRule="auto"/>
        <w:ind w:firstLine="709"/>
        <w:jc w:val="both"/>
      </w:pPr>
      <w:proofErr w:type="gramStart"/>
      <w:r w:rsidRPr="00763BD1">
        <w:t>умении</w:t>
      </w:r>
      <w:proofErr w:type="gramEnd"/>
      <w:r w:rsidRPr="00763BD1">
        <w:t xml:space="preserve"> видеть и воспринимать проявления художественной культуры в окружающей жизни (техника, музеи, архитектура, дизайн, скульптура и др.);</w:t>
      </w:r>
    </w:p>
    <w:p w:rsidR="00472AA6" w:rsidRPr="00763BD1" w:rsidRDefault="00472AA6" w:rsidP="00272DD8">
      <w:pPr>
        <w:numPr>
          <w:ilvl w:val="0"/>
          <w:numId w:val="31"/>
        </w:numPr>
        <w:spacing w:before="100" w:beforeAutospacing="1" w:after="100" w:afterAutospacing="1" w:line="276" w:lineRule="auto"/>
        <w:ind w:firstLine="709"/>
        <w:jc w:val="both"/>
      </w:pPr>
      <w:proofErr w:type="gramStart"/>
      <w:r w:rsidRPr="00763BD1">
        <w:t>желании</w:t>
      </w:r>
      <w:proofErr w:type="gramEnd"/>
      <w:r w:rsidRPr="00763BD1">
        <w:t xml:space="preserve"> общаться с искусством, участвовать в обсуждении содержания и выразительных средств произведений искусства;</w:t>
      </w:r>
    </w:p>
    <w:p w:rsidR="00472AA6" w:rsidRPr="00763BD1" w:rsidRDefault="00472AA6" w:rsidP="00272DD8">
      <w:pPr>
        <w:numPr>
          <w:ilvl w:val="0"/>
          <w:numId w:val="31"/>
        </w:numPr>
        <w:spacing w:before="100" w:beforeAutospacing="1" w:after="100" w:afterAutospacing="1" w:line="276" w:lineRule="auto"/>
        <w:ind w:firstLine="709"/>
        <w:jc w:val="both"/>
      </w:pPr>
      <w:r w:rsidRPr="00763BD1">
        <w:t xml:space="preserve">активном использовании языка изобразительного искусства и </w:t>
      </w:r>
      <w:proofErr w:type="gramStart"/>
      <w:r w:rsidRPr="00763BD1">
        <w:t>различных художественных</w:t>
      </w:r>
      <w:proofErr w:type="gramEnd"/>
      <w:r w:rsidRPr="00763BD1">
        <w:t xml:space="preserve"> материалов для освоения содержания разных учебных предметов (литературы, окружающего мира, родного языка и др.);</w:t>
      </w:r>
    </w:p>
    <w:p w:rsidR="00472AA6" w:rsidRPr="00763BD1" w:rsidRDefault="00472AA6" w:rsidP="00272DD8">
      <w:pPr>
        <w:numPr>
          <w:ilvl w:val="0"/>
          <w:numId w:val="31"/>
        </w:numPr>
        <w:spacing w:before="100" w:beforeAutospacing="1" w:after="100" w:afterAutospacing="1" w:line="276" w:lineRule="auto"/>
        <w:ind w:firstLine="709"/>
        <w:jc w:val="both"/>
      </w:pPr>
      <w:proofErr w:type="gramStart"/>
      <w:r w:rsidRPr="00763BD1">
        <w:t>обогащении</w:t>
      </w:r>
      <w:proofErr w:type="gramEnd"/>
      <w:r w:rsidRPr="00763BD1">
        <w:t xml:space="preserve"> ключевых компетенций (коммуникативных, </w:t>
      </w:r>
      <w:proofErr w:type="spellStart"/>
      <w:r w:rsidRPr="00763BD1">
        <w:t>деятельностных</w:t>
      </w:r>
      <w:proofErr w:type="spellEnd"/>
      <w:r w:rsidRPr="00763BD1">
        <w:t xml:space="preserve"> и др.) художественно эстетическим содержанием;</w:t>
      </w:r>
    </w:p>
    <w:p w:rsidR="00472AA6" w:rsidRPr="00763BD1" w:rsidRDefault="00472AA6" w:rsidP="00272DD8">
      <w:pPr>
        <w:numPr>
          <w:ilvl w:val="0"/>
          <w:numId w:val="31"/>
        </w:numPr>
        <w:spacing w:before="100" w:beforeAutospacing="1" w:after="100" w:afterAutospacing="1" w:line="276" w:lineRule="auto"/>
        <w:ind w:firstLine="709"/>
        <w:jc w:val="both"/>
      </w:pPr>
      <w:proofErr w:type="gramStart"/>
      <w:r w:rsidRPr="00763BD1">
        <w:t>умении</w:t>
      </w:r>
      <w:proofErr w:type="gramEnd"/>
      <w:r w:rsidRPr="00763BD1">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472AA6" w:rsidRPr="00763BD1" w:rsidRDefault="00472AA6" w:rsidP="00272DD8">
      <w:pPr>
        <w:numPr>
          <w:ilvl w:val="0"/>
          <w:numId w:val="31"/>
        </w:numPr>
        <w:spacing w:before="100" w:beforeAutospacing="1" w:after="100" w:afterAutospacing="1" w:line="276" w:lineRule="auto"/>
        <w:ind w:firstLine="709"/>
        <w:jc w:val="both"/>
      </w:pPr>
      <w:r w:rsidRPr="00763BD1">
        <w:t>способности оценивать результаты художественно творческой деятельности, собственной и одноклассников.</w:t>
      </w:r>
    </w:p>
    <w:p w:rsidR="00472AA6" w:rsidRPr="00763BD1" w:rsidRDefault="00472AA6" w:rsidP="00662588">
      <w:pPr>
        <w:spacing w:before="100" w:beforeAutospacing="1" w:after="100" w:afterAutospacing="1" w:line="276" w:lineRule="auto"/>
        <w:ind w:firstLine="709"/>
        <w:jc w:val="both"/>
      </w:pPr>
      <w:r w:rsidRPr="00763BD1">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472AA6" w:rsidRPr="00763BD1" w:rsidRDefault="00472AA6" w:rsidP="00662588">
      <w:pPr>
        <w:spacing w:before="100" w:beforeAutospacing="1" w:line="276" w:lineRule="auto"/>
        <w:ind w:firstLine="709"/>
        <w:jc w:val="both"/>
      </w:pPr>
      <w:r w:rsidRPr="00763BD1">
        <w:rPr>
          <w:b/>
          <w:bCs/>
          <w:i/>
          <w:color w:val="5F497A" w:themeColor="accent4" w:themeShade="BF"/>
        </w:rPr>
        <w:t>«Технология».</w:t>
      </w:r>
      <w:r w:rsidRPr="00763BD1">
        <w:rPr>
          <w:b/>
          <w:bCs/>
          <w:color w:val="5F497A" w:themeColor="accent4" w:themeShade="BF"/>
        </w:rPr>
        <w:t xml:space="preserve"> </w:t>
      </w:r>
      <w:r w:rsidRPr="00763BD1">
        <w:t xml:space="preserve">Специфика этого предмета и его значимость для формирования </w:t>
      </w:r>
      <w:r w:rsidRPr="00763BD1">
        <w:rPr>
          <w:i/>
          <w:iCs/>
          <w:u w:val="single"/>
        </w:rPr>
        <w:t>универсальных учебных действий</w:t>
      </w:r>
      <w:r w:rsidRPr="00763BD1">
        <w:t xml:space="preserve"> обусловлена: </w:t>
      </w:r>
    </w:p>
    <w:p w:rsidR="00472AA6" w:rsidRPr="00763BD1" w:rsidRDefault="00472AA6" w:rsidP="00272DD8">
      <w:pPr>
        <w:numPr>
          <w:ilvl w:val="0"/>
          <w:numId w:val="32"/>
        </w:numPr>
        <w:spacing w:after="100" w:afterAutospacing="1" w:line="276" w:lineRule="auto"/>
        <w:ind w:firstLine="709"/>
        <w:jc w:val="both"/>
      </w:pPr>
      <w:r w:rsidRPr="00763BD1">
        <w:t xml:space="preserve">ключевой ролью предметно-преобразовательной деятельности как </w:t>
      </w:r>
      <w:r w:rsidRPr="00763BD1">
        <w:rPr>
          <w:i/>
          <w:iCs/>
          <w:u w:val="single"/>
        </w:rPr>
        <w:t>основы формирования системы УУД</w:t>
      </w:r>
      <w:r w:rsidRPr="00763BD1">
        <w:t xml:space="preserve">; </w:t>
      </w:r>
    </w:p>
    <w:p w:rsidR="00472AA6" w:rsidRPr="00763BD1" w:rsidRDefault="00472AA6" w:rsidP="00272DD8">
      <w:pPr>
        <w:numPr>
          <w:ilvl w:val="0"/>
          <w:numId w:val="32"/>
        </w:numPr>
        <w:spacing w:before="100" w:beforeAutospacing="1" w:after="100" w:afterAutospacing="1" w:line="276" w:lineRule="auto"/>
        <w:ind w:firstLine="709"/>
        <w:jc w:val="both"/>
      </w:pPr>
      <w:r w:rsidRPr="00763BD1">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63BD1">
        <w:t>задач</w:t>
      </w:r>
      <w:proofErr w:type="gramEnd"/>
      <w:r w:rsidRPr="00763BD1">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472AA6" w:rsidRPr="00763BD1" w:rsidRDefault="00472AA6" w:rsidP="00272DD8">
      <w:pPr>
        <w:numPr>
          <w:ilvl w:val="0"/>
          <w:numId w:val="32"/>
        </w:numPr>
        <w:spacing w:before="100" w:beforeAutospacing="1" w:after="100" w:afterAutospacing="1" w:line="276" w:lineRule="auto"/>
        <w:ind w:firstLine="709"/>
        <w:jc w:val="both"/>
      </w:pPr>
      <w:r w:rsidRPr="00763BD1">
        <w:lastRenderedPageBreak/>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472AA6" w:rsidRPr="00763BD1" w:rsidRDefault="00472AA6" w:rsidP="00272DD8">
      <w:pPr>
        <w:numPr>
          <w:ilvl w:val="0"/>
          <w:numId w:val="32"/>
        </w:numPr>
        <w:spacing w:before="100" w:beforeAutospacing="1" w:after="100" w:afterAutospacing="1" w:line="276" w:lineRule="auto"/>
        <w:ind w:firstLine="709"/>
        <w:jc w:val="both"/>
      </w:pPr>
      <w:r w:rsidRPr="00763BD1">
        <w:t xml:space="preserve">широким использованием форм группового сотрудничества и проектных форм работы для реализации учебных целей курса; </w:t>
      </w:r>
    </w:p>
    <w:p w:rsidR="00472AA6" w:rsidRPr="00763BD1" w:rsidRDefault="00472AA6" w:rsidP="00272DD8">
      <w:pPr>
        <w:numPr>
          <w:ilvl w:val="0"/>
          <w:numId w:val="32"/>
        </w:numPr>
        <w:spacing w:before="100" w:beforeAutospacing="1" w:after="100" w:afterAutospacing="1" w:line="276" w:lineRule="auto"/>
        <w:ind w:firstLine="709"/>
        <w:jc w:val="both"/>
      </w:pPr>
      <w:r w:rsidRPr="00763BD1">
        <w:t xml:space="preserve">формирование первоначальных элементов ИКТ - компетентности обучающихся. </w:t>
      </w:r>
    </w:p>
    <w:p w:rsidR="00472AA6" w:rsidRPr="00763BD1" w:rsidRDefault="00472AA6" w:rsidP="00662588">
      <w:pPr>
        <w:spacing w:before="100" w:beforeAutospacing="1" w:after="100" w:afterAutospacing="1" w:line="276" w:lineRule="auto"/>
        <w:ind w:firstLine="709"/>
        <w:jc w:val="both"/>
      </w:pPr>
      <w:r w:rsidRPr="00763BD1">
        <w:t xml:space="preserve">Изучение технологии обеспечивает реализацию следующих целей: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развитие </w:t>
      </w:r>
      <w:r w:rsidRPr="00763BD1">
        <w:rPr>
          <w:i/>
          <w:iCs/>
          <w:u w:val="single"/>
        </w:rPr>
        <w:t>регулятивных действий</w:t>
      </w:r>
      <w:r w:rsidRPr="00763BD1">
        <w:t xml:space="preserve">,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формирование внутреннего плана на основе поэтапной отработки предметно-преобразовательных действий;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развитие планирующей и регулирующей функции речи;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развитие коммуникативной компетентности </w:t>
      </w:r>
      <w:proofErr w:type="gramStart"/>
      <w:r w:rsidRPr="00763BD1">
        <w:t>обучающихся</w:t>
      </w:r>
      <w:proofErr w:type="gramEnd"/>
      <w:r w:rsidRPr="00763BD1">
        <w:t xml:space="preserve"> на основе организации совместно-продуктивной деятельности;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развитие эстетических представлений и критериев на основе изобразительной и художественной конструктивной деятельности;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472AA6" w:rsidRPr="00763BD1" w:rsidRDefault="00472AA6" w:rsidP="00272DD8">
      <w:pPr>
        <w:numPr>
          <w:ilvl w:val="0"/>
          <w:numId w:val="33"/>
        </w:numPr>
        <w:spacing w:before="100" w:beforeAutospacing="1" w:after="100" w:afterAutospacing="1" w:line="276" w:lineRule="auto"/>
        <w:ind w:firstLine="709"/>
        <w:jc w:val="both"/>
      </w:pPr>
      <w:r w:rsidRPr="00763BD1">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472AA6" w:rsidRPr="00763BD1" w:rsidRDefault="00472AA6" w:rsidP="00662588">
      <w:pPr>
        <w:spacing w:before="100" w:beforeAutospacing="1" w:after="100" w:afterAutospacing="1" w:line="276" w:lineRule="auto"/>
        <w:ind w:firstLine="709"/>
        <w:jc w:val="both"/>
      </w:pPr>
      <w:r w:rsidRPr="00763BD1">
        <w:lastRenderedPageBreak/>
        <w:t xml:space="preserve">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w:t>
      </w:r>
      <w:r w:rsidRPr="00763BD1">
        <w:rPr>
          <w:i/>
          <w:iCs/>
          <w:u w:val="single"/>
        </w:rPr>
        <w:t>все элементы учебной деятельности</w:t>
      </w:r>
      <w:r w:rsidRPr="00763BD1">
        <w:t xml:space="preserve">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472AA6" w:rsidRPr="00763BD1" w:rsidRDefault="00472AA6" w:rsidP="00662588">
      <w:pPr>
        <w:spacing w:before="100" w:beforeAutospacing="1" w:line="276" w:lineRule="auto"/>
        <w:ind w:firstLine="709"/>
        <w:jc w:val="both"/>
      </w:pPr>
      <w:r w:rsidRPr="00763BD1">
        <w:rPr>
          <w:b/>
          <w:bCs/>
          <w:i/>
          <w:color w:val="5F497A" w:themeColor="accent4" w:themeShade="BF"/>
        </w:rPr>
        <w:t>«Физическая культура».</w:t>
      </w:r>
      <w:r w:rsidRPr="00763BD1">
        <w:rPr>
          <w:b/>
          <w:bCs/>
          <w:color w:val="5F497A" w:themeColor="accent4" w:themeShade="BF"/>
        </w:rPr>
        <w:t xml:space="preserve"> </w:t>
      </w:r>
      <w:r w:rsidRPr="00763BD1">
        <w:t xml:space="preserve">Этот предмет обеспечивает формирование </w:t>
      </w:r>
      <w:r w:rsidRPr="00763BD1">
        <w:rPr>
          <w:i/>
          <w:iCs/>
          <w:u w:val="single"/>
        </w:rPr>
        <w:t>личностных универсальных действий</w:t>
      </w:r>
      <w:r w:rsidRPr="00763BD1">
        <w:t xml:space="preserve">: </w:t>
      </w:r>
    </w:p>
    <w:p w:rsidR="00472AA6" w:rsidRPr="00763BD1" w:rsidRDefault="00472AA6" w:rsidP="00272DD8">
      <w:pPr>
        <w:numPr>
          <w:ilvl w:val="0"/>
          <w:numId w:val="34"/>
        </w:numPr>
        <w:spacing w:after="100" w:afterAutospacing="1" w:line="276" w:lineRule="auto"/>
        <w:ind w:firstLine="709"/>
        <w:jc w:val="both"/>
      </w:pPr>
      <w:r w:rsidRPr="00763BD1">
        <w:t xml:space="preserve">основ общекультурной и российской гражданской идентичности как чувства гордости за достижения в мировом и отечественном спорте; </w:t>
      </w:r>
    </w:p>
    <w:p w:rsidR="00472AA6" w:rsidRPr="00763BD1" w:rsidRDefault="00472AA6" w:rsidP="00272DD8">
      <w:pPr>
        <w:numPr>
          <w:ilvl w:val="0"/>
          <w:numId w:val="34"/>
        </w:numPr>
        <w:spacing w:before="100" w:beforeAutospacing="1" w:after="100" w:afterAutospacing="1" w:line="276" w:lineRule="auto"/>
        <w:ind w:firstLine="709"/>
        <w:jc w:val="both"/>
      </w:pPr>
      <w:r w:rsidRPr="00763BD1">
        <w:t xml:space="preserve">освоение моральных норм помощи тем, кто в ней нуждается, готовности принять на себя ответственность; </w:t>
      </w:r>
    </w:p>
    <w:p w:rsidR="00472AA6" w:rsidRPr="00763BD1" w:rsidRDefault="00472AA6" w:rsidP="00272DD8">
      <w:pPr>
        <w:numPr>
          <w:ilvl w:val="0"/>
          <w:numId w:val="34"/>
        </w:numPr>
        <w:spacing w:before="100" w:beforeAutospacing="1" w:after="100" w:afterAutospacing="1" w:line="276" w:lineRule="auto"/>
        <w:ind w:firstLine="709"/>
        <w:jc w:val="both"/>
      </w:pPr>
      <w:r w:rsidRPr="00763BD1">
        <w:t xml:space="preserve">развитие мотивации достижения и готовности к преодолению трудностей на основе конструктивных стратегий </w:t>
      </w:r>
      <w:proofErr w:type="spellStart"/>
      <w:r w:rsidRPr="00763BD1">
        <w:t>совладания</w:t>
      </w:r>
      <w:proofErr w:type="spellEnd"/>
      <w:r w:rsidRPr="00763BD1">
        <w:t xml:space="preserve"> и умения мобилизовать свои личностные и физические ресурсы, стрессоустойчивости; </w:t>
      </w:r>
    </w:p>
    <w:p w:rsidR="00472AA6" w:rsidRPr="00763BD1" w:rsidRDefault="00472AA6" w:rsidP="00272DD8">
      <w:pPr>
        <w:numPr>
          <w:ilvl w:val="0"/>
          <w:numId w:val="34"/>
        </w:numPr>
        <w:spacing w:before="100" w:beforeAutospacing="1" w:line="276" w:lineRule="auto"/>
        <w:ind w:firstLine="709"/>
        <w:jc w:val="both"/>
      </w:pPr>
      <w:r w:rsidRPr="00763BD1">
        <w:t xml:space="preserve">освоение правил здорового и безопасного образа жизни. </w:t>
      </w:r>
    </w:p>
    <w:p w:rsidR="00472AA6" w:rsidRPr="00763BD1" w:rsidRDefault="00472AA6" w:rsidP="00662588">
      <w:pPr>
        <w:spacing w:before="100" w:beforeAutospacing="1" w:line="276" w:lineRule="auto"/>
        <w:ind w:firstLine="709"/>
        <w:jc w:val="both"/>
      </w:pPr>
      <w:r w:rsidRPr="00763BD1">
        <w:t xml:space="preserve">« Физическая культура» как учебный предмет </w:t>
      </w:r>
      <w:r w:rsidRPr="00763BD1">
        <w:rPr>
          <w:b/>
          <w:bCs/>
        </w:rPr>
        <w:t xml:space="preserve">способствует: </w:t>
      </w:r>
    </w:p>
    <w:p w:rsidR="00472AA6" w:rsidRPr="00763BD1" w:rsidRDefault="00472AA6" w:rsidP="00272DD8">
      <w:pPr>
        <w:numPr>
          <w:ilvl w:val="0"/>
          <w:numId w:val="35"/>
        </w:numPr>
        <w:spacing w:after="100" w:afterAutospacing="1" w:line="276" w:lineRule="auto"/>
        <w:ind w:firstLine="709"/>
        <w:jc w:val="both"/>
      </w:pPr>
      <w:r w:rsidRPr="00763BD1">
        <w:t xml:space="preserve">в области регулятивных действий развитию умения планировать, регулировать, контролировать и оценивать свои действия; </w:t>
      </w:r>
    </w:p>
    <w:p w:rsidR="00472AA6" w:rsidRPr="00763BD1" w:rsidRDefault="00472AA6" w:rsidP="00272DD8">
      <w:pPr>
        <w:numPr>
          <w:ilvl w:val="0"/>
          <w:numId w:val="35"/>
        </w:numPr>
        <w:spacing w:before="100" w:beforeAutospacing="1" w:after="100" w:afterAutospacing="1" w:line="276" w:lineRule="auto"/>
        <w:ind w:firstLine="709"/>
        <w:jc w:val="both"/>
      </w:pPr>
      <w:r w:rsidRPr="00763BD1">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472AA6" w:rsidRPr="00763BD1" w:rsidRDefault="00472AA6" w:rsidP="00662588">
      <w:pPr>
        <w:spacing w:before="100" w:beforeAutospacing="1" w:after="100" w:afterAutospacing="1" w:line="276" w:lineRule="auto"/>
        <w:ind w:firstLine="709"/>
        <w:jc w:val="both"/>
      </w:pPr>
      <w:r w:rsidRPr="00763BD1">
        <w:t xml:space="preserve">Универсальными компетенциями </w:t>
      </w:r>
      <w:proofErr w:type="gramStart"/>
      <w:r w:rsidRPr="00763BD1">
        <w:t>обучающихся</w:t>
      </w:r>
      <w:proofErr w:type="gramEnd"/>
      <w:r w:rsidRPr="00763BD1">
        <w:t xml:space="preserve"> на этапе начального общего образования по физической культуре являются: </w:t>
      </w:r>
    </w:p>
    <w:p w:rsidR="00472AA6" w:rsidRPr="00763BD1" w:rsidRDefault="00472AA6" w:rsidP="00272DD8">
      <w:pPr>
        <w:numPr>
          <w:ilvl w:val="0"/>
          <w:numId w:val="36"/>
        </w:numPr>
        <w:spacing w:before="100" w:beforeAutospacing="1" w:after="100" w:afterAutospacing="1" w:line="276" w:lineRule="auto"/>
        <w:ind w:firstLine="709"/>
        <w:jc w:val="both"/>
      </w:pPr>
      <w:r w:rsidRPr="00763BD1">
        <w:lastRenderedPageBreak/>
        <w:t>умения организовывать собственную деятельность, выбирать и использовать средства для достижения ее цели;</w:t>
      </w:r>
    </w:p>
    <w:p w:rsidR="00472AA6" w:rsidRPr="00763BD1" w:rsidRDefault="00472AA6" w:rsidP="00272DD8">
      <w:pPr>
        <w:numPr>
          <w:ilvl w:val="0"/>
          <w:numId w:val="36"/>
        </w:numPr>
        <w:spacing w:before="100" w:beforeAutospacing="1" w:after="100" w:afterAutospacing="1" w:line="276" w:lineRule="auto"/>
        <w:ind w:firstLine="709"/>
        <w:jc w:val="both"/>
      </w:pPr>
      <w:r w:rsidRPr="00763BD1">
        <w:t>умения активно включаться в коллективную деятельность, взаимодействовать со сверстниками в достижении общих целей;</w:t>
      </w:r>
    </w:p>
    <w:p w:rsidR="00472AA6" w:rsidRPr="00763BD1" w:rsidRDefault="00472AA6" w:rsidP="00272DD8">
      <w:pPr>
        <w:numPr>
          <w:ilvl w:val="0"/>
          <w:numId w:val="36"/>
        </w:numPr>
        <w:spacing w:before="100" w:beforeAutospacing="1" w:after="100" w:afterAutospacing="1" w:line="276" w:lineRule="auto"/>
        <w:ind w:firstLine="709"/>
        <w:jc w:val="both"/>
      </w:pPr>
      <w:r w:rsidRPr="00763BD1">
        <w:t>умения доносить информацию в доступной, эмоционально яркой форме в процессе общения и взаимодействия со сверстниками и взрослыми людьми.</w:t>
      </w:r>
    </w:p>
    <w:p w:rsidR="00472AA6" w:rsidRPr="00763BD1" w:rsidRDefault="00472AA6" w:rsidP="00662588">
      <w:pPr>
        <w:spacing w:before="100" w:beforeAutospacing="1" w:after="100" w:afterAutospacing="1" w:line="276" w:lineRule="auto"/>
        <w:ind w:firstLine="709"/>
        <w:jc w:val="both"/>
      </w:pPr>
      <w:proofErr w:type="spellStart"/>
      <w:r w:rsidRPr="00763BD1">
        <w:rPr>
          <w:i/>
          <w:iCs/>
          <w:u w:val="single"/>
        </w:rPr>
        <w:t>Метапредметными</w:t>
      </w:r>
      <w:proofErr w:type="spellEnd"/>
      <w:r w:rsidRPr="00763BD1">
        <w:rPr>
          <w:i/>
          <w:iCs/>
          <w:u w:val="single"/>
        </w:rPr>
        <w:t xml:space="preserve"> результатами</w:t>
      </w:r>
      <w:r w:rsidRPr="00763BD1">
        <w:t xml:space="preserve"> </w:t>
      </w:r>
      <w:proofErr w:type="gramStart"/>
      <w:r w:rsidRPr="00763BD1">
        <w:t>освоения</w:t>
      </w:r>
      <w:proofErr w:type="gramEnd"/>
      <w:r w:rsidRPr="00763BD1">
        <w:t xml:space="preserve"> обучающимися содержания программы по физической культуре являются следующие умения: </w:t>
      </w:r>
    </w:p>
    <w:p w:rsidR="00472AA6" w:rsidRPr="00763BD1" w:rsidRDefault="00472AA6" w:rsidP="00272DD8">
      <w:pPr>
        <w:numPr>
          <w:ilvl w:val="0"/>
          <w:numId w:val="37"/>
        </w:numPr>
        <w:spacing w:before="100" w:beforeAutospacing="1" w:after="100" w:afterAutospacing="1" w:line="276" w:lineRule="auto"/>
        <w:ind w:firstLine="709"/>
        <w:jc w:val="both"/>
      </w:pPr>
      <w:r w:rsidRPr="00763BD1">
        <w:t>характеризовать явления (действия и поступки), давать им объективную оценку на основе освоенных знаний и имеющегося опыта;</w:t>
      </w:r>
    </w:p>
    <w:p w:rsidR="00472AA6" w:rsidRPr="00763BD1" w:rsidRDefault="00472AA6" w:rsidP="00272DD8">
      <w:pPr>
        <w:numPr>
          <w:ilvl w:val="0"/>
          <w:numId w:val="37"/>
        </w:numPr>
        <w:spacing w:before="100" w:beforeAutospacing="1" w:after="100" w:afterAutospacing="1" w:line="276" w:lineRule="auto"/>
        <w:ind w:firstLine="709"/>
        <w:jc w:val="both"/>
      </w:pPr>
      <w:r w:rsidRPr="00763BD1">
        <w:t>находить ошибки при выполнении учебных заданий, отбирать способы их исправления;</w:t>
      </w:r>
    </w:p>
    <w:p w:rsidR="00472AA6" w:rsidRPr="00763BD1" w:rsidRDefault="00472AA6" w:rsidP="00272DD8">
      <w:pPr>
        <w:numPr>
          <w:ilvl w:val="0"/>
          <w:numId w:val="37"/>
        </w:numPr>
        <w:spacing w:before="100" w:beforeAutospacing="1" w:after="100" w:afterAutospacing="1" w:line="276" w:lineRule="auto"/>
        <w:ind w:firstLine="709"/>
        <w:jc w:val="both"/>
      </w:pPr>
      <w:r w:rsidRPr="00763BD1">
        <w:t>общаться и взаимодействовать со сверстниками на принципах взаимоуважения и взаимопомощи, дружбы и толерантности;</w:t>
      </w:r>
    </w:p>
    <w:p w:rsidR="00472AA6" w:rsidRPr="00763BD1" w:rsidRDefault="00472AA6" w:rsidP="00272DD8">
      <w:pPr>
        <w:numPr>
          <w:ilvl w:val="0"/>
          <w:numId w:val="37"/>
        </w:numPr>
        <w:spacing w:before="100" w:beforeAutospacing="1" w:after="100" w:afterAutospacing="1" w:line="276" w:lineRule="auto"/>
        <w:ind w:firstLine="709"/>
        <w:jc w:val="both"/>
      </w:pPr>
      <w:r w:rsidRPr="00763BD1">
        <w:t>обеспечивать защиту и сохранность природы во время активного отдыха и занятий физической культурой;</w:t>
      </w:r>
    </w:p>
    <w:p w:rsidR="00472AA6" w:rsidRPr="00763BD1" w:rsidRDefault="00472AA6" w:rsidP="00272DD8">
      <w:pPr>
        <w:numPr>
          <w:ilvl w:val="0"/>
          <w:numId w:val="37"/>
        </w:numPr>
        <w:spacing w:before="100" w:beforeAutospacing="1" w:after="100" w:afterAutospacing="1" w:line="276" w:lineRule="auto"/>
        <w:ind w:firstLine="709"/>
        <w:jc w:val="both"/>
      </w:pPr>
      <w:r w:rsidRPr="00763BD1">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72AA6" w:rsidRPr="00763BD1" w:rsidRDefault="00472AA6" w:rsidP="00272DD8">
      <w:pPr>
        <w:numPr>
          <w:ilvl w:val="0"/>
          <w:numId w:val="37"/>
        </w:numPr>
        <w:spacing w:before="100" w:beforeAutospacing="1" w:after="100" w:afterAutospacing="1" w:line="276" w:lineRule="auto"/>
        <w:ind w:firstLine="709"/>
        <w:jc w:val="both"/>
      </w:pPr>
      <w:r w:rsidRPr="00763BD1">
        <w:t>планировать собственную деятельность, распределять нагрузку и отдых в процессе ее выполнения;</w:t>
      </w:r>
    </w:p>
    <w:p w:rsidR="00472AA6" w:rsidRPr="00763BD1" w:rsidRDefault="00472AA6" w:rsidP="00272DD8">
      <w:pPr>
        <w:numPr>
          <w:ilvl w:val="0"/>
          <w:numId w:val="37"/>
        </w:numPr>
        <w:spacing w:before="100" w:beforeAutospacing="1" w:after="100" w:afterAutospacing="1" w:line="276" w:lineRule="auto"/>
        <w:ind w:firstLine="709"/>
        <w:jc w:val="both"/>
      </w:pPr>
      <w:r w:rsidRPr="00763BD1">
        <w:t>анализировать и объективно оценивать результаты собственного труда, находить возможности и способы их улучшения;</w:t>
      </w:r>
    </w:p>
    <w:p w:rsidR="00472AA6" w:rsidRPr="00763BD1" w:rsidRDefault="00472AA6" w:rsidP="00272DD8">
      <w:pPr>
        <w:numPr>
          <w:ilvl w:val="0"/>
          <w:numId w:val="37"/>
        </w:numPr>
        <w:spacing w:before="100" w:beforeAutospacing="1" w:after="100" w:afterAutospacing="1" w:line="276" w:lineRule="auto"/>
        <w:ind w:firstLine="709"/>
        <w:jc w:val="both"/>
      </w:pPr>
      <w:r w:rsidRPr="00763BD1">
        <w:t>видеть красоту движений, выделять и обосновывать эстетические признаки в движениях и передвижениях человека;</w:t>
      </w:r>
    </w:p>
    <w:p w:rsidR="00472AA6" w:rsidRPr="00763BD1" w:rsidRDefault="00472AA6" w:rsidP="00272DD8">
      <w:pPr>
        <w:numPr>
          <w:ilvl w:val="0"/>
          <w:numId w:val="37"/>
        </w:numPr>
        <w:spacing w:before="100" w:beforeAutospacing="1" w:after="100" w:afterAutospacing="1" w:line="276" w:lineRule="auto"/>
        <w:ind w:firstLine="709"/>
        <w:jc w:val="both"/>
      </w:pPr>
      <w:r w:rsidRPr="00763BD1">
        <w:t>оценивать красоту телосложения и осанки, сравнивать их с эталонными образцами;</w:t>
      </w:r>
    </w:p>
    <w:p w:rsidR="00472AA6" w:rsidRPr="00763BD1" w:rsidRDefault="00472AA6" w:rsidP="00272DD8">
      <w:pPr>
        <w:numPr>
          <w:ilvl w:val="0"/>
          <w:numId w:val="37"/>
        </w:numPr>
        <w:spacing w:before="100" w:beforeAutospacing="1" w:after="100" w:afterAutospacing="1" w:line="276" w:lineRule="auto"/>
        <w:ind w:firstLine="709"/>
        <w:jc w:val="both"/>
      </w:pPr>
      <w:r w:rsidRPr="00763BD1">
        <w:t>управлять эмоциями при общении со сверстниками и взрослыми, сохранять хладнокровие, сдержанность, рассудительность;</w:t>
      </w:r>
    </w:p>
    <w:p w:rsidR="00472AA6" w:rsidRPr="00763BD1" w:rsidRDefault="00472AA6" w:rsidP="00272DD8">
      <w:pPr>
        <w:numPr>
          <w:ilvl w:val="0"/>
          <w:numId w:val="37"/>
        </w:numPr>
        <w:spacing w:before="100" w:beforeAutospacing="1" w:after="100" w:afterAutospacing="1" w:line="276" w:lineRule="auto"/>
        <w:ind w:firstLine="709"/>
        <w:jc w:val="both"/>
      </w:pPr>
      <w:r w:rsidRPr="00763BD1">
        <w:t>технически правильно выполнять двигательные действия из базовых видов спорта, использовать их в игровой и соревновательной деятельности.</w:t>
      </w:r>
    </w:p>
    <w:p w:rsidR="003F18BA" w:rsidRDefault="003F18BA" w:rsidP="002622A4">
      <w:pPr>
        <w:ind w:firstLine="454"/>
        <w:jc w:val="center"/>
        <w:rPr>
          <w:rFonts w:ascii="Arial Black" w:hAnsi="Arial Black"/>
          <w:b/>
          <w:bCs/>
          <w:i/>
          <w:color w:val="00B0F0"/>
          <w:sz w:val="28"/>
          <w:szCs w:val="28"/>
        </w:rPr>
      </w:pPr>
    </w:p>
    <w:p w:rsidR="00085975" w:rsidRPr="003F18BA" w:rsidRDefault="00085975" w:rsidP="002622A4">
      <w:pPr>
        <w:ind w:firstLine="454"/>
        <w:jc w:val="center"/>
        <w:rPr>
          <w:rFonts w:ascii="Arial Black" w:hAnsi="Arial Black"/>
          <w:b/>
          <w:bCs/>
          <w:i/>
          <w:color w:val="00B0F0"/>
          <w:sz w:val="28"/>
          <w:szCs w:val="28"/>
        </w:rPr>
      </w:pPr>
      <w:r w:rsidRPr="003F18BA">
        <w:rPr>
          <w:rFonts w:ascii="Arial Black" w:hAnsi="Arial Black"/>
          <w:b/>
          <w:bCs/>
          <w:i/>
          <w:color w:val="00B0F0"/>
          <w:sz w:val="28"/>
          <w:szCs w:val="28"/>
        </w:rPr>
        <w:lastRenderedPageBreak/>
        <w:t>2.5.</w:t>
      </w:r>
      <w:r w:rsidR="002622A4" w:rsidRPr="003F18BA">
        <w:rPr>
          <w:rFonts w:ascii="Arial Black" w:hAnsi="Arial Black"/>
          <w:b/>
          <w:bCs/>
          <w:i/>
          <w:color w:val="00B0F0"/>
          <w:sz w:val="28"/>
          <w:szCs w:val="28"/>
        </w:rPr>
        <w:t xml:space="preserve">Ведущие технологии, используемые в образовательном процессе </w:t>
      </w:r>
    </w:p>
    <w:p w:rsidR="002622A4" w:rsidRPr="003F18BA" w:rsidRDefault="002622A4" w:rsidP="002622A4">
      <w:pPr>
        <w:ind w:firstLine="454"/>
        <w:jc w:val="center"/>
        <w:rPr>
          <w:rFonts w:ascii="Arial Black" w:hAnsi="Arial Black"/>
          <w:b/>
          <w:bCs/>
          <w:i/>
          <w:color w:val="00B0F0"/>
          <w:sz w:val="28"/>
          <w:szCs w:val="28"/>
        </w:rPr>
      </w:pPr>
      <w:r w:rsidRPr="003F18BA">
        <w:rPr>
          <w:rFonts w:ascii="Arial Black" w:hAnsi="Arial Black"/>
          <w:b/>
          <w:bCs/>
          <w:i/>
          <w:color w:val="00B0F0"/>
          <w:sz w:val="28"/>
          <w:szCs w:val="28"/>
        </w:rPr>
        <w:t>в начальной школе</w:t>
      </w:r>
    </w:p>
    <w:p w:rsidR="0054498E" w:rsidRPr="00763BD1" w:rsidRDefault="0054498E" w:rsidP="002622A4">
      <w:pPr>
        <w:ind w:firstLine="454"/>
        <w:jc w:val="center"/>
        <w:rPr>
          <w:b/>
          <w:bCs/>
          <w:i/>
          <w:color w:val="00B0F0"/>
        </w:rPr>
      </w:pPr>
    </w:p>
    <w:p w:rsidR="002622A4" w:rsidRPr="00763BD1" w:rsidRDefault="002622A4" w:rsidP="00272DD8">
      <w:pPr>
        <w:numPr>
          <w:ilvl w:val="0"/>
          <w:numId w:val="58"/>
        </w:numPr>
        <w:tabs>
          <w:tab w:val="clear" w:pos="720"/>
          <w:tab w:val="num" w:pos="1418"/>
        </w:tabs>
        <w:ind w:firstLine="698"/>
        <w:jc w:val="both"/>
        <w:rPr>
          <w:b/>
        </w:rPr>
      </w:pPr>
      <w:r w:rsidRPr="00763BD1">
        <w:rPr>
          <w:b/>
        </w:rPr>
        <w:t>Информационно-коммуникационные технологии</w:t>
      </w:r>
    </w:p>
    <w:p w:rsidR="002622A4" w:rsidRPr="00763BD1" w:rsidRDefault="002622A4" w:rsidP="0054498E">
      <w:pPr>
        <w:tabs>
          <w:tab w:val="num" w:pos="1418"/>
        </w:tabs>
        <w:ind w:left="720" w:firstLine="698"/>
        <w:jc w:val="both"/>
        <w:rPr>
          <w:b/>
        </w:rPr>
      </w:pPr>
      <w:r w:rsidRPr="00763BD1">
        <w:t>В учебном процессе  используются как проникающие технологии  для реализации отдельных дидактических задач,  способствуют формированию умений работать с информацией, развитие коммуникативных способностей обучающихся, формируют исследовательские умения.</w:t>
      </w:r>
    </w:p>
    <w:p w:rsidR="002622A4" w:rsidRPr="00763BD1" w:rsidRDefault="002622A4" w:rsidP="0054498E">
      <w:pPr>
        <w:tabs>
          <w:tab w:val="num" w:pos="1418"/>
        </w:tabs>
        <w:ind w:left="720" w:firstLine="698"/>
        <w:jc w:val="both"/>
      </w:pPr>
      <w:r w:rsidRPr="00763BD1">
        <w:t>Предполагают использование в учебном процессе аудио-, видео - материалов, компьютера для представления образовательных электронных ресурсов.</w:t>
      </w:r>
    </w:p>
    <w:p w:rsidR="002622A4" w:rsidRPr="00763BD1" w:rsidRDefault="002622A4" w:rsidP="0054498E">
      <w:pPr>
        <w:tabs>
          <w:tab w:val="num" w:pos="1418"/>
        </w:tabs>
        <w:ind w:left="720" w:firstLine="698"/>
        <w:contextualSpacing/>
        <w:jc w:val="both"/>
        <w:rPr>
          <w:b/>
        </w:rPr>
      </w:pPr>
      <w:r w:rsidRPr="00763BD1">
        <w:rPr>
          <w:b/>
        </w:rPr>
        <w:t>2</w:t>
      </w:r>
      <w:r w:rsidRPr="00763BD1">
        <w:t xml:space="preserve">. </w:t>
      </w:r>
      <w:proofErr w:type="spellStart"/>
      <w:r w:rsidRPr="00763BD1">
        <w:rPr>
          <w:b/>
        </w:rPr>
        <w:t>Здоровьесберегающие</w:t>
      </w:r>
      <w:proofErr w:type="spellEnd"/>
      <w:r w:rsidRPr="00763BD1">
        <w:rPr>
          <w:b/>
        </w:rPr>
        <w:t xml:space="preserve"> технологии</w:t>
      </w:r>
    </w:p>
    <w:p w:rsidR="00113806" w:rsidRPr="00763BD1" w:rsidRDefault="002622A4" w:rsidP="00113806">
      <w:pPr>
        <w:tabs>
          <w:tab w:val="num" w:pos="1418"/>
        </w:tabs>
        <w:ind w:left="720" w:firstLine="698"/>
        <w:jc w:val="both"/>
      </w:pPr>
      <w:proofErr w:type="spellStart"/>
      <w:r w:rsidRPr="00763BD1">
        <w:t>Здоровьесберегающие</w:t>
      </w:r>
      <w:proofErr w:type="spellEnd"/>
      <w:r w:rsidRPr="00763BD1">
        <w:t xml:space="preserve"> технологии рассматриваются  как совокупность принципов, приёмов, методов педагогической работы, которые дополняют традиционные технологии обучения, воспитания и развития задачами </w:t>
      </w:r>
      <w:proofErr w:type="spellStart"/>
      <w:r w:rsidRPr="00763BD1">
        <w:t>здоровьесбережения</w:t>
      </w:r>
      <w:proofErr w:type="spellEnd"/>
      <w:r w:rsidRPr="00763BD1">
        <w:t xml:space="preserve">. </w:t>
      </w:r>
      <w:proofErr w:type="gramStart"/>
      <w:r w:rsidRPr="00763BD1">
        <w:t>Они способствуют формированию и укреплению здоровья обучающихся, воспитания у них культуры здорового  и безопасного образа жизни.</w:t>
      </w:r>
      <w:proofErr w:type="gramEnd"/>
    </w:p>
    <w:p w:rsidR="002622A4" w:rsidRPr="00763BD1" w:rsidRDefault="00113806" w:rsidP="00113806">
      <w:pPr>
        <w:tabs>
          <w:tab w:val="num" w:pos="1418"/>
        </w:tabs>
        <w:ind w:left="720" w:firstLine="698"/>
        <w:jc w:val="both"/>
      </w:pPr>
      <w:r w:rsidRPr="00763BD1">
        <w:rPr>
          <w:b/>
        </w:rPr>
        <w:t>3</w:t>
      </w:r>
      <w:r w:rsidRPr="00763BD1">
        <w:t xml:space="preserve">. </w:t>
      </w:r>
      <w:r w:rsidR="002622A4" w:rsidRPr="00763BD1">
        <w:rPr>
          <w:b/>
        </w:rPr>
        <w:t>Технология оценивания</w:t>
      </w:r>
      <w:r w:rsidR="002622A4" w:rsidRPr="00763BD1">
        <w:t xml:space="preserve"> образовательных достижений (учебных успехов). </w:t>
      </w:r>
      <w:proofErr w:type="gramStart"/>
      <w:r w:rsidR="002622A4" w:rsidRPr="00763BD1">
        <w:t>Направлена</w:t>
      </w:r>
      <w:proofErr w:type="gramEnd"/>
      <w:r w:rsidR="002622A4" w:rsidRPr="00763BD1">
        <w:t xml:space="preserve"> на развитие контрольно-оценочной самостоятельности  обучающихся, способствует</w:t>
      </w:r>
      <w:r w:rsidR="002622A4" w:rsidRPr="00763BD1">
        <w:rPr>
          <w:color w:val="231F20"/>
        </w:rPr>
        <w:t xml:space="preserve"> развитию умения самостоятельно оценивать результат своих действий, контролировать себя, находить и исправлять собственные ошибки;  обеспечивает мотивацию  на успех.  </w:t>
      </w:r>
      <w:r w:rsidR="002622A4" w:rsidRPr="00763BD1">
        <w:t xml:space="preserve">Данная технология направлена,  прежде всего, на формирование </w:t>
      </w:r>
      <w:r w:rsidR="002622A4" w:rsidRPr="00763BD1">
        <w:rPr>
          <w:i/>
        </w:rPr>
        <w:t>регулятивных</w:t>
      </w:r>
      <w:r w:rsidR="002622A4" w:rsidRPr="00763BD1">
        <w:t xml:space="preserve"> и коммуникативных универсальных учебных действий и способствует</w:t>
      </w:r>
      <w:r w:rsidR="002622A4" w:rsidRPr="00763BD1">
        <w:rPr>
          <w:b/>
          <w:bCs/>
        </w:rPr>
        <w:t xml:space="preserve">  </w:t>
      </w:r>
      <w:r w:rsidR="002622A4" w:rsidRPr="00763BD1">
        <w:rPr>
          <w:i/>
        </w:rPr>
        <w:t>личностному</w:t>
      </w:r>
      <w:r w:rsidR="002622A4" w:rsidRPr="00763BD1">
        <w:t xml:space="preserve"> развитию обучающихся.</w:t>
      </w:r>
    </w:p>
    <w:p w:rsidR="002622A4" w:rsidRPr="00763BD1" w:rsidRDefault="002622A4" w:rsidP="0054498E">
      <w:pPr>
        <w:tabs>
          <w:tab w:val="num" w:pos="1418"/>
        </w:tabs>
        <w:autoSpaceDE w:val="0"/>
        <w:autoSpaceDN w:val="0"/>
        <w:adjustRightInd w:val="0"/>
        <w:ind w:left="720" w:firstLine="698"/>
        <w:contextualSpacing/>
        <w:jc w:val="both"/>
        <w:rPr>
          <w:b/>
          <w:iCs/>
        </w:rPr>
      </w:pPr>
      <w:r w:rsidRPr="00763BD1">
        <w:rPr>
          <w:b/>
          <w:iCs/>
        </w:rPr>
        <w:t>4. Технология личностно-ориентированного обучения</w:t>
      </w:r>
    </w:p>
    <w:p w:rsidR="002622A4" w:rsidRPr="00763BD1" w:rsidRDefault="002622A4" w:rsidP="0054498E">
      <w:pPr>
        <w:tabs>
          <w:tab w:val="num" w:pos="1418"/>
        </w:tabs>
        <w:autoSpaceDE w:val="0"/>
        <w:autoSpaceDN w:val="0"/>
        <w:adjustRightInd w:val="0"/>
        <w:ind w:left="720" w:firstLine="698"/>
        <w:contextualSpacing/>
        <w:jc w:val="both"/>
        <w:rPr>
          <w:iCs/>
        </w:rPr>
      </w:pPr>
      <w:r w:rsidRPr="00763BD1">
        <w:rPr>
          <w:iCs/>
        </w:rPr>
        <w:t>Позволяет:</w:t>
      </w:r>
    </w:p>
    <w:p w:rsidR="002622A4" w:rsidRPr="00763BD1" w:rsidRDefault="002622A4" w:rsidP="00272DD8">
      <w:pPr>
        <w:numPr>
          <w:ilvl w:val="1"/>
          <w:numId w:val="56"/>
        </w:numPr>
        <w:tabs>
          <w:tab w:val="num" w:pos="360"/>
        </w:tabs>
        <w:autoSpaceDE w:val="0"/>
        <w:autoSpaceDN w:val="0"/>
        <w:adjustRightInd w:val="0"/>
        <w:ind w:left="720" w:firstLine="698"/>
        <w:contextualSpacing/>
        <w:jc w:val="both"/>
      </w:pPr>
      <w:r w:rsidRPr="00763BD1">
        <w:t>сохранить и поддержать индивидуальность ребенка;</w:t>
      </w:r>
    </w:p>
    <w:p w:rsidR="002622A4" w:rsidRPr="00763BD1" w:rsidRDefault="002622A4" w:rsidP="00272DD8">
      <w:pPr>
        <w:numPr>
          <w:ilvl w:val="1"/>
          <w:numId w:val="56"/>
        </w:numPr>
        <w:tabs>
          <w:tab w:val="num" w:pos="360"/>
        </w:tabs>
        <w:autoSpaceDE w:val="0"/>
        <w:autoSpaceDN w:val="0"/>
        <w:adjustRightInd w:val="0"/>
        <w:ind w:left="720" w:firstLine="698"/>
        <w:contextualSpacing/>
        <w:jc w:val="both"/>
      </w:pPr>
      <w:r w:rsidRPr="00763BD1">
        <w:t xml:space="preserve">предоставить возможность каждому ребенку работать в присущем ему темпе; </w:t>
      </w:r>
    </w:p>
    <w:p w:rsidR="002622A4" w:rsidRPr="00763BD1" w:rsidRDefault="002622A4" w:rsidP="00272DD8">
      <w:pPr>
        <w:numPr>
          <w:ilvl w:val="1"/>
          <w:numId w:val="56"/>
        </w:numPr>
        <w:tabs>
          <w:tab w:val="num" w:pos="360"/>
        </w:tabs>
        <w:autoSpaceDE w:val="0"/>
        <w:autoSpaceDN w:val="0"/>
        <w:adjustRightInd w:val="0"/>
        <w:ind w:left="720" w:firstLine="698"/>
        <w:contextualSpacing/>
        <w:jc w:val="both"/>
      </w:pPr>
      <w:r w:rsidRPr="00763BD1">
        <w:t xml:space="preserve">создать условия для обязательной успешной деятельности; </w:t>
      </w:r>
    </w:p>
    <w:p w:rsidR="002622A4" w:rsidRPr="00763BD1" w:rsidRDefault="002622A4" w:rsidP="00272DD8">
      <w:pPr>
        <w:numPr>
          <w:ilvl w:val="1"/>
          <w:numId w:val="56"/>
        </w:numPr>
        <w:tabs>
          <w:tab w:val="num" w:pos="360"/>
        </w:tabs>
        <w:autoSpaceDE w:val="0"/>
        <w:autoSpaceDN w:val="0"/>
        <w:adjustRightInd w:val="0"/>
        <w:ind w:left="720" w:firstLine="698"/>
        <w:contextualSpacing/>
        <w:jc w:val="both"/>
      </w:pPr>
      <w:r w:rsidRPr="00763BD1">
        <w:t xml:space="preserve">простроить обучение в зоне «ближайшего развития», обеспечить своевременную помощь каждому ребенку при возникновении трудностей обучения; </w:t>
      </w:r>
    </w:p>
    <w:p w:rsidR="002622A4" w:rsidRPr="00763BD1" w:rsidRDefault="002622A4" w:rsidP="00272DD8">
      <w:pPr>
        <w:numPr>
          <w:ilvl w:val="1"/>
          <w:numId w:val="56"/>
        </w:numPr>
        <w:tabs>
          <w:tab w:val="num" w:pos="360"/>
        </w:tabs>
        <w:autoSpaceDE w:val="0"/>
        <w:autoSpaceDN w:val="0"/>
        <w:adjustRightInd w:val="0"/>
        <w:ind w:left="720" w:firstLine="698"/>
        <w:contextualSpacing/>
        <w:jc w:val="both"/>
      </w:pPr>
      <w:r w:rsidRPr="00763BD1">
        <w:t>создать условия для реализации творческих возможностей школьника.</w:t>
      </w:r>
    </w:p>
    <w:p w:rsidR="002622A4" w:rsidRPr="00763BD1" w:rsidRDefault="002622A4" w:rsidP="0054498E">
      <w:pPr>
        <w:tabs>
          <w:tab w:val="num" w:pos="1418"/>
        </w:tabs>
        <w:ind w:left="720" w:firstLine="698"/>
        <w:contextualSpacing/>
        <w:jc w:val="both"/>
        <w:rPr>
          <w:b/>
        </w:rPr>
      </w:pPr>
      <w:r w:rsidRPr="00763BD1">
        <w:rPr>
          <w:b/>
        </w:rPr>
        <w:t>5. Проблемно-диалогическая технология</w:t>
      </w:r>
    </w:p>
    <w:p w:rsidR="002622A4" w:rsidRPr="00763BD1" w:rsidRDefault="002622A4" w:rsidP="0054498E">
      <w:pPr>
        <w:tabs>
          <w:tab w:val="num" w:pos="1418"/>
        </w:tabs>
        <w:ind w:left="720" w:firstLine="698"/>
        <w:jc w:val="both"/>
      </w:pPr>
      <w:r w:rsidRPr="00763BD1">
        <w:t>Предполагает творческое овладение знаниями, умениями и навыками усвоение способов самостоятельной деятельности, развитие познавательных и творческих способностей.</w:t>
      </w:r>
    </w:p>
    <w:p w:rsidR="002622A4" w:rsidRPr="00763BD1" w:rsidRDefault="002622A4" w:rsidP="0054498E">
      <w:pPr>
        <w:tabs>
          <w:tab w:val="num" w:pos="1418"/>
        </w:tabs>
        <w:ind w:left="720" w:firstLine="698"/>
        <w:contextualSpacing/>
        <w:jc w:val="both"/>
        <w:rPr>
          <w:b/>
        </w:rPr>
      </w:pPr>
      <w:r w:rsidRPr="00763BD1">
        <w:rPr>
          <w:b/>
        </w:rPr>
        <w:t>6. Игровые технологии</w:t>
      </w:r>
    </w:p>
    <w:p w:rsidR="002622A4" w:rsidRPr="00763BD1" w:rsidRDefault="002622A4" w:rsidP="0054498E">
      <w:pPr>
        <w:tabs>
          <w:tab w:val="num" w:pos="1418"/>
        </w:tabs>
        <w:ind w:left="720" w:firstLine="698"/>
        <w:contextualSpacing/>
        <w:jc w:val="both"/>
      </w:pPr>
      <w:r w:rsidRPr="00763BD1">
        <w:t xml:space="preserve">Создают </w:t>
      </w:r>
      <w:r w:rsidRPr="00763BD1">
        <w:rPr>
          <w:color w:val="FF0000"/>
        </w:rPr>
        <w:t xml:space="preserve"> </w:t>
      </w:r>
      <w:r w:rsidRPr="00763BD1">
        <w:t xml:space="preserve">условия для снижения психоэмоционального напряжения обучающихся, способствуют формированию  универсальных учебных действий. </w:t>
      </w:r>
    </w:p>
    <w:p w:rsidR="002622A4" w:rsidRPr="00763BD1" w:rsidRDefault="002622A4" w:rsidP="0054498E">
      <w:pPr>
        <w:tabs>
          <w:tab w:val="num" w:pos="1418"/>
        </w:tabs>
        <w:ind w:left="720" w:firstLine="698"/>
        <w:contextualSpacing/>
        <w:jc w:val="both"/>
        <w:rPr>
          <w:b/>
        </w:rPr>
      </w:pPr>
      <w:r w:rsidRPr="00763BD1">
        <w:rPr>
          <w:b/>
        </w:rPr>
        <w:lastRenderedPageBreak/>
        <w:t>7.Технологии уровневой дифференциации</w:t>
      </w:r>
    </w:p>
    <w:p w:rsidR="002622A4" w:rsidRPr="00763BD1" w:rsidRDefault="002622A4" w:rsidP="0054498E">
      <w:pPr>
        <w:tabs>
          <w:tab w:val="num" w:pos="1418"/>
        </w:tabs>
        <w:ind w:left="720" w:firstLine="698"/>
        <w:contextualSpacing/>
        <w:jc w:val="both"/>
      </w:pPr>
      <w:r w:rsidRPr="00763BD1">
        <w:t xml:space="preserve">Позволяют создать условия для обучения детей с разным уровнем сформированности познавательной сферы, в том числе  </w:t>
      </w:r>
      <w:proofErr w:type="gramStart"/>
      <w:r w:rsidRPr="00763BD1">
        <w:t>для</w:t>
      </w:r>
      <w:proofErr w:type="gramEnd"/>
      <w:r w:rsidRPr="00763BD1">
        <w:t xml:space="preserve"> одарённых обучающихся  и обучающихся с особыми образовательными потребностями. </w:t>
      </w:r>
    </w:p>
    <w:p w:rsidR="002622A4" w:rsidRPr="00763BD1" w:rsidRDefault="002622A4" w:rsidP="0054498E">
      <w:pPr>
        <w:tabs>
          <w:tab w:val="num" w:pos="1418"/>
        </w:tabs>
        <w:ind w:left="720" w:firstLine="698"/>
        <w:jc w:val="both"/>
        <w:rPr>
          <w:bCs/>
        </w:rPr>
      </w:pPr>
      <w:r w:rsidRPr="00763BD1">
        <w:rPr>
          <w:bCs/>
        </w:rPr>
        <w:t xml:space="preserve">Используемые технологии ориентированы </w:t>
      </w:r>
      <w:proofErr w:type="gramStart"/>
      <w:r w:rsidRPr="00763BD1">
        <w:rPr>
          <w:bCs/>
        </w:rPr>
        <w:t>на</w:t>
      </w:r>
      <w:proofErr w:type="gramEnd"/>
      <w:r w:rsidRPr="00763BD1">
        <w:rPr>
          <w:bCs/>
        </w:rPr>
        <w:t>:</w:t>
      </w:r>
    </w:p>
    <w:p w:rsidR="002622A4" w:rsidRPr="00763BD1" w:rsidRDefault="002622A4" w:rsidP="00272DD8">
      <w:pPr>
        <w:numPr>
          <w:ilvl w:val="0"/>
          <w:numId w:val="57"/>
        </w:numPr>
        <w:tabs>
          <w:tab w:val="clear" w:pos="720"/>
          <w:tab w:val="num" w:pos="1418"/>
        </w:tabs>
        <w:ind w:firstLine="698"/>
        <w:jc w:val="both"/>
      </w:pPr>
      <w:r w:rsidRPr="00763BD1">
        <w:t>активизацию и интенсификацию учебно-воспитательного процесса;</w:t>
      </w:r>
    </w:p>
    <w:p w:rsidR="002622A4" w:rsidRPr="00763BD1" w:rsidRDefault="002622A4" w:rsidP="00272DD8">
      <w:pPr>
        <w:numPr>
          <w:ilvl w:val="0"/>
          <w:numId w:val="57"/>
        </w:numPr>
        <w:tabs>
          <w:tab w:val="clear" w:pos="720"/>
          <w:tab w:val="num" w:pos="1418"/>
        </w:tabs>
        <w:ind w:firstLine="698"/>
        <w:jc w:val="both"/>
      </w:pPr>
      <w:r w:rsidRPr="00763BD1">
        <w:t>развитие творческого потенциала личности каждого ученика;</w:t>
      </w:r>
    </w:p>
    <w:p w:rsidR="002622A4" w:rsidRPr="00763BD1" w:rsidRDefault="002622A4" w:rsidP="00272DD8">
      <w:pPr>
        <w:numPr>
          <w:ilvl w:val="0"/>
          <w:numId w:val="57"/>
        </w:numPr>
        <w:tabs>
          <w:tab w:val="clear" w:pos="720"/>
          <w:tab w:val="num" w:pos="1418"/>
        </w:tabs>
        <w:ind w:firstLine="698"/>
        <w:jc w:val="both"/>
      </w:pPr>
      <w:r w:rsidRPr="00763BD1">
        <w:t>развитие интеллектуальных умений учащихся, необходимых им не только в учебе, но и в обычной жизни;</w:t>
      </w:r>
    </w:p>
    <w:p w:rsidR="002622A4" w:rsidRPr="00763BD1" w:rsidRDefault="002622A4" w:rsidP="00272DD8">
      <w:pPr>
        <w:numPr>
          <w:ilvl w:val="0"/>
          <w:numId w:val="57"/>
        </w:numPr>
        <w:tabs>
          <w:tab w:val="clear" w:pos="720"/>
          <w:tab w:val="num" w:pos="1418"/>
        </w:tabs>
        <w:ind w:firstLine="698"/>
        <w:jc w:val="both"/>
      </w:pPr>
      <w:r w:rsidRPr="00763BD1">
        <w:t>развитие навыков коллективного взаимодействия;</w:t>
      </w:r>
    </w:p>
    <w:p w:rsidR="002622A4" w:rsidRPr="00763BD1" w:rsidRDefault="002622A4" w:rsidP="00272DD8">
      <w:pPr>
        <w:numPr>
          <w:ilvl w:val="0"/>
          <w:numId w:val="57"/>
        </w:numPr>
        <w:tabs>
          <w:tab w:val="clear" w:pos="720"/>
          <w:tab w:val="num" w:pos="1418"/>
        </w:tabs>
        <w:ind w:firstLine="698"/>
        <w:jc w:val="both"/>
      </w:pPr>
      <w:r w:rsidRPr="00763BD1">
        <w:t>привлечение родителей к участию в учебно-воспитательном процессе;</w:t>
      </w:r>
    </w:p>
    <w:p w:rsidR="002622A4" w:rsidRPr="00763BD1" w:rsidRDefault="002622A4" w:rsidP="00272DD8">
      <w:pPr>
        <w:numPr>
          <w:ilvl w:val="0"/>
          <w:numId w:val="57"/>
        </w:numPr>
        <w:tabs>
          <w:tab w:val="clear" w:pos="720"/>
          <w:tab w:val="num" w:pos="1418"/>
        </w:tabs>
        <w:ind w:firstLine="698"/>
        <w:jc w:val="both"/>
      </w:pPr>
      <w:r w:rsidRPr="00763BD1">
        <w:t>адаптацию ребенка в условиях социума;</w:t>
      </w:r>
    </w:p>
    <w:p w:rsidR="002622A4" w:rsidRPr="00763BD1" w:rsidRDefault="002622A4" w:rsidP="00272DD8">
      <w:pPr>
        <w:numPr>
          <w:ilvl w:val="0"/>
          <w:numId w:val="57"/>
        </w:numPr>
        <w:tabs>
          <w:tab w:val="clear" w:pos="720"/>
          <w:tab w:val="num" w:pos="1418"/>
        </w:tabs>
        <w:ind w:firstLine="698"/>
        <w:jc w:val="both"/>
      </w:pPr>
      <w:r w:rsidRPr="00763BD1">
        <w:t>на решение проблемы социализации ученика в учебном коллективе и в условиях школы как системы.</w:t>
      </w:r>
    </w:p>
    <w:p w:rsidR="002622A4" w:rsidRPr="00763BD1" w:rsidRDefault="002622A4" w:rsidP="0054498E">
      <w:pPr>
        <w:tabs>
          <w:tab w:val="num" w:pos="1418"/>
        </w:tabs>
        <w:spacing w:before="100" w:beforeAutospacing="1" w:after="100" w:afterAutospacing="1"/>
        <w:ind w:left="720" w:firstLine="698"/>
        <w:jc w:val="both"/>
      </w:pPr>
      <w:r w:rsidRPr="00763BD1">
        <w:t xml:space="preserve">        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rsidR="00FF32C0" w:rsidRPr="00F230F6" w:rsidRDefault="00BD44AC" w:rsidP="00F230F6">
      <w:pPr>
        <w:pStyle w:val="a9"/>
        <w:spacing w:line="276" w:lineRule="auto"/>
        <w:ind w:left="1713"/>
        <w:jc w:val="center"/>
        <w:rPr>
          <w:rFonts w:ascii="Arial Black" w:hAnsi="Arial Black"/>
          <w:i/>
          <w:color w:val="00B0F0"/>
          <w:sz w:val="28"/>
          <w:szCs w:val="28"/>
        </w:rPr>
      </w:pPr>
      <w:r w:rsidRPr="00F230F6">
        <w:rPr>
          <w:rFonts w:ascii="Arial Black" w:hAnsi="Arial Black"/>
          <w:i/>
          <w:color w:val="00B0F0"/>
          <w:sz w:val="28"/>
          <w:szCs w:val="28"/>
        </w:rPr>
        <w:t>2.</w:t>
      </w:r>
      <w:r w:rsidR="00085975" w:rsidRPr="00F230F6">
        <w:rPr>
          <w:rFonts w:ascii="Arial Black" w:hAnsi="Arial Black"/>
          <w:i/>
          <w:color w:val="00B0F0"/>
          <w:sz w:val="28"/>
          <w:szCs w:val="28"/>
        </w:rPr>
        <w:t>6</w:t>
      </w:r>
      <w:r w:rsidRPr="00F230F6">
        <w:rPr>
          <w:rFonts w:ascii="Arial Black" w:hAnsi="Arial Black"/>
          <w:i/>
          <w:color w:val="00B0F0"/>
          <w:sz w:val="28"/>
          <w:szCs w:val="28"/>
        </w:rPr>
        <w:t>.</w:t>
      </w:r>
      <w:r w:rsidR="00FF32C0" w:rsidRPr="00F230F6">
        <w:rPr>
          <w:rFonts w:ascii="Arial Black" w:hAnsi="Arial Black"/>
          <w:i/>
          <w:color w:val="00B0F0"/>
          <w:sz w:val="28"/>
          <w:szCs w:val="28"/>
        </w:rPr>
        <w:t>Преемственность программы формирования универсальных учебных действий</w:t>
      </w:r>
      <w:r w:rsidRPr="00F230F6">
        <w:rPr>
          <w:rFonts w:ascii="Arial Black" w:hAnsi="Arial Black"/>
          <w:i/>
          <w:color w:val="00B0F0"/>
          <w:sz w:val="28"/>
          <w:szCs w:val="28"/>
        </w:rPr>
        <w:t xml:space="preserve"> </w:t>
      </w:r>
      <w:r w:rsidR="00FF32C0" w:rsidRPr="00F230F6">
        <w:rPr>
          <w:rFonts w:ascii="Arial Black" w:hAnsi="Arial Black"/>
          <w:i/>
          <w:color w:val="00B0F0"/>
          <w:sz w:val="28"/>
          <w:szCs w:val="28"/>
        </w:rPr>
        <w:t xml:space="preserve">при переходе </w:t>
      </w:r>
      <w:proofErr w:type="gramStart"/>
      <w:r w:rsidR="00FF32C0" w:rsidRPr="00F230F6">
        <w:rPr>
          <w:rFonts w:ascii="Arial Black" w:hAnsi="Arial Black"/>
          <w:i/>
          <w:color w:val="00B0F0"/>
          <w:sz w:val="28"/>
          <w:szCs w:val="28"/>
        </w:rPr>
        <w:t>от</w:t>
      </w:r>
      <w:proofErr w:type="gramEnd"/>
      <w:r w:rsidR="00FF32C0" w:rsidRPr="00F230F6">
        <w:rPr>
          <w:rFonts w:ascii="Arial Black" w:hAnsi="Arial Black"/>
          <w:i/>
          <w:color w:val="00B0F0"/>
          <w:sz w:val="28"/>
          <w:szCs w:val="28"/>
        </w:rPr>
        <w:t xml:space="preserve"> дошкольного к начальному общему образованию</w:t>
      </w:r>
    </w:p>
    <w:p w:rsidR="00FF32C0" w:rsidRPr="00763BD1" w:rsidRDefault="00FF32C0" w:rsidP="00662588">
      <w:pPr>
        <w:spacing w:line="276" w:lineRule="auto"/>
        <w:ind w:left="357" w:firstLine="709"/>
        <w:jc w:val="both"/>
      </w:pPr>
      <w:r w:rsidRPr="00763BD1">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763BD1">
        <w:t>предшколы</w:t>
      </w:r>
      <w:proofErr w:type="spellEnd"/>
      <w:r w:rsidRPr="00763BD1">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763BD1">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FF32C0" w:rsidRPr="00763BD1" w:rsidRDefault="00FF32C0" w:rsidP="00662588">
      <w:pPr>
        <w:spacing w:line="276" w:lineRule="auto"/>
        <w:ind w:left="357" w:firstLine="709"/>
        <w:jc w:val="both"/>
      </w:pPr>
      <w:r w:rsidRPr="00763BD1">
        <w:t xml:space="preserve">Стартовая диагностика определяет основные проблемы, характерные для большинства </w:t>
      </w:r>
      <w:proofErr w:type="gramStart"/>
      <w:r w:rsidRPr="00763BD1">
        <w:t>обучающихся</w:t>
      </w:r>
      <w:proofErr w:type="gramEnd"/>
      <w:r w:rsidRPr="00763BD1">
        <w:t>, и в соответствии с особенностями ступени обучения  на определенный период выстраивается система работы по преемственности.</w:t>
      </w:r>
    </w:p>
    <w:p w:rsidR="00FF32C0" w:rsidRPr="00763BD1" w:rsidRDefault="00FF32C0" w:rsidP="00662588">
      <w:pPr>
        <w:spacing w:line="276" w:lineRule="auto"/>
        <w:ind w:left="357" w:firstLine="709"/>
        <w:jc w:val="both"/>
      </w:pPr>
      <w:r w:rsidRPr="00763BD1">
        <w:t>Преемственность формирования универсальных учебных действий по ступеням общего образования обеспечивается за счет:</w:t>
      </w:r>
    </w:p>
    <w:p w:rsidR="00FF32C0" w:rsidRPr="00763BD1" w:rsidRDefault="00FF32C0" w:rsidP="00662588">
      <w:pPr>
        <w:spacing w:line="276" w:lineRule="auto"/>
        <w:ind w:left="357" w:firstLine="709"/>
        <w:jc w:val="both"/>
      </w:pPr>
      <w:r w:rsidRPr="00763BD1">
        <w:t>•</w:t>
      </w:r>
      <w:r w:rsidRPr="00763BD1">
        <w:tab/>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F32C0" w:rsidRPr="00763BD1" w:rsidRDefault="00FF32C0" w:rsidP="00662588">
      <w:pPr>
        <w:spacing w:line="276" w:lineRule="auto"/>
        <w:ind w:left="357" w:firstLine="709"/>
        <w:jc w:val="both"/>
      </w:pPr>
      <w:r w:rsidRPr="00763BD1">
        <w:t>•</w:t>
      </w:r>
      <w:r w:rsidRPr="00763BD1">
        <w:tab/>
        <w:t>четкого представления педагогов о планируемых результатах обучения на каждой ступени;</w:t>
      </w:r>
    </w:p>
    <w:p w:rsidR="00FF32C0" w:rsidRPr="00763BD1" w:rsidRDefault="00FF32C0" w:rsidP="00662588">
      <w:pPr>
        <w:spacing w:line="276" w:lineRule="auto"/>
        <w:ind w:left="357" w:firstLine="709"/>
        <w:jc w:val="both"/>
      </w:pPr>
      <w:r w:rsidRPr="00763BD1">
        <w:lastRenderedPageBreak/>
        <w:t>•</w:t>
      </w:r>
      <w:r w:rsidRPr="00763BD1">
        <w:tab/>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763BD1">
        <w:t>общепознавательные</w:t>
      </w:r>
      <w:proofErr w:type="spellEnd"/>
      <w:r w:rsidRPr="00763BD1">
        <w:t>, логические и др.).</w:t>
      </w:r>
    </w:p>
    <w:p w:rsidR="00FF32C0" w:rsidRPr="00763BD1" w:rsidRDefault="00FF32C0" w:rsidP="00662588">
      <w:pPr>
        <w:spacing w:line="276" w:lineRule="auto"/>
        <w:ind w:left="357" w:firstLine="709"/>
        <w:jc w:val="both"/>
      </w:pPr>
      <w:r w:rsidRPr="00763BD1">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F32C0" w:rsidRPr="00763BD1" w:rsidRDefault="00FF32C0" w:rsidP="00662588">
      <w:pPr>
        <w:spacing w:line="276" w:lineRule="auto"/>
        <w:ind w:left="357" w:firstLine="709"/>
        <w:jc w:val="both"/>
      </w:pPr>
      <w:r w:rsidRPr="00763BD1">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63BD1">
        <w:t>общепознавательные</w:t>
      </w:r>
      <w:proofErr w:type="spellEnd"/>
      <w:r w:rsidRPr="00763BD1">
        <w:t>, логические и другие.</w:t>
      </w:r>
    </w:p>
    <w:p w:rsidR="00FF32C0" w:rsidRPr="00763BD1" w:rsidRDefault="00FF32C0" w:rsidP="00662588">
      <w:pPr>
        <w:spacing w:line="276" w:lineRule="auto"/>
        <w:ind w:left="357" w:firstLine="709"/>
        <w:jc w:val="both"/>
      </w:pPr>
      <w:r w:rsidRPr="00763BD1">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763BD1">
        <w:t>предшкольного</w:t>
      </w:r>
      <w:proofErr w:type="spellEnd"/>
      <w:r w:rsidRPr="00763BD1">
        <w:t xml:space="preserve"> звена на ступень начального общего образования) и в период перехода обучающихся на ступень основного общего образования.</w:t>
      </w:r>
    </w:p>
    <w:p w:rsidR="00FF32C0" w:rsidRPr="00763BD1" w:rsidRDefault="00FF32C0" w:rsidP="00662588">
      <w:pPr>
        <w:spacing w:line="276" w:lineRule="auto"/>
        <w:ind w:left="357" w:firstLine="709"/>
        <w:jc w:val="both"/>
      </w:pPr>
      <w:r w:rsidRPr="00763BD1">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FF32C0" w:rsidRPr="00763BD1" w:rsidRDefault="00FF32C0" w:rsidP="00272DD8">
      <w:pPr>
        <w:pStyle w:val="a9"/>
        <w:numPr>
          <w:ilvl w:val="0"/>
          <w:numId w:val="47"/>
        </w:numPr>
        <w:spacing w:line="276" w:lineRule="auto"/>
        <w:ind w:left="1134"/>
        <w:jc w:val="both"/>
      </w:pPr>
      <w:r w:rsidRPr="00763BD1">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w:t>
      </w:r>
      <w:proofErr w:type="gramStart"/>
      <w:r w:rsidRPr="00763BD1">
        <w:t>у</w:t>
      </w:r>
      <w:proofErr w:type="gramEnd"/>
      <w:r w:rsidRPr="00763BD1">
        <w:t xml:space="preserve"> обучающихся; </w:t>
      </w:r>
    </w:p>
    <w:p w:rsidR="00FF32C0" w:rsidRPr="00763BD1" w:rsidRDefault="00FF32C0" w:rsidP="00272DD8">
      <w:pPr>
        <w:pStyle w:val="a9"/>
        <w:numPr>
          <w:ilvl w:val="0"/>
          <w:numId w:val="47"/>
        </w:numPr>
        <w:spacing w:line="276" w:lineRule="auto"/>
        <w:ind w:left="1134"/>
        <w:jc w:val="both"/>
      </w:pPr>
      <w:r w:rsidRPr="00763BD1">
        <w:t xml:space="preserve">обучение на предшествующей ступени часто не обеспечивает достаточной готовности </w:t>
      </w:r>
      <w:proofErr w:type="gramStart"/>
      <w:r w:rsidRPr="00763BD1">
        <w:t>обучающихся</w:t>
      </w:r>
      <w:proofErr w:type="gramEnd"/>
      <w:r w:rsidRPr="00763BD1">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FF32C0" w:rsidRPr="00763BD1" w:rsidRDefault="00FF32C0" w:rsidP="00662588">
      <w:pPr>
        <w:spacing w:line="276" w:lineRule="auto"/>
        <w:ind w:left="357" w:firstLine="709"/>
        <w:jc w:val="both"/>
      </w:pPr>
      <w:r w:rsidRPr="00763BD1">
        <w:t xml:space="preserve">Исследования готовности детей к обучению в школе при переходе от </w:t>
      </w:r>
      <w:proofErr w:type="spellStart"/>
      <w:r w:rsidRPr="00763BD1">
        <w:t>предшкольного</w:t>
      </w:r>
      <w:proofErr w:type="spellEnd"/>
      <w:r w:rsidRPr="00763BD1">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FF32C0" w:rsidRPr="00763BD1" w:rsidRDefault="00FF32C0" w:rsidP="00662588">
      <w:pPr>
        <w:spacing w:line="276" w:lineRule="auto"/>
        <w:ind w:left="357" w:firstLine="709"/>
        <w:jc w:val="both"/>
      </w:pPr>
      <w:r w:rsidRPr="00763BD1">
        <w:t xml:space="preserve">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FF32C0" w:rsidRPr="00763BD1" w:rsidRDefault="00FF32C0" w:rsidP="00662588">
      <w:pPr>
        <w:spacing w:line="276" w:lineRule="auto"/>
        <w:ind w:left="357" w:firstLine="709"/>
        <w:jc w:val="both"/>
      </w:pPr>
      <w:r w:rsidRPr="00763BD1">
        <w:t xml:space="preserve">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FF32C0" w:rsidRPr="00763BD1" w:rsidRDefault="00FF32C0" w:rsidP="00662588">
      <w:pPr>
        <w:spacing w:line="276" w:lineRule="auto"/>
        <w:ind w:left="357" w:firstLine="709"/>
        <w:jc w:val="both"/>
      </w:pPr>
      <w:r w:rsidRPr="00763BD1">
        <w:lastRenderedPageBreak/>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FF32C0" w:rsidRPr="00763BD1" w:rsidRDefault="00FF32C0" w:rsidP="00662588">
      <w:pPr>
        <w:spacing w:line="276" w:lineRule="auto"/>
        <w:ind w:left="357" w:firstLine="709"/>
        <w:jc w:val="both"/>
      </w:pPr>
      <w:r w:rsidRPr="00763BD1">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FF32C0" w:rsidRPr="00763BD1" w:rsidRDefault="00FF32C0" w:rsidP="00272DD8">
      <w:pPr>
        <w:pStyle w:val="a9"/>
        <w:numPr>
          <w:ilvl w:val="0"/>
          <w:numId w:val="46"/>
        </w:numPr>
        <w:spacing w:line="276" w:lineRule="auto"/>
        <w:ind w:left="993"/>
        <w:jc w:val="both"/>
      </w:pPr>
      <w:r w:rsidRPr="00763BD1">
        <w:t xml:space="preserve">необходимостью адаптации </w:t>
      </w:r>
      <w:proofErr w:type="gramStart"/>
      <w:r w:rsidRPr="00763BD1">
        <w:t>обучающихся</w:t>
      </w:r>
      <w:proofErr w:type="gramEnd"/>
      <w:r w:rsidRPr="00763BD1">
        <w:t xml:space="preserve"> к новой организации процесса и содержания обучения (предметная система, разные преподаватели и т.д.); </w:t>
      </w:r>
    </w:p>
    <w:p w:rsidR="00FF32C0" w:rsidRPr="00763BD1" w:rsidRDefault="00FF32C0" w:rsidP="00272DD8">
      <w:pPr>
        <w:pStyle w:val="a9"/>
        <w:numPr>
          <w:ilvl w:val="0"/>
          <w:numId w:val="46"/>
        </w:numPr>
        <w:spacing w:line="276" w:lineRule="auto"/>
        <w:ind w:left="993"/>
        <w:jc w:val="both"/>
      </w:pPr>
      <w:r w:rsidRPr="00763BD1">
        <w:t xml:space="preserve">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FF32C0" w:rsidRPr="00763BD1" w:rsidRDefault="00FF32C0" w:rsidP="00272DD8">
      <w:pPr>
        <w:pStyle w:val="a9"/>
        <w:numPr>
          <w:ilvl w:val="0"/>
          <w:numId w:val="46"/>
        </w:numPr>
        <w:spacing w:line="276" w:lineRule="auto"/>
        <w:ind w:left="993"/>
        <w:jc w:val="both"/>
      </w:pPr>
      <w:r w:rsidRPr="00763BD1">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D44CC2" w:rsidRPr="00763BD1" w:rsidRDefault="00D44CC2" w:rsidP="00D44CC2">
      <w:pPr>
        <w:spacing w:line="276" w:lineRule="auto"/>
        <w:ind w:firstLine="709"/>
        <w:jc w:val="both"/>
      </w:pPr>
      <w:r w:rsidRPr="00763BD1">
        <w:t>Организация преемственности при переходе от дошкольного образования к начальному образованию, от начального образования к основному образованию в НОУ «НПГ» осуществляется следующим образом.</w:t>
      </w:r>
    </w:p>
    <w:p w:rsidR="00D44CC2" w:rsidRPr="00763BD1" w:rsidRDefault="00D44CC2" w:rsidP="00D44CC2">
      <w:pPr>
        <w:spacing w:line="276" w:lineRule="auto"/>
        <w:ind w:firstLine="709"/>
        <w:jc w:val="both"/>
      </w:pPr>
      <w:r w:rsidRPr="00763BD1">
        <w:t>1. Проводится диагностика готовности учащихся к обучению в начальной школе (пособие «Что нужно знать и уметь р</w:t>
      </w:r>
      <w:r w:rsidR="00044FD6" w:rsidRPr="00763BD1">
        <w:t>ебенку при поступлении в школу»</w:t>
      </w:r>
      <w:r w:rsidRPr="00763BD1">
        <w:t>).</w:t>
      </w:r>
    </w:p>
    <w:p w:rsidR="00D44CC2" w:rsidRPr="00763BD1" w:rsidRDefault="00D44CC2" w:rsidP="00D44CC2">
      <w:pPr>
        <w:spacing w:line="276" w:lineRule="auto"/>
        <w:ind w:firstLine="709"/>
        <w:jc w:val="both"/>
      </w:pPr>
      <w:r w:rsidRPr="00763BD1">
        <w:t>2.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D44CC2" w:rsidRPr="00763BD1" w:rsidRDefault="00D44CC2" w:rsidP="00C52002">
      <w:pPr>
        <w:spacing w:line="276" w:lineRule="auto"/>
        <w:ind w:firstLine="709"/>
        <w:jc w:val="both"/>
      </w:pPr>
      <w:r w:rsidRPr="00763BD1">
        <w:t xml:space="preserve">3. В дальнейшем проходит ежегодно стартовая диагностика, имеющая целью определить  основные проблемы, характерные для большинства </w:t>
      </w:r>
      <w:proofErr w:type="gramStart"/>
      <w:r w:rsidRPr="00763BD1">
        <w:t>обучающихся</w:t>
      </w:r>
      <w:proofErr w:type="gramEnd"/>
      <w:r w:rsidRPr="00763BD1">
        <w:t>, и в соответствии с ними выстраивается система работы по преемственности (контрольны</w:t>
      </w:r>
      <w:r w:rsidR="00C52002" w:rsidRPr="00763BD1">
        <w:t>е и проверочные работы, тесты).</w:t>
      </w:r>
    </w:p>
    <w:p w:rsidR="00D94ABA" w:rsidRPr="00763BD1" w:rsidRDefault="00C52002" w:rsidP="00D44CC2">
      <w:pPr>
        <w:spacing w:line="276" w:lineRule="auto"/>
        <w:ind w:firstLine="709"/>
        <w:jc w:val="both"/>
      </w:pPr>
      <w:r w:rsidRPr="00763BD1">
        <w:t>4</w:t>
      </w:r>
      <w:r w:rsidR="00D44CC2" w:rsidRPr="00763BD1">
        <w:t>. В  конце 4 класса проводится диагностика (физическая, педагогическая) готовности учащихся к продолжению обучения в средней школе (</w:t>
      </w:r>
      <w:r w:rsidR="00D44CC2" w:rsidRPr="00763BD1">
        <w:rPr>
          <w:u w:val="single"/>
        </w:rPr>
        <w:t>пособия</w:t>
      </w:r>
      <w:r w:rsidR="00D44CC2" w:rsidRPr="00763BD1">
        <w:t xml:space="preserve"> «Итоговое тестирование выпускников начальной школы»).</w:t>
      </w:r>
    </w:p>
    <w:p w:rsidR="00C52002" w:rsidRPr="001D1DA2" w:rsidRDefault="00C52002" w:rsidP="00085975">
      <w:pPr>
        <w:spacing w:line="276" w:lineRule="auto"/>
        <w:rPr>
          <w:rFonts w:ascii="Arial Black" w:hAnsi="Arial Black"/>
          <w:i/>
          <w:color w:val="00B0F0"/>
          <w:sz w:val="28"/>
          <w:szCs w:val="28"/>
        </w:rPr>
      </w:pPr>
    </w:p>
    <w:p w:rsidR="001D1DA2" w:rsidRDefault="001D1DA2" w:rsidP="00662588">
      <w:pPr>
        <w:spacing w:line="276" w:lineRule="auto"/>
        <w:jc w:val="center"/>
        <w:rPr>
          <w:rFonts w:ascii="Arial Black" w:hAnsi="Arial Black"/>
          <w:i/>
          <w:color w:val="00B0F0"/>
          <w:sz w:val="28"/>
          <w:szCs w:val="28"/>
        </w:rPr>
      </w:pPr>
    </w:p>
    <w:p w:rsidR="001D1DA2" w:rsidRDefault="001D1DA2" w:rsidP="00662588">
      <w:pPr>
        <w:spacing w:line="276" w:lineRule="auto"/>
        <w:jc w:val="center"/>
        <w:rPr>
          <w:rFonts w:ascii="Arial Black" w:hAnsi="Arial Black"/>
          <w:i/>
          <w:color w:val="00B0F0"/>
          <w:sz w:val="28"/>
          <w:szCs w:val="28"/>
        </w:rPr>
      </w:pPr>
    </w:p>
    <w:p w:rsidR="00962624" w:rsidRPr="001D1DA2" w:rsidRDefault="00713C89" w:rsidP="00662588">
      <w:pPr>
        <w:spacing w:line="276" w:lineRule="auto"/>
        <w:jc w:val="center"/>
        <w:rPr>
          <w:rFonts w:ascii="Arial Black" w:hAnsi="Arial Black"/>
          <w:sz w:val="28"/>
          <w:szCs w:val="28"/>
        </w:rPr>
      </w:pPr>
      <w:r w:rsidRPr="001D1DA2">
        <w:rPr>
          <w:rFonts w:ascii="Arial Black" w:hAnsi="Arial Black"/>
          <w:i/>
          <w:color w:val="00B0F0"/>
          <w:sz w:val="28"/>
          <w:szCs w:val="28"/>
        </w:rPr>
        <w:lastRenderedPageBreak/>
        <w:t>2.</w:t>
      </w:r>
      <w:r w:rsidR="00085975" w:rsidRPr="001D1DA2">
        <w:rPr>
          <w:rFonts w:ascii="Arial Black" w:hAnsi="Arial Black"/>
          <w:i/>
          <w:color w:val="00B0F0"/>
          <w:sz w:val="28"/>
          <w:szCs w:val="28"/>
        </w:rPr>
        <w:t>7</w:t>
      </w:r>
      <w:r w:rsidRPr="001D1DA2">
        <w:rPr>
          <w:rFonts w:ascii="Arial Black" w:hAnsi="Arial Black"/>
          <w:i/>
          <w:color w:val="00B0F0"/>
          <w:sz w:val="28"/>
          <w:szCs w:val="28"/>
        </w:rPr>
        <w:t>.</w:t>
      </w:r>
      <w:r w:rsidR="00962624" w:rsidRPr="001D1DA2">
        <w:rPr>
          <w:rFonts w:ascii="Arial Black" w:hAnsi="Arial Black"/>
          <w:i/>
          <w:color w:val="00B0F0"/>
          <w:sz w:val="28"/>
          <w:szCs w:val="28"/>
        </w:rPr>
        <w:t>Программы отдельных учебных предметов</w:t>
      </w:r>
    </w:p>
    <w:p w:rsidR="00962624" w:rsidRPr="001D1DA2" w:rsidRDefault="00EB18BC" w:rsidP="00662588">
      <w:pPr>
        <w:widowControl w:val="0"/>
        <w:autoSpaceDE w:val="0"/>
        <w:autoSpaceDN w:val="0"/>
        <w:adjustRightInd w:val="0"/>
        <w:spacing w:line="276" w:lineRule="auto"/>
        <w:jc w:val="center"/>
        <w:rPr>
          <w:rFonts w:ascii="Arial Black" w:hAnsi="Arial Black"/>
          <w:b/>
          <w:i/>
          <w:color w:val="00B0F0"/>
          <w:sz w:val="28"/>
          <w:szCs w:val="28"/>
        </w:rPr>
      </w:pPr>
      <w:r w:rsidRPr="001D1DA2">
        <w:rPr>
          <w:rFonts w:ascii="Arial Black" w:hAnsi="Arial Black"/>
          <w:b/>
          <w:i/>
          <w:color w:val="00B0F0"/>
          <w:sz w:val="28"/>
          <w:szCs w:val="28"/>
        </w:rPr>
        <w:t>2.</w:t>
      </w:r>
      <w:r w:rsidR="00085975" w:rsidRPr="001D1DA2">
        <w:rPr>
          <w:rFonts w:ascii="Arial Black" w:hAnsi="Arial Black"/>
          <w:b/>
          <w:i/>
          <w:color w:val="00B0F0"/>
          <w:sz w:val="28"/>
          <w:szCs w:val="28"/>
        </w:rPr>
        <w:t>7</w:t>
      </w:r>
      <w:r w:rsidRPr="001D1DA2">
        <w:rPr>
          <w:rFonts w:ascii="Arial Black" w:hAnsi="Arial Black"/>
          <w:b/>
          <w:i/>
          <w:color w:val="00B0F0"/>
          <w:sz w:val="28"/>
          <w:szCs w:val="28"/>
        </w:rPr>
        <w:t>.1.</w:t>
      </w:r>
      <w:r w:rsidR="00962624" w:rsidRPr="001D1DA2">
        <w:rPr>
          <w:rFonts w:ascii="Arial Black" w:hAnsi="Arial Black"/>
          <w:b/>
          <w:i/>
          <w:color w:val="00B0F0"/>
          <w:sz w:val="28"/>
          <w:szCs w:val="28"/>
        </w:rPr>
        <w:t>Перечень учебников и учебных пособий,</w:t>
      </w:r>
    </w:p>
    <w:p w:rsidR="00962624" w:rsidRPr="001D1DA2" w:rsidRDefault="00962624" w:rsidP="00662588">
      <w:pPr>
        <w:widowControl w:val="0"/>
        <w:autoSpaceDE w:val="0"/>
        <w:autoSpaceDN w:val="0"/>
        <w:adjustRightInd w:val="0"/>
        <w:spacing w:line="276" w:lineRule="auto"/>
        <w:jc w:val="center"/>
        <w:rPr>
          <w:rFonts w:ascii="Arial Black" w:hAnsi="Arial Black"/>
          <w:b/>
          <w:i/>
          <w:color w:val="00B0F0"/>
          <w:sz w:val="28"/>
          <w:szCs w:val="28"/>
        </w:rPr>
      </w:pPr>
      <w:proofErr w:type="gramStart"/>
      <w:r w:rsidRPr="001D1DA2">
        <w:rPr>
          <w:rFonts w:ascii="Arial Black" w:hAnsi="Arial Black"/>
          <w:b/>
          <w:i/>
          <w:color w:val="00B0F0"/>
          <w:sz w:val="28"/>
          <w:szCs w:val="28"/>
        </w:rPr>
        <w:t>обеспечивающих</w:t>
      </w:r>
      <w:proofErr w:type="gramEnd"/>
      <w:r w:rsidRPr="001D1DA2">
        <w:rPr>
          <w:rFonts w:ascii="Arial Black" w:hAnsi="Arial Black"/>
          <w:b/>
          <w:i/>
          <w:color w:val="00B0F0"/>
          <w:sz w:val="28"/>
          <w:szCs w:val="28"/>
        </w:rPr>
        <w:t xml:space="preserve"> реализацию примерного учебного плана</w:t>
      </w:r>
    </w:p>
    <w:p w:rsidR="00962624" w:rsidRPr="001D1DA2" w:rsidRDefault="00962624" w:rsidP="00662588">
      <w:pPr>
        <w:spacing w:line="276" w:lineRule="auto"/>
        <w:ind w:firstLine="709"/>
        <w:jc w:val="center"/>
        <w:rPr>
          <w:rFonts w:ascii="Arial Black" w:hAnsi="Arial Black"/>
          <w:b/>
          <w:i/>
          <w:color w:val="00B0F0"/>
          <w:sz w:val="28"/>
          <w:szCs w:val="28"/>
        </w:rPr>
      </w:pPr>
    </w:p>
    <w:tbl>
      <w:tblPr>
        <w:tblStyle w:val="af1"/>
        <w:tblW w:w="0" w:type="auto"/>
        <w:tblLook w:val="04A0" w:firstRow="1" w:lastRow="0" w:firstColumn="1" w:lastColumn="0" w:noHBand="0" w:noVBand="1"/>
      </w:tblPr>
      <w:tblGrid>
        <w:gridCol w:w="1242"/>
        <w:gridCol w:w="709"/>
        <w:gridCol w:w="992"/>
        <w:gridCol w:w="5387"/>
        <w:gridCol w:w="6456"/>
      </w:tblGrid>
      <w:tr w:rsidR="00C43A31" w:rsidRPr="00763BD1" w:rsidTr="007E3DA9">
        <w:tc>
          <w:tcPr>
            <w:tcW w:w="1242" w:type="dxa"/>
          </w:tcPr>
          <w:p w:rsidR="00C43A31" w:rsidRPr="00763BD1" w:rsidRDefault="00C43A31" w:rsidP="00662588">
            <w:pPr>
              <w:widowControl w:val="0"/>
              <w:autoSpaceDE w:val="0"/>
              <w:autoSpaceDN w:val="0"/>
              <w:adjustRightInd w:val="0"/>
              <w:spacing w:line="276" w:lineRule="auto"/>
              <w:jc w:val="both"/>
              <w:rPr>
                <w:b/>
                <w:bCs/>
              </w:rPr>
            </w:pPr>
          </w:p>
        </w:tc>
        <w:tc>
          <w:tcPr>
            <w:tcW w:w="1701" w:type="dxa"/>
            <w:gridSpan w:val="2"/>
          </w:tcPr>
          <w:p w:rsidR="00C43A31" w:rsidRPr="00763BD1" w:rsidRDefault="00C43A31" w:rsidP="00662588">
            <w:pPr>
              <w:widowControl w:val="0"/>
              <w:autoSpaceDE w:val="0"/>
              <w:autoSpaceDN w:val="0"/>
              <w:adjustRightInd w:val="0"/>
              <w:spacing w:line="276" w:lineRule="auto"/>
              <w:jc w:val="both"/>
              <w:rPr>
                <w:b/>
                <w:bCs/>
              </w:rPr>
            </w:pPr>
          </w:p>
        </w:tc>
        <w:tc>
          <w:tcPr>
            <w:tcW w:w="5387" w:type="dxa"/>
          </w:tcPr>
          <w:p w:rsidR="00C43A31" w:rsidRPr="00763BD1" w:rsidRDefault="00C43A31" w:rsidP="00D61D69">
            <w:pPr>
              <w:widowControl w:val="0"/>
              <w:autoSpaceDE w:val="0"/>
              <w:autoSpaceDN w:val="0"/>
              <w:adjustRightInd w:val="0"/>
              <w:spacing w:line="276" w:lineRule="auto"/>
              <w:jc w:val="center"/>
              <w:rPr>
                <w:b/>
                <w:bCs/>
              </w:rPr>
            </w:pPr>
            <w:r w:rsidRPr="00763BD1">
              <w:rPr>
                <w:b/>
                <w:bCs/>
              </w:rPr>
              <w:t>УМК «Школа России»</w:t>
            </w:r>
          </w:p>
        </w:tc>
        <w:tc>
          <w:tcPr>
            <w:tcW w:w="6456" w:type="dxa"/>
          </w:tcPr>
          <w:p w:rsidR="00C43A31" w:rsidRPr="00763BD1" w:rsidRDefault="00C43A31" w:rsidP="00D61D69">
            <w:pPr>
              <w:widowControl w:val="0"/>
              <w:autoSpaceDE w:val="0"/>
              <w:autoSpaceDN w:val="0"/>
              <w:adjustRightInd w:val="0"/>
              <w:spacing w:line="276" w:lineRule="auto"/>
              <w:jc w:val="center"/>
              <w:rPr>
                <w:b/>
                <w:bCs/>
              </w:rPr>
            </w:pPr>
            <w:r w:rsidRPr="00763BD1">
              <w:rPr>
                <w:b/>
                <w:bCs/>
              </w:rPr>
              <w:t>УМК «Планета знаний»</w:t>
            </w:r>
          </w:p>
        </w:tc>
      </w:tr>
      <w:tr w:rsidR="007A6574" w:rsidRPr="00763BD1" w:rsidTr="007E3DA9">
        <w:tc>
          <w:tcPr>
            <w:tcW w:w="1242" w:type="dxa"/>
          </w:tcPr>
          <w:p w:rsidR="007A6574" w:rsidRPr="00763BD1" w:rsidRDefault="007A6574" w:rsidP="00F062EC">
            <w:pPr>
              <w:widowControl w:val="0"/>
              <w:autoSpaceDE w:val="0"/>
              <w:autoSpaceDN w:val="0"/>
              <w:adjustRightInd w:val="0"/>
              <w:spacing w:line="276" w:lineRule="auto"/>
              <w:jc w:val="center"/>
              <w:rPr>
                <w:b/>
                <w:bCs/>
              </w:rPr>
            </w:pPr>
            <w:r w:rsidRPr="00763BD1">
              <w:rPr>
                <w:b/>
                <w:bCs/>
              </w:rPr>
              <w:t>1 класс</w:t>
            </w:r>
          </w:p>
        </w:tc>
        <w:tc>
          <w:tcPr>
            <w:tcW w:w="709" w:type="dxa"/>
            <w:textDirection w:val="btLr"/>
          </w:tcPr>
          <w:p w:rsidR="007A6574" w:rsidRPr="00763BD1" w:rsidRDefault="007A6574" w:rsidP="00D20298">
            <w:pPr>
              <w:widowControl w:val="0"/>
              <w:autoSpaceDE w:val="0"/>
              <w:autoSpaceDN w:val="0"/>
              <w:adjustRightInd w:val="0"/>
              <w:spacing w:line="276" w:lineRule="auto"/>
              <w:ind w:left="113" w:right="113"/>
              <w:jc w:val="center"/>
              <w:rPr>
                <w:b/>
                <w:bCs/>
              </w:rPr>
            </w:pPr>
            <w:r w:rsidRPr="00763BD1">
              <w:rPr>
                <w:b/>
                <w:bCs/>
              </w:rPr>
              <w:t>РУССКИЙ ЯЗЫК</w:t>
            </w:r>
          </w:p>
          <w:p w:rsidR="007A6574" w:rsidRPr="00763BD1" w:rsidRDefault="007A6574" w:rsidP="00D20298">
            <w:pPr>
              <w:widowControl w:val="0"/>
              <w:autoSpaceDE w:val="0"/>
              <w:autoSpaceDN w:val="0"/>
              <w:adjustRightInd w:val="0"/>
              <w:spacing w:line="276" w:lineRule="auto"/>
              <w:ind w:left="113" w:right="113"/>
              <w:jc w:val="center"/>
              <w:rPr>
                <w:b/>
                <w:bCs/>
              </w:rPr>
            </w:pPr>
          </w:p>
        </w:tc>
        <w:tc>
          <w:tcPr>
            <w:tcW w:w="6379" w:type="dxa"/>
            <w:gridSpan w:val="2"/>
          </w:tcPr>
          <w:p w:rsidR="007A6574" w:rsidRPr="00763BD1" w:rsidRDefault="007A6574" w:rsidP="00F1437C">
            <w:pPr>
              <w:widowControl w:val="0"/>
              <w:autoSpaceDE w:val="0"/>
              <w:autoSpaceDN w:val="0"/>
              <w:adjustRightInd w:val="0"/>
              <w:spacing w:line="276" w:lineRule="auto"/>
              <w:jc w:val="both"/>
            </w:pPr>
            <w:r w:rsidRPr="00763BD1">
              <w:rPr>
                <w:i/>
              </w:rPr>
              <w:t xml:space="preserve">В.Г. Горецкий Кирюшкин В.А., Виноградская Л.А. и др. </w:t>
            </w:r>
            <w:r w:rsidRPr="00763BD1">
              <w:t xml:space="preserve">Азбука. </w:t>
            </w:r>
          </w:p>
          <w:p w:rsidR="007A6574" w:rsidRPr="00763BD1" w:rsidRDefault="007A6574" w:rsidP="00F1437C">
            <w:pPr>
              <w:widowControl w:val="0"/>
              <w:autoSpaceDE w:val="0"/>
              <w:autoSpaceDN w:val="0"/>
              <w:adjustRightInd w:val="0"/>
              <w:spacing w:line="276" w:lineRule="auto"/>
              <w:jc w:val="both"/>
            </w:pPr>
            <w:r w:rsidRPr="00763BD1">
              <w:rPr>
                <w:i/>
              </w:rPr>
              <w:t>В.Г Горецкий</w:t>
            </w:r>
            <w:proofErr w:type="gramStart"/>
            <w:r w:rsidRPr="00763BD1">
              <w:rPr>
                <w:i/>
              </w:rPr>
              <w:t xml:space="preserve">., </w:t>
            </w:r>
            <w:proofErr w:type="gramEnd"/>
            <w:r w:rsidRPr="00763BD1">
              <w:rPr>
                <w:i/>
              </w:rPr>
              <w:t xml:space="preserve">Н.А. Федосова </w:t>
            </w:r>
            <w:r w:rsidRPr="00763BD1">
              <w:t>Прописи к "Русской азбуке" 1,2,3,4</w:t>
            </w:r>
          </w:p>
          <w:p w:rsidR="007A6574" w:rsidRPr="00763BD1" w:rsidRDefault="007A6574" w:rsidP="00F1437C">
            <w:pPr>
              <w:widowControl w:val="0"/>
              <w:autoSpaceDE w:val="0"/>
              <w:autoSpaceDN w:val="0"/>
              <w:adjustRightInd w:val="0"/>
              <w:spacing w:line="276" w:lineRule="auto"/>
              <w:jc w:val="both"/>
            </w:pPr>
            <w:r w:rsidRPr="00763BD1">
              <w:rPr>
                <w:i/>
              </w:rPr>
              <w:t xml:space="preserve">В.Г Горецкий, Н.М. </w:t>
            </w:r>
            <w:proofErr w:type="spellStart"/>
            <w:r w:rsidRPr="00763BD1">
              <w:rPr>
                <w:i/>
              </w:rPr>
              <w:t>Белянкова</w:t>
            </w:r>
            <w:proofErr w:type="spellEnd"/>
            <w:r w:rsidRPr="00763BD1">
              <w:t xml:space="preserve"> Обучение грамоте: Методическое пособие с поурочными разработками</w:t>
            </w:r>
          </w:p>
          <w:p w:rsidR="007A6574" w:rsidRPr="00763BD1" w:rsidRDefault="007A6574" w:rsidP="00F1437C">
            <w:pPr>
              <w:widowControl w:val="0"/>
              <w:autoSpaceDE w:val="0"/>
              <w:autoSpaceDN w:val="0"/>
              <w:adjustRightInd w:val="0"/>
              <w:spacing w:line="276" w:lineRule="auto"/>
              <w:jc w:val="both"/>
            </w:pPr>
            <w:r w:rsidRPr="00763BD1">
              <w:rPr>
                <w:i/>
              </w:rPr>
              <w:t>В.</w:t>
            </w:r>
            <w:proofErr w:type="gramStart"/>
            <w:r w:rsidRPr="00763BD1">
              <w:rPr>
                <w:i/>
              </w:rPr>
              <w:t>П</w:t>
            </w:r>
            <w:proofErr w:type="gramEnd"/>
            <w:r w:rsidRPr="00763BD1">
              <w:rPr>
                <w:i/>
              </w:rPr>
              <w:t xml:space="preserve"> </w:t>
            </w:r>
            <w:proofErr w:type="spellStart"/>
            <w:r w:rsidRPr="00763BD1">
              <w:rPr>
                <w:i/>
              </w:rPr>
              <w:t>Канакина</w:t>
            </w:r>
            <w:proofErr w:type="spellEnd"/>
            <w:r w:rsidRPr="00763BD1">
              <w:rPr>
                <w:i/>
              </w:rPr>
              <w:t>, В.Г. Горецкий</w:t>
            </w:r>
            <w:r w:rsidRPr="00763BD1">
              <w:t xml:space="preserve"> Русский язык: Учебник: 1 класс</w:t>
            </w:r>
          </w:p>
          <w:p w:rsidR="007A6574" w:rsidRPr="00763BD1" w:rsidRDefault="007A6574" w:rsidP="00662588">
            <w:pPr>
              <w:widowControl w:val="0"/>
              <w:autoSpaceDE w:val="0"/>
              <w:autoSpaceDN w:val="0"/>
              <w:adjustRightInd w:val="0"/>
              <w:spacing w:line="276" w:lineRule="auto"/>
              <w:jc w:val="both"/>
            </w:pPr>
            <w:r w:rsidRPr="00763BD1">
              <w:rPr>
                <w:i/>
              </w:rPr>
              <w:t xml:space="preserve">В.П. </w:t>
            </w:r>
            <w:proofErr w:type="spellStart"/>
            <w:r w:rsidRPr="00763BD1">
              <w:rPr>
                <w:i/>
              </w:rPr>
              <w:t>Канакина</w:t>
            </w:r>
            <w:proofErr w:type="spellEnd"/>
            <w:r w:rsidRPr="00763BD1">
              <w:rPr>
                <w:i/>
              </w:rPr>
              <w:t xml:space="preserve">, В. </w:t>
            </w:r>
            <w:proofErr w:type="spellStart"/>
            <w:r w:rsidRPr="00763BD1">
              <w:rPr>
                <w:i/>
              </w:rPr>
              <w:t>Г.Горецкий</w:t>
            </w:r>
            <w:proofErr w:type="spellEnd"/>
            <w:r w:rsidRPr="00763BD1">
              <w:rPr>
                <w:i/>
              </w:rPr>
              <w:t xml:space="preserve">  </w:t>
            </w:r>
            <w:r w:rsidRPr="00763BD1">
              <w:t>Русский язык: Рабочая тетрадь: 1 класс</w:t>
            </w:r>
          </w:p>
          <w:p w:rsidR="00DE6157" w:rsidRPr="00763BD1" w:rsidRDefault="00964A76" w:rsidP="00964A76">
            <w:pPr>
              <w:widowControl w:val="0"/>
              <w:autoSpaceDE w:val="0"/>
              <w:autoSpaceDN w:val="0"/>
              <w:adjustRightInd w:val="0"/>
              <w:spacing w:line="276" w:lineRule="auto"/>
              <w:jc w:val="both"/>
              <w:rPr>
                <w:i/>
              </w:rPr>
            </w:pPr>
            <w:proofErr w:type="spellStart"/>
            <w:r w:rsidRPr="00763BD1">
              <w:rPr>
                <w:i/>
              </w:rPr>
              <w:t>Канакина</w:t>
            </w:r>
            <w:proofErr w:type="spellEnd"/>
            <w:r w:rsidRPr="00763BD1">
              <w:rPr>
                <w:i/>
              </w:rPr>
              <w:t xml:space="preserve"> В.П., Горецкий В.Г. </w:t>
            </w:r>
            <w:r w:rsidRPr="00763BD1">
              <w:t>Русский язык.2 класс</w:t>
            </w:r>
            <w:r w:rsidRPr="00763BD1">
              <w:rPr>
                <w:i/>
              </w:rPr>
              <w:t xml:space="preserve"> </w:t>
            </w:r>
          </w:p>
          <w:p w:rsidR="00E53D3B" w:rsidRPr="00763BD1" w:rsidRDefault="00E53D3B" w:rsidP="00E53D3B">
            <w:pPr>
              <w:widowControl w:val="0"/>
              <w:autoSpaceDE w:val="0"/>
              <w:autoSpaceDN w:val="0"/>
              <w:adjustRightInd w:val="0"/>
              <w:spacing w:line="276" w:lineRule="auto"/>
              <w:jc w:val="both"/>
              <w:rPr>
                <w:i/>
              </w:rPr>
            </w:pPr>
            <w:proofErr w:type="spellStart"/>
            <w:r w:rsidRPr="00763BD1">
              <w:rPr>
                <w:i/>
              </w:rPr>
              <w:t>Канакина</w:t>
            </w:r>
            <w:proofErr w:type="spellEnd"/>
            <w:r w:rsidRPr="00763BD1">
              <w:rPr>
                <w:i/>
              </w:rPr>
              <w:t xml:space="preserve"> В.П., Горецкий В.Г. </w:t>
            </w:r>
            <w:r w:rsidRPr="00763BD1">
              <w:t>Русский язык.3 класс</w:t>
            </w:r>
            <w:r w:rsidRPr="00763BD1">
              <w:rPr>
                <w:i/>
              </w:rPr>
              <w:t xml:space="preserve">   </w:t>
            </w:r>
          </w:p>
          <w:p w:rsidR="00DE6157" w:rsidRPr="00763BD1" w:rsidRDefault="00DE6157" w:rsidP="00DE6157">
            <w:pPr>
              <w:widowControl w:val="0"/>
              <w:autoSpaceDE w:val="0"/>
              <w:autoSpaceDN w:val="0"/>
              <w:adjustRightInd w:val="0"/>
              <w:spacing w:line="276" w:lineRule="auto"/>
              <w:jc w:val="both"/>
            </w:pPr>
            <w:r w:rsidRPr="00763BD1">
              <w:rPr>
                <w:i/>
              </w:rPr>
              <w:t xml:space="preserve">В.П. </w:t>
            </w:r>
            <w:proofErr w:type="spellStart"/>
            <w:r w:rsidRPr="00763BD1">
              <w:rPr>
                <w:i/>
              </w:rPr>
              <w:t>Канакина</w:t>
            </w:r>
            <w:proofErr w:type="spellEnd"/>
            <w:r w:rsidRPr="00763BD1">
              <w:rPr>
                <w:i/>
              </w:rPr>
              <w:t xml:space="preserve">, В. </w:t>
            </w:r>
            <w:proofErr w:type="spellStart"/>
            <w:r w:rsidRPr="00763BD1">
              <w:rPr>
                <w:i/>
              </w:rPr>
              <w:t>Г.Горецкий</w:t>
            </w:r>
            <w:proofErr w:type="spellEnd"/>
            <w:r w:rsidRPr="00763BD1">
              <w:rPr>
                <w:i/>
              </w:rPr>
              <w:t xml:space="preserve">  </w:t>
            </w:r>
            <w:r w:rsidRPr="00763BD1">
              <w:t>Русский язык: Рабочая тетрадь: 3 класс</w:t>
            </w:r>
          </w:p>
          <w:p w:rsidR="00D07FBE" w:rsidRPr="00763BD1" w:rsidRDefault="00D07FBE" w:rsidP="00D07FBE">
            <w:pPr>
              <w:widowControl w:val="0"/>
              <w:autoSpaceDE w:val="0"/>
              <w:autoSpaceDN w:val="0"/>
              <w:adjustRightInd w:val="0"/>
              <w:spacing w:line="276" w:lineRule="auto"/>
              <w:jc w:val="both"/>
              <w:rPr>
                <w:i/>
              </w:rPr>
            </w:pPr>
            <w:proofErr w:type="spellStart"/>
            <w:r w:rsidRPr="00763BD1">
              <w:rPr>
                <w:i/>
              </w:rPr>
              <w:t>Канакина</w:t>
            </w:r>
            <w:proofErr w:type="spellEnd"/>
            <w:r w:rsidRPr="00763BD1">
              <w:rPr>
                <w:i/>
              </w:rPr>
              <w:t xml:space="preserve"> В.П., Горецкий В.Г. </w:t>
            </w:r>
            <w:r w:rsidRPr="00763BD1">
              <w:t>Русский язык.4 класс</w:t>
            </w:r>
            <w:r w:rsidRPr="00763BD1">
              <w:rPr>
                <w:i/>
              </w:rPr>
              <w:t xml:space="preserve">   </w:t>
            </w:r>
          </w:p>
          <w:p w:rsidR="00DE6157" w:rsidRPr="00763BD1" w:rsidRDefault="00DE6157" w:rsidP="00DE6157">
            <w:pPr>
              <w:widowControl w:val="0"/>
              <w:autoSpaceDE w:val="0"/>
              <w:autoSpaceDN w:val="0"/>
              <w:adjustRightInd w:val="0"/>
              <w:spacing w:line="276" w:lineRule="auto"/>
              <w:jc w:val="both"/>
            </w:pPr>
            <w:r w:rsidRPr="00763BD1">
              <w:rPr>
                <w:i/>
              </w:rPr>
              <w:t xml:space="preserve">В.П. </w:t>
            </w:r>
            <w:proofErr w:type="spellStart"/>
            <w:r w:rsidRPr="00763BD1">
              <w:rPr>
                <w:i/>
              </w:rPr>
              <w:t>Канакина</w:t>
            </w:r>
            <w:proofErr w:type="spellEnd"/>
            <w:r w:rsidRPr="00763BD1">
              <w:rPr>
                <w:i/>
              </w:rPr>
              <w:t xml:space="preserve">, В. </w:t>
            </w:r>
            <w:proofErr w:type="spellStart"/>
            <w:r w:rsidRPr="00763BD1">
              <w:rPr>
                <w:i/>
              </w:rPr>
              <w:t>Г.Горецкий</w:t>
            </w:r>
            <w:proofErr w:type="spellEnd"/>
            <w:r w:rsidRPr="00763BD1">
              <w:rPr>
                <w:i/>
              </w:rPr>
              <w:t xml:space="preserve">  </w:t>
            </w:r>
            <w:r w:rsidRPr="00763BD1">
              <w:t>Русский язык: Рабочая тетрадь: 4 класс</w:t>
            </w:r>
          </w:p>
          <w:p w:rsidR="00964A76" w:rsidRPr="00763BD1" w:rsidRDefault="00964A76" w:rsidP="00964A76">
            <w:pPr>
              <w:widowControl w:val="0"/>
              <w:autoSpaceDE w:val="0"/>
              <w:autoSpaceDN w:val="0"/>
              <w:adjustRightInd w:val="0"/>
              <w:spacing w:line="276" w:lineRule="auto"/>
              <w:jc w:val="both"/>
              <w:rPr>
                <w:i/>
              </w:rPr>
            </w:pPr>
          </w:p>
        </w:tc>
        <w:tc>
          <w:tcPr>
            <w:tcW w:w="6456" w:type="dxa"/>
          </w:tcPr>
          <w:p w:rsidR="007759B0" w:rsidRPr="00763BD1" w:rsidRDefault="007759B0" w:rsidP="007759B0">
            <w:pPr>
              <w:spacing w:line="276" w:lineRule="auto"/>
              <w:rPr>
                <w:i/>
                <w:iCs/>
              </w:rPr>
            </w:pPr>
            <w:r w:rsidRPr="00763BD1">
              <w:rPr>
                <w:i/>
                <w:iCs/>
              </w:rPr>
              <w:t xml:space="preserve">Андрианова Т.М. </w:t>
            </w:r>
            <w:r w:rsidRPr="00763BD1">
              <w:rPr>
                <w:iCs/>
              </w:rPr>
              <w:t xml:space="preserve">Букварь </w:t>
            </w:r>
            <w:r w:rsidRPr="00763BD1">
              <w:rPr>
                <w:i/>
                <w:iCs/>
              </w:rPr>
              <w:t xml:space="preserve">     </w:t>
            </w:r>
            <w:r w:rsidRPr="00763BD1">
              <w:rPr>
                <w:i/>
                <w:iCs/>
              </w:rPr>
              <w:tab/>
              <w:t xml:space="preserve">    1    </w:t>
            </w:r>
          </w:p>
          <w:p w:rsidR="00907487" w:rsidRPr="00763BD1" w:rsidRDefault="007759B0" w:rsidP="007759B0">
            <w:pPr>
              <w:spacing w:line="276" w:lineRule="auto"/>
              <w:rPr>
                <w:i/>
                <w:iCs/>
              </w:rPr>
            </w:pPr>
            <w:r w:rsidRPr="00763BD1">
              <w:rPr>
                <w:i/>
                <w:iCs/>
              </w:rPr>
              <w:t xml:space="preserve">Андрианова Т.М., </w:t>
            </w:r>
            <w:proofErr w:type="spellStart"/>
            <w:r w:rsidRPr="00763BD1">
              <w:rPr>
                <w:i/>
                <w:iCs/>
              </w:rPr>
              <w:t>Илюхина</w:t>
            </w:r>
            <w:proofErr w:type="spellEnd"/>
            <w:r w:rsidRPr="00763BD1">
              <w:rPr>
                <w:i/>
                <w:iCs/>
              </w:rPr>
              <w:t xml:space="preserve">  В.А. </w:t>
            </w:r>
            <w:r w:rsidRPr="00763BD1">
              <w:rPr>
                <w:iCs/>
              </w:rPr>
              <w:t>Русский язык    1 класс</w:t>
            </w:r>
            <w:r w:rsidRPr="00763BD1">
              <w:rPr>
                <w:i/>
                <w:iCs/>
              </w:rPr>
              <w:t xml:space="preserve">       </w:t>
            </w:r>
            <w:r w:rsidR="00907487" w:rsidRPr="00763BD1">
              <w:rPr>
                <w:i/>
                <w:iCs/>
              </w:rPr>
              <w:t xml:space="preserve">Л. Я. </w:t>
            </w:r>
            <w:proofErr w:type="spellStart"/>
            <w:r w:rsidR="00907487" w:rsidRPr="00763BD1">
              <w:rPr>
                <w:i/>
                <w:iCs/>
              </w:rPr>
              <w:t>Желтовская</w:t>
            </w:r>
            <w:proofErr w:type="spellEnd"/>
            <w:r w:rsidR="00907487" w:rsidRPr="00763BD1">
              <w:rPr>
                <w:i/>
                <w:iCs/>
              </w:rPr>
              <w:t>, О. Б. Калинина</w:t>
            </w:r>
            <w:r w:rsidR="00907487" w:rsidRPr="00763BD1">
              <w:t xml:space="preserve">. Русский язык. 2 класс. Учебник. В 2 ч. </w:t>
            </w:r>
          </w:p>
          <w:p w:rsidR="00907487" w:rsidRPr="00763BD1" w:rsidRDefault="00907487" w:rsidP="00907487">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Русский язык. 2 класс. Рабочие тетради № 1, № 2</w:t>
            </w:r>
          </w:p>
          <w:p w:rsidR="00907487" w:rsidRPr="00763BD1" w:rsidRDefault="00907487" w:rsidP="00907487">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Русский язык. 2 класс. Дидактические карточки–задания</w:t>
            </w:r>
          </w:p>
          <w:p w:rsidR="007A6574" w:rsidRPr="00763BD1" w:rsidRDefault="00907487" w:rsidP="00907487">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Обучение во 2 классе по учебнику «Русский язык»</w:t>
            </w:r>
          </w:p>
          <w:p w:rsidR="006E69D6" w:rsidRPr="00763BD1" w:rsidRDefault="006E69D6" w:rsidP="006E69D6">
            <w:pPr>
              <w:spacing w:line="276" w:lineRule="auto"/>
              <w:rPr>
                <w:i/>
                <w:iCs/>
              </w:rPr>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xml:space="preserve">. Русский язык. 3 класс. Учебник. В 2 ч. </w:t>
            </w:r>
          </w:p>
          <w:p w:rsidR="006E69D6" w:rsidRPr="00763BD1" w:rsidRDefault="006E69D6" w:rsidP="006E69D6">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Русский язык. 3 класс. Рабочие тетради № 1, № 2</w:t>
            </w:r>
          </w:p>
          <w:p w:rsidR="006E69D6" w:rsidRPr="00763BD1" w:rsidRDefault="006E69D6" w:rsidP="006E69D6">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Русский язык.3 класс. Дидактические карточки–задания</w:t>
            </w:r>
          </w:p>
          <w:p w:rsidR="006E69D6" w:rsidRPr="00763BD1" w:rsidRDefault="006E69D6" w:rsidP="006E69D6">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Обучение во 3 классе по учебнику «Русский язык»</w:t>
            </w:r>
          </w:p>
          <w:p w:rsidR="006E69D6" w:rsidRPr="00763BD1" w:rsidRDefault="006E69D6" w:rsidP="006E69D6">
            <w:pPr>
              <w:spacing w:line="276" w:lineRule="auto"/>
              <w:rPr>
                <w:i/>
                <w:iCs/>
              </w:rPr>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xml:space="preserve">. Русский язык. 4 класс. Учебник. В 2 ч. </w:t>
            </w:r>
          </w:p>
          <w:p w:rsidR="006E69D6" w:rsidRPr="00763BD1" w:rsidRDefault="006E69D6" w:rsidP="006E69D6">
            <w:pPr>
              <w:widowControl w:val="0"/>
              <w:autoSpaceDE w:val="0"/>
              <w:autoSpaceDN w:val="0"/>
              <w:adjustRightInd w:val="0"/>
              <w:spacing w:line="276" w:lineRule="auto"/>
              <w:jc w:val="both"/>
            </w:pPr>
            <w:r w:rsidRPr="00763BD1">
              <w:rPr>
                <w:i/>
                <w:iCs/>
              </w:rPr>
              <w:t xml:space="preserve">Л. Я. </w:t>
            </w:r>
            <w:proofErr w:type="spellStart"/>
            <w:r w:rsidRPr="00763BD1">
              <w:rPr>
                <w:i/>
                <w:iCs/>
              </w:rPr>
              <w:t>Желтовская</w:t>
            </w:r>
            <w:proofErr w:type="spellEnd"/>
            <w:r w:rsidRPr="00763BD1">
              <w:rPr>
                <w:i/>
                <w:iCs/>
              </w:rPr>
              <w:t>, О. Б. Калинина</w:t>
            </w:r>
            <w:r w:rsidRPr="00763BD1">
              <w:t>. Русский язык. 4 класс. Рабочие тетради № 1, № 2</w:t>
            </w:r>
          </w:p>
          <w:p w:rsidR="006E69D6" w:rsidRPr="00763BD1" w:rsidRDefault="006E69D6" w:rsidP="006E69D6">
            <w:pPr>
              <w:widowControl w:val="0"/>
              <w:autoSpaceDE w:val="0"/>
              <w:autoSpaceDN w:val="0"/>
              <w:adjustRightInd w:val="0"/>
              <w:spacing w:line="276" w:lineRule="auto"/>
              <w:jc w:val="both"/>
              <w:rPr>
                <w:b/>
                <w:bCs/>
              </w:rPr>
            </w:pPr>
            <w:r w:rsidRPr="00763BD1">
              <w:rPr>
                <w:i/>
                <w:iCs/>
              </w:rPr>
              <w:lastRenderedPageBreak/>
              <w:t xml:space="preserve">Л. Я. </w:t>
            </w:r>
            <w:proofErr w:type="spellStart"/>
            <w:r w:rsidRPr="00763BD1">
              <w:rPr>
                <w:i/>
                <w:iCs/>
              </w:rPr>
              <w:t>Желтовская</w:t>
            </w:r>
            <w:proofErr w:type="spellEnd"/>
            <w:r w:rsidRPr="00763BD1">
              <w:rPr>
                <w:i/>
                <w:iCs/>
              </w:rPr>
              <w:t>, О. Б. Калинина</w:t>
            </w:r>
            <w:r w:rsidRPr="00763BD1">
              <w:t>. Обучение во 4 классе по учебнику «Русский язык»</w:t>
            </w:r>
          </w:p>
        </w:tc>
      </w:tr>
      <w:tr w:rsidR="007A6574" w:rsidRPr="00763BD1" w:rsidTr="007E3DA9">
        <w:trPr>
          <w:cantSplit/>
          <w:trHeight w:val="1134"/>
        </w:trPr>
        <w:tc>
          <w:tcPr>
            <w:tcW w:w="1242" w:type="dxa"/>
          </w:tcPr>
          <w:p w:rsidR="007A6574" w:rsidRPr="00763BD1" w:rsidRDefault="007A6574" w:rsidP="005F0B12">
            <w:pPr>
              <w:widowControl w:val="0"/>
              <w:autoSpaceDE w:val="0"/>
              <w:autoSpaceDN w:val="0"/>
              <w:adjustRightInd w:val="0"/>
              <w:spacing w:line="276" w:lineRule="auto"/>
              <w:ind w:firstLine="357"/>
              <w:jc w:val="both"/>
              <w:rPr>
                <w:b/>
                <w:bCs/>
              </w:rPr>
            </w:pPr>
          </w:p>
        </w:tc>
        <w:tc>
          <w:tcPr>
            <w:tcW w:w="709" w:type="dxa"/>
            <w:textDirection w:val="btLr"/>
          </w:tcPr>
          <w:p w:rsidR="00D0664B" w:rsidRPr="00763BD1" w:rsidRDefault="00D0664B" w:rsidP="00D0664B">
            <w:pPr>
              <w:widowControl w:val="0"/>
              <w:autoSpaceDE w:val="0"/>
              <w:autoSpaceDN w:val="0"/>
              <w:adjustRightInd w:val="0"/>
              <w:spacing w:line="276" w:lineRule="auto"/>
              <w:ind w:left="113" w:right="113"/>
              <w:jc w:val="center"/>
              <w:rPr>
                <w:b/>
                <w:bCs/>
              </w:rPr>
            </w:pPr>
            <w:r w:rsidRPr="00763BD1">
              <w:rPr>
                <w:b/>
                <w:bCs/>
              </w:rPr>
              <w:t>ЛИТЕРАТУРА</w:t>
            </w:r>
          </w:p>
          <w:p w:rsidR="007A6574" w:rsidRPr="00763BD1" w:rsidRDefault="007A6574" w:rsidP="00D0664B">
            <w:pPr>
              <w:widowControl w:val="0"/>
              <w:autoSpaceDE w:val="0"/>
              <w:autoSpaceDN w:val="0"/>
              <w:adjustRightInd w:val="0"/>
              <w:spacing w:line="276" w:lineRule="auto"/>
              <w:ind w:left="113" w:right="113"/>
              <w:jc w:val="both"/>
              <w:rPr>
                <w:b/>
                <w:bCs/>
              </w:rPr>
            </w:pPr>
          </w:p>
        </w:tc>
        <w:tc>
          <w:tcPr>
            <w:tcW w:w="6379" w:type="dxa"/>
            <w:gridSpan w:val="2"/>
          </w:tcPr>
          <w:p w:rsidR="00EE5FA2" w:rsidRPr="00763BD1" w:rsidRDefault="005631DA" w:rsidP="00EE5FA2">
            <w:pPr>
              <w:widowControl w:val="0"/>
              <w:autoSpaceDE w:val="0"/>
              <w:autoSpaceDN w:val="0"/>
              <w:adjustRightInd w:val="0"/>
              <w:spacing w:line="276" w:lineRule="auto"/>
              <w:jc w:val="both"/>
              <w:rPr>
                <w:bCs/>
              </w:rPr>
            </w:pPr>
            <w:r w:rsidRPr="00763BD1">
              <w:rPr>
                <w:rStyle w:val="apple-converted-space"/>
                <w:color w:val="000000"/>
                <w:shd w:val="clear" w:color="auto" w:fill="FFFFFF"/>
              </w:rPr>
              <w:t> </w:t>
            </w:r>
            <w:r w:rsidR="00EE5FA2" w:rsidRPr="00763BD1">
              <w:rPr>
                <w:bCs/>
                <w:i/>
              </w:rPr>
              <w:t xml:space="preserve">Климанова Л. Ф., Горецкий В. Г, М. В. Голованова и </w:t>
            </w:r>
            <w:proofErr w:type="spellStart"/>
            <w:proofErr w:type="gramStart"/>
            <w:r w:rsidR="00EE5FA2" w:rsidRPr="00763BD1">
              <w:rPr>
                <w:bCs/>
                <w:i/>
              </w:rPr>
              <w:t>др</w:t>
            </w:r>
            <w:proofErr w:type="spellEnd"/>
            <w:proofErr w:type="gramEnd"/>
            <w:r w:rsidR="00EE5FA2" w:rsidRPr="00763BD1">
              <w:rPr>
                <w:bCs/>
              </w:rPr>
              <w:t xml:space="preserve"> Литературное чтение: Учебник: 1 класс: В 2 ч.</w:t>
            </w:r>
          </w:p>
          <w:p w:rsidR="00EE5FA2" w:rsidRPr="00763BD1" w:rsidRDefault="00EE5FA2" w:rsidP="00EE5FA2">
            <w:pPr>
              <w:widowControl w:val="0"/>
              <w:autoSpaceDE w:val="0"/>
              <w:autoSpaceDN w:val="0"/>
              <w:adjustRightInd w:val="0"/>
              <w:spacing w:line="276" w:lineRule="auto"/>
              <w:jc w:val="both"/>
              <w:rPr>
                <w:bCs/>
              </w:rPr>
            </w:pPr>
            <w:r w:rsidRPr="00763BD1">
              <w:rPr>
                <w:bCs/>
                <w:i/>
              </w:rPr>
              <w:t xml:space="preserve">М. </w:t>
            </w:r>
            <w:proofErr w:type="spellStart"/>
            <w:r w:rsidRPr="00763BD1">
              <w:rPr>
                <w:bCs/>
                <w:i/>
              </w:rPr>
              <w:t>В.Бойкина</w:t>
            </w:r>
            <w:proofErr w:type="spellEnd"/>
            <w:r w:rsidRPr="00763BD1">
              <w:rPr>
                <w:bCs/>
                <w:i/>
              </w:rPr>
              <w:t>, Л. А Виноградская.</w:t>
            </w:r>
            <w:r w:rsidRPr="00763BD1">
              <w:rPr>
                <w:bCs/>
              </w:rPr>
              <w:t xml:space="preserve"> Литературное чтение: Рабочая тетрадь: 1 класс</w:t>
            </w:r>
          </w:p>
          <w:p w:rsidR="004B1CC1" w:rsidRPr="00763BD1" w:rsidRDefault="005631DA" w:rsidP="000774B8">
            <w:pPr>
              <w:widowControl w:val="0"/>
              <w:autoSpaceDE w:val="0"/>
              <w:autoSpaceDN w:val="0"/>
              <w:adjustRightInd w:val="0"/>
              <w:spacing w:line="276" w:lineRule="auto"/>
              <w:rPr>
                <w:b/>
                <w:bCs/>
              </w:rPr>
            </w:pPr>
            <w:proofErr w:type="gramStart"/>
            <w:r w:rsidRPr="00763BD1">
              <w:rPr>
                <w:i/>
                <w:color w:val="000000"/>
                <w:shd w:val="clear" w:color="auto" w:fill="FFFFFF"/>
              </w:rPr>
              <w:t>Климанова Л.Ф., Горецкий В.Г., Голованова М.В.</w:t>
            </w:r>
            <w:r w:rsidRPr="00763BD1">
              <w:rPr>
                <w:color w:val="000000"/>
                <w:shd w:val="clear" w:color="auto" w:fill="FFFFFF"/>
              </w:rPr>
              <w:t xml:space="preserve"> и др. Литературное чтение. 2 </w:t>
            </w:r>
            <w:proofErr w:type="spellStart"/>
            <w:r w:rsidRPr="00763BD1">
              <w:rPr>
                <w:color w:val="000000"/>
                <w:shd w:val="clear" w:color="auto" w:fill="FFFFFF"/>
              </w:rPr>
              <w:t>кл</w:t>
            </w:r>
            <w:proofErr w:type="spellEnd"/>
            <w:r w:rsidRPr="00763BD1">
              <w:rPr>
                <w:color w:val="000000"/>
                <w:shd w:val="clear" w:color="auto" w:fill="FFFFFF"/>
              </w:rPr>
              <w:t>. в 2-х частях</w:t>
            </w:r>
            <w:r w:rsidRPr="00763BD1">
              <w:rPr>
                <w:rStyle w:val="apple-converted-space"/>
                <w:color w:val="000000"/>
                <w:shd w:val="clear" w:color="auto" w:fill="FFFFFF"/>
              </w:rPr>
              <w:t> </w:t>
            </w:r>
            <w:r w:rsidRPr="00763BD1">
              <w:rPr>
                <w:color w:val="000000"/>
              </w:rPr>
              <w:br/>
            </w:r>
            <w:r w:rsidRPr="00763BD1">
              <w:rPr>
                <w:i/>
                <w:color w:val="000000"/>
                <w:shd w:val="clear" w:color="auto" w:fill="FFFFFF"/>
              </w:rPr>
              <w:t>Климанова Л.Ф., Горецкий В.Г., Голованова М.В.</w:t>
            </w:r>
            <w:r w:rsidRPr="00763BD1">
              <w:rPr>
                <w:color w:val="000000"/>
                <w:shd w:val="clear" w:color="auto" w:fill="FFFFFF"/>
              </w:rPr>
              <w:t xml:space="preserve"> и др. Литературное чтение. 3 </w:t>
            </w:r>
            <w:proofErr w:type="spellStart"/>
            <w:r w:rsidRPr="00763BD1">
              <w:rPr>
                <w:color w:val="000000"/>
                <w:shd w:val="clear" w:color="auto" w:fill="FFFFFF"/>
              </w:rPr>
              <w:t>кл</w:t>
            </w:r>
            <w:proofErr w:type="spellEnd"/>
            <w:r w:rsidRPr="00763BD1">
              <w:rPr>
                <w:color w:val="000000"/>
                <w:shd w:val="clear" w:color="auto" w:fill="FFFFFF"/>
              </w:rPr>
              <w:t>. в 2-х частях</w:t>
            </w:r>
            <w:r w:rsidRPr="00763BD1">
              <w:rPr>
                <w:rStyle w:val="apple-converted-space"/>
                <w:color w:val="000000"/>
                <w:shd w:val="clear" w:color="auto" w:fill="FFFFFF"/>
              </w:rPr>
              <w:t> </w:t>
            </w:r>
            <w:r w:rsidRPr="00763BD1">
              <w:rPr>
                <w:color w:val="000000"/>
              </w:rPr>
              <w:br/>
            </w:r>
            <w:r w:rsidRPr="00763BD1">
              <w:rPr>
                <w:i/>
                <w:color w:val="000000"/>
                <w:shd w:val="clear" w:color="auto" w:fill="FFFFFF"/>
              </w:rPr>
              <w:t>Климанова Л.Ф., Горецкий В.Г., Голованова М.В.</w:t>
            </w:r>
            <w:r w:rsidRPr="00763BD1">
              <w:rPr>
                <w:color w:val="000000"/>
                <w:shd w:val="clear" w:color="auto" w:fill="FFFFFF"/>
              </w:rPr>
              <w:t xml:space="preserve"> и др. Литературное чтение. 4 </w:t>
            </w:r>
            <w:proofErr w:type="spellStart"/>
            <w:r w:rsidRPr="00763BD1">
              <w:rPr>
                <w:color w:val="000000"/>
                <w:shd w:val="clear" w:color="auto" w:fill="FFFFFF"/>
              </w:rPr>
              <w:t>кл</w:t>
            </w:r>
            <w:proofErr w:type="spellEnd"/>
            <w:r w:rsidRPr="00763BD1">
              <w:rPr>
                <w:color w:val="000000"/>
                <w:shd w:val="clear" w:color="auto" w:fill="FFFFFF"/>
              </w:rPr>
              <w:t>. в 2-х частях</w:t>
            </w:r>
            <w:proofErr w:type="gramEnd"/>
          </w:p>
          <w:p w:rsidR="004B1CC1" w:rsidRPr="00763BD1" w:rsidRDefault="004B1CC1" w:rsidP="004B1CC1"/>
          <w:p w:rsidR="004B1CC1" w:rsidRPr="00763BD1" w:rsidRDefault="004B1CC1" w:rsidP="004B1CC1"/>
          <w:p w:rsidR="007A6574" w:rsidRPr="00763BD1" w:rsidRDefault="007A6574" w:rsidP="004B1CC1">
            <w:pPr>
              <w:ind w:firstLine="708"/>
            </w:pPr>
          </w:p>
        </w:tc>
        <w:tc>
          <w:tcPr>
            <w:tcW w:w="6456" w:type="dxa"/>
          </w:tcPr>
          <w:p w:rsidR="00FD1462" w:rsidRPr="00763BD1" w:rsidRDefault="00FD1462" w:rsidP="0053152A">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1 класс. Учебник. </w:t>
            </w:r>
          </w:p>
          <w:p w:rsidR="00772612" w:rsidRPr="00763BD1" w:rsidRDefault="00772612" w:rsidP="00772612">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Обучение во 1 классе по учебнику «Литературное чтение». Методическое пособие</w:t>
            </w:r>
          </w:p>
          <w:p w:rsidR="0053152A" w:rsidRPr="00763BD1" w:rsidRDefault="0053152A" w:rsidP="0053152A">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2 класс. Учебник. В 2 ч. </w:t>
            </w:r>
          </w:p>
          <w:p w:rsidR="0053152A" w:rsidRPr="00763BD1" w:rsidRDefault="0053152A" w:rsidP="0053152A">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2 класс. Рабочие тетради № 1, № 2 </w:t>
            </w:r>
          </w:p>
          <w:p w:rsidR="0053152A" w:rsidRPr="00763BD1" w:rsidRDefault="0053152A" w:rsidP="0053152A">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Обучение во 2 классе по учебнику «Литературное чтение». Методическое пособие</w:t>
            </w:r>
          </w:p>
          <w:p w:rsidR="00EC1F8E" w:rsidRPr="00763BD1" w:rsidRDefault="00EC1F8E" w:rsidP="00EC1F8E">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чтение.3 класс. Учебник. В 2 ч. </w:t>
            </w:r>
          </w:p>
          <w:p w:rsidR="00EC1F8E" w:rsidRPr="00763BD1" w:rsidRDefault="00EC1F8E" w:rsidP="00EC1F8E">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3 класс. Рабочие тетради № 1, № 2 </w:t>
            </w:r>
          </w:p>
          <w:p w:rsidR="00EC1F8E" w:rsidRPr="00763BD1" w:rsidRDefault="00EC1F8E" w:rsidP="00EC1F8E">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Обучение во 3 классе по учебнику «Литературное чтение». Методическое пособие</w:t>
            </w:r>
          </w:p>
          <w:p w:rsidR="00EC1F8E" w:rsidRPr="00763BD1" w:rsidRDefault="00EC1F8E" w:rsidP="00EC1F8E">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4 класс. Учебник. В 3 ч. </w:t>
            </w:r>
          </w:p>
          <w:p w:rsidR="00EC1F8E" w:rsidRPr="00763BD1" w:rsidRDefault="00EC1F8E" w:rsidP="00EC1F8E">
            <w:pPr>
              <w:widowControl w:val="0"/>
              <w:autoSpaceDE w:val="0"/>
              <w:autoSpaceDN w:val="0"/>
              <w:adjustRightInd w:val="0"/>
              <w:spacing w:line="276" w:lineRule="auto"/>
              <w:jc w:val="both"/>
            </w:pPr>
            <w:r w:rsidRPr="00763BD1">
              <w:rPr>
                <w:i/>
                <w:iCs/>
              </w:rPr>
              <w:t xml:space="preserve">Э. Э. </w:t>
            </w:r>
            <w:proofErr w:type="spellStart"/>
            <w:r w:rsidRPr="00763BD1">
              <w:rPr>
                <w:i/>
                <w:iCs/>
              </w:rPr>
              <w:t>Кац</w:t>
            </w:r>
            <w:proofErr w:type="spellEnd"/>
            <w:r w:rsidRPr="00763BD1">
              <w:rPr>
                <w:i/>
                <w:iCs/>
              </w:rPr>
              <w:t>.</w:t>
            </w:r>
            <w:r w:rsidRPr="00763BD1">
              <w:t xml:space="preserve"> Литературное чтение. 4 класс. Рабочие тетради № 1, № 2 </w:t>
            </w:r>
          </w:p>
          <w:p w:rsidR="007A6574" w:rsidRPr="00763BD1" w:rsidRDefault="007A6574" w:rsidP="00EC1F8E">
            <w:pPr>
              <w:widowControl w:val="0"/>
              <w:autoSpaceDE w:val="0"/>
              <w:autoSpaceDN w:val="0"/>
              <w:adjustRightInd w:val="0"/>
              <w:spacing w:line="276" w:lineRule="auto"/>
              <w:jc w:val="both"/>
            </w:pPr>
          </w:p>
        </w:tc>
      </w:tr>
      <w:tr w:rsidR="007A6574" w:rsidRPr="00763BD1" w:rsidTr="007E3DA9">
        <w:trPr>
          <w:cantSplit/>
          <w:trHeight w:val="2561"/>
        </w:trPr>
        <w:tc>
          <w:tcPr>
            <w:tcW w:w="1242" w:type="dxa"/>
          </w:tcPr>
          <w:p w:rsidR="007A6574" w:rsidRPr="00763BD1" w:rsidRDefault="007A6574" w:rsidP="00662588">
            <w:pPr>
              <w:widowControl w:val="0"/>
              <w:autoSpaceDE w:val="0"/>
              <w:autoSpaceDN w:val="0"/>
              <w:adjustRightInd w:val="0"/>
              <w:spacing w:line="276" w:lineRule="auto"/>
              <w:jc w:val="both"/>
              <w:rPr>
                <w:b/>
                <w:bCs/>
              </w:rPr>
            </w:pPr>
          </w:p>
        </w:tc>
        <w:tc>
          <w:tcPr>
            <w:tcW w:w="709" w:type="dxa"/>
            <w:textDirection w:val="btLr"/>
          </w:tcPr>
          <w:p w:rsidR="007A6574" w:rsidRPr="00763BD1" w:rsidRDefault="007F7C45" w:rsidP="00CC25DE">
            <w:pPr>
              <w:widowControl w:val="0"/>
              <w:autoSpaceDE w:val="0"/>
              <w:autoSpaceDN w:val="0"/>
              <w:adjustRightInd w:val="0"/>
              <w:spacing w:line="276" w:lineRule="auto"/>
              <w:ind w:left="113" w:right="113"/>
              <w:jc w:val="center"/>
              <w:rPr>
                <w:b/>
                <w:bCs/>
              </w:rPr>
            </w:pPr>
            <w:r w:rsidRPr="00763BD1">
              <w:rPr>
                <w:b/>
                <w:bCs/>
              </w:rPr>
              <w:t>МАТЕМАТИКА</w:t>
            </w:r>
          </w:p>
        </w:tc>
        <w:tc>
          <w:tcPr>
            <w:tcW w:w="6379" w:type="dxa"/>
            <w:gridSpan w:val="2"/>
          </w:tcPr>
          <w:p w:rsidR="00327991" w:rsidRPr="00763BD1" w:rsidRDefault="00327991" w:rsidP="00327991">
            <w:pPr>
              <w:widowControl w:val="0"/>
              <w:autoSpaceDE w:val="0"/>
              <w:autoSpaceDN w:val="0"/>
              <w:adjustRightInd w:val="0"/>
              <w:spacing w:line="276" w:lineRule="auto"/>
              <w:jc w:val="both"/>
              <w:rPr>
                <w:i/>
                <w:iCs/>
              </w:rPr>
            </w:pPr>
            <w:proofErr w:type="spellStart"/>
            <w:r w:rsidRPr="00763BD1">
              <w:rPr>
                <w:i/>
                <w:iCs/>
              </w:rPr>
              <w:t>М.И.Моро</w:t>
            </w:r>
            <w:proofErr w:type="spellEnd"/>
            <w:r w:rsidRPr="00763BD1">
              <w:rPr>
                <w:i/>
                <w:iCs/>
              </w:rPr>
              <w:t xml:space="preserve">, С.В. Степанова,  </w:t>
            </w:r>
            <w:proofErr w:type="spellStart"/>
            <w:r w:rsidRPr="00763BD1">
              <w:rPr>
                <w:i/>
                <w:iCs/>
              </w:rPr>
              <w:t>С.И.Волкова</w:t>
            </w:r>
            <w:proofErr w:type="spellEnd"/>
            <w:r w:rsidRPr="00763BD1">
              <w:rPr>
                <w:i/>
                <w:iCs/>
              </w:rPr>
              <w:t xml:space="preserve">, </w:t>
            </w:r>
            <w:r w:rsidRPr="00763BD1">
              <w:rPr>
                <w:iCs/>
              </w:rPr>
              <w:t>Математика: Учебник: 1 класс: В 2 ч</w:t>
            </w:r>
          </w:p>
          <w:p w:rsidR="00327991" w:rsidRPr="00763BD1" w:rsidRDefault="00327991" w:rsidP="00327991">
            <w:pPr>
              <w:widowControl w:val="0"/>
              <w:autoSpaceDE w:val="0"/>
              <w:autoSpaceDN w:val="0"/>
              <w:adjustRightInd w:val="0"/>
              <w:spacing w:line="276" w:lineRule="auto"/>
              <w:jc w:val="both"/>
              <w:rPr>
                <w:iCs/>
              </w:rPr>
            </w:pPr>
            <w:proofErr w:type="spellStart"/>
            <w:r w:rsidRPr="00763BD1">
              <w:rPr>
                <w:i/>
                <w:iCs/>
              </w:rPr>
              <w:t>М.И.Моро</w:t>
            </w:r>
            <w:proofErr w:type="spellEnd"/>
            <w:r w:rsidRPr="00763BD1">
              <w:rPr>
                <w:i/>
                <w:iCs/>
              </w:rPr>
              <w:t xml:space="preserve">, С.И Волкова </w:t>
            </w:r>
            <w:r w:rsidRPr="00763BD1">
              <w:rPr>
                <w:iCs/>
              </w:rPr>
              <w:t xml:space="preserve">Математика: Рабочая тетрадь: 1 </w:t>
            </w:r>
            <w:proofErr w:type="spellStart"/>
            <w:r w:rsidRPr="00763BD1">
              <w:rPr>
                <w:iCs/>
              </w:rPr>
              <w:t>класс</w:t>
            </w:r>
            <w:proofErr w:type="gramStart"/>
            <w:r w:rsidRPr="00763BD1">
              <w:rPr>
                <w:iCs/>
              </w:rPr>
              <w:t>:В</w:t>
            </w:r>
            <w:proofErr w:type="spellEnd"/>
            <w:proofErr w:type="gramEnd"/>
            <w:r w:rsidRPr="00763BD1">
              <w:rPr>
                <w:iCs/>
              </w:rPr>
              <w:t xml:space="preserve"> 2 ч</w:t>
            </w:r>
          </w:p>
          <w:p w:rsidR="007F2BD5" w:rsidRPr="00763BD1" w:rsidRDefault="007F2BD5" w:rsidP="00300F95">
            <w:pPr>
              <w:widowControl w:val="0"/>
              <w:autoSpaceDE w:val="0"/>
              <w:autoSpaceDN w:val="0"/>
              <w:adjustRightInd w:val="0"/>
              <w:spacing w:line="276" w:lineRule="auto"/>
              <w:jc w:val="both"/>
              <w:rPr>
                <w:i/>
                <w:iCs/>
              </w:rPr>
            </w:pPr>
            <w:r w:rsidRPr="00763BD1">
              <w:rPr>
                <w:i/>
                <w:iCs/>
              </w:rPr>
              <w:t xml:space="preserve">Моро М.И., </w:t>
            </w:r>
            <w:proofErr w:type="spellStart"/>
            <w:r w:rsidRPr="00763BD1">
              <w:rPr>
                <w:i/>
                <w:iCs/>
              </w:rPr>
              <w:t>Бантова</w:t>
            </w:r>
            <w:proofErr w:type="spellEnd"/>
            <w:r w:rsidRPr="00763BD1">
              <w:rPr>
                <w:i/>
                <w:iCs/>
              </w:rPr>
              <w:t xml:space="preserve"> М.А.,  Бельтюкова Г.В. и др.        </w:t>
            </w:r>
          </w:p>
          <w:p w:rsidR="007F2BD5" w:rsidRPr="00763BD1" w:rsidRDefault="007F2BD5" w:rsidP="007F2BD5">
            <w:pPr>
              <w:widowControl w:val="0"/>
              <w:autoSpaceDE w:val="0"/>
              <w:autoSpaceDN w:val="0"/>
              <w:adjustRightInd w:val="0"/>
              <w:spacing w:line="276" w:lineRule="auto"/>
              <w:jc w:val="both"/>
              <w:rPr>
                <w:i/>
                <w:iCs/>
              </w:rPr>
            </w:pPr>
            <w:r w:rsidRPr="00763BD1">
              <w:rPr>
                <w:iCs/>
              </w:rPr>
              <w:t xml:space="preserve">Математика </w:t>
            </w:r>
            <w:r w:rsidRPr="00763BD1">
              <w:rPr>
                <w:i/>
                <w:iCs/>
              </w:rPr>
              <w:t xml:space="preserve">  </w:t>
            </w:r>
            <w:r w:rsidRPr="00763BD1">
              <w:rPr>
                <w:iCs/>
              </w:rPr>
              <w:t xml:space="preserve">Учебник: </w:t>
            </w:r>
            <w:r w:rsidR="00CA453B" w:rsidRPr="00763BD1">
              <w:rPr>
                <w:iCs/>
              </w:rPr>
              <w:t>2</w:t>
            </w:r>
            <w:r w:rsidRPr="00763BD1">
              <w:rPr>
                <w:iCs/>
              </w:rPr>
              <w:t xml:space="preserve"> класс: В 2 ч</w:t>
            </w:r>
          </w:p>
          <w:p w:rsidR="007F2BD5" w:rsidRPr="00763BD1" w:rsidRDefault="007F2BD5" w:rsidP="007F2BD5">
            <w:pPr>
              <w:widowControl w:val="0"/>
              <w:autoSpaceDE w:val="0"/>
              <w:autoSpaceDN w:val="0"/>
              <w:adjustRightInd w:val="0"/>
              <w:spacing w:line="276" w:lineRule="auto"/>
              <w:jc w:val="both"/>
              <w:rPr>
                <w:iCs/>
              </w:rPr>
            </w:pPr>
            <w:proofErr w:type="spellStart"/>
            <w:r w:rsidRPr="00763BD1">
              <w:rPr>
                <w:i/>
                <w:iCs/>
              </w:rPr>
              <w:t>М.И.Моро</w:t>
            </w:r>
            <w:proofErr w:type="spellEnd"/>
            <w:r w:rsidRPr="00763BD1">
              <w:rPr>
                <w:i/>
                <w:iCs/>
              </w:rPr>
              <w:t xml:space="preserve">, С.И Волкова </w:t>
            </w:r>
            <w:r w:rsidRPr="00763BD1">
              <w:rPr>
                <w:iCs/>
              </w:rPr>
              <w:t xml:space="preserve">Математика: Рабочая тетрадь: </w:t>
            </w:r>
            <w:r w:rsidR="00CA453B" w:rsidRPr="00763BD1">
              <w:rPr>
                <w:iCs/>
              </w:rPr>
              <w:t>2</w:t>
            </w:r>
            <w:r w:rsidRPr="00763BD1">
              <w:rPr>
                <w:iCs/>
              </w:rPr>
              <w:t xml:space="preserve"> класс:</w:t>
            </w:r>
            <w:r w:rsidR="00CA453B" w:rsidRPr="00763BD1">
              <w:rPr>
                <w:iCs/>
              </w:rPr>
              <w:t xml:space="preserve"> </w:t>
            </w:r>
            <w:r w:rsidRPr="00763BD1">
              <w:rPr>
                <w:iCs/>
              </w:rPr>
              <w:t>В 2 ч</w:t>
            </w:r>
          </w:p>
          <w:p w:rsidR="00EA2FC2" w:rsidRPr="00763BD1" w:rsidRDefault="00EA2FC2" w:rsidP="00EA2FC2">
            <w:pPr>
              <w:widowControl w:val="0"/>
              <w:autoSpaceDE w:val="0"/>
              <w:autoSpaceDN w:val="0"/>
              <w:adjustRightInd w:val="0"/>
              <w:spacing w:line="276" w:lineRule="auto"/>
              <w:jc w:val="both"/>
              <w:rPr>
                <w:i/>
                <w:iCs/>
              </w:rPr>
            </w:pPr>
            <w:r w:rsidRPr="00763BD1">
              <w:rPr>
                <w:i/>
                <w:iCs/>
              </w:rPr>
              <w:t xml:space="preserve">Моро М.И., </w:t>
            </w:r>
            <w:proofErr w:type="spellStart"/>
            <w:r w:rsidRPr="00763BD1">
              <w:rPr>
                <w:i/>
                <w:iCs/>
              </w:rPr>
              <w:t>Бантова</w:t>
            </w:r>
            <w:proofErr w:type="spellEnd"/>
            <w:r w:rsidRPr="00763BD1">
              <w:rPr>
                <w:i/>
                <w:iCs/>
              </w:rPr>
              <w:t xml:space="preserve"> М.А.,  Бельтюкова Г.В. и др.        </w:t>
            </w:r>
          </w:p>
          <w:p w:rsidR="00EA2FC2" w:rsidRPr="00763BD1" w:rsidRDefault="00EA2FC2" w:rsidP="00EA2FC2">
            <w:pPr>
              <w:widowControl w:val="0"/>
              <w:autoSpaceDE w:val="0"/>
              <w:autoSpaceDN w:val="0"/>
              <w:adjustRightInd w:val="0"/>
              <w:spacing w:line="276" w:lineRule="auto"/>
              <w:jc w:val="both"/>
              <w:rPr>
                <w:i/>
                <w:iCs/>
              </w:rPr>
            </w:pPr>
            <w:r w:rsidRPr="00763BD1">
              <w:rPr>
                <w:iCs/>
              </w:rPr>
              <w:t xml:space="preserve">Математика </w:t>
            </w:r>
            <w:r w:rsidRPr="00763BD1">
              <w:rPr>
                <w:i/>
                <w:iCs/>
              </w:rPr>
              <w:t xml:space="preserve">  </w:t>
            </w:r>
            <w:r w:rsidRPr="00763BD1">
              <w:rPr>
                <w:iCs/>
              </w:rPr>
              <w:t>Учебник: 3 класс: В 2 ч</w:t>
            </w:r>
          </w:p>
          <w:p w:rsidR="00EA2FC2" w:rsidRPr="00763BD1" w:rsidRDefault="00EA2FC2" w:rsidP="00EA2FC2">
            <w:pPr>
              <w:widowControl w:val="0"/>
              <w:autoSpaceDE w:val="0"/>
              <w:autoSpaceDN w:val="0"/>
              <w:adjustRightInd w:val="0"/>
              <w:spacing w:line="276" w:lineRule="auto"/>
              <w:jc w:val="both"/>
              <w:rPr>
                <w:iCs/>
              </w:rPr>
            </w:pPr>
            <w:proofErr w:type="spellStart"/>
            <w:r w:rsidRPr="00763BD1">
              <w:rPr>
                <w:i/>
                <w:iCs/>
              </w:rPr>
              <w:t>М.И.Моро</w:t>
            </w:r>
            <w:proofErr w:type="spellEnd"/>
            <w:r w:rsidRPr="00763BD1">
              <w:rPr>
                <w:i/>
                <w:iCs/>
              </w:rPr>
              <w:t xml:space="preserve">, С.И Волкова </w:t>
            </w:r>
            <w:r w:rsidRPr="00763BD1">
              <w:rPr>
                <w:iCs/>
              </w:rPr>
              <w:t>Математика: Рабочая тетрадь: 3 класс: В 2 ч</w:t>
            </w:r>
          </w:p>
          <w:p w:rsidR="00EA2FC2" w:rsidRPr="00763BD1" w:rsidRDefault="00EA2FC2" w:rsidP="00EA2FC2">
            <w:pPr>
              <w:widowControl w:val="0"/>
              <w:autoSpaceDE w:val="0"/>
              <w:autoSpaceDN w:val="0"/>
              <w:adjustRightInd w:val="0"/>
              <w:spacing w:line="276" w:lineRule="auto"/>
              <w:jc w:val="both"/>
              <w:rPr>
                <w:i/>
                <w:iCs/>
              </w:rPr>
            </w:pPr>
            <w:r w:rsidRPr="00763BD1">
              <w:rPr>
                <w:i/>
                <w:iCs/>
              </w:rPr>
              <w:t xml:space="preserve">Моро М.И., </w:t>
            </w:r>
            <w:proofErr w:type="spellStart"/>
            <w:r w:rsidRPr="00763BD1">
              <w:rPr>
                <w:i/>
                <w:iCs/>
              </w:rPr>
              <w:t>Бантова</w:t>
            </w:r>
            <w:proofErr w:type="spellEnd"/>
            <w:r w:rsidRPr="00763BD1">
              <w:rPr>
                <w:i/>
                <w:iCs/>
              </w:rPr>
              <w:t xml:space="preserve"> М.А.,  Бельтюкова Г.В. и др.        </w:t>
            </w:r>
          </w:p>
          <w:p w:rsidR="00EA2FC2" w:rsidRPr="00763BD1" w:rsidRDefault="00EA2FC2" w:rsidP="00EA2FC2">
            <w:pPr>
              <w:widowControl w:val="0"/>
              <w:autoSpaceDE w:val="0"/>
              <w:autoSpaceDN w:val="0"/>
              <w:adjustRightInd w:val="0"/>
              <w:spacing w:line="276" w:lineRule="auto"/>
              <w:jc w:val="both"/>
              <w:rPr>
                <w:i/>
                <w:iCs/>
              </w:rPr>
            </w:pPr>
            <w:r w:rsidRPr="00763BD1">
              <w:rPr>
                <w:iCs/>
              </w:rPr>
              <w:t xml:space="preserve">Математика </w:t>
            </w:r>
            <w:r w:rsidRPr="00763BD1">
              <w:rPr>
                <w:i/>
                <w:iCs/>
              </w:rPr>
              <w:t xml:space="preserve">  </w:t>
            </w:r>
            <w:r w:rsidRPr="00763BD1">
              <w:rPr>
                <w:iCs/>
              </w:rPr>
              <w:t>Учебник: 4 класс: В 2 ч</w:t>
            </w:r>
          </w:p>
          <w:p w:rsidR="00EA2FC2" w:rsidRPr="00763BD1" w:rsidRDefault="00EA2FC2" w:rsidP="00EA2FC2">
            <w:pPr>
              <w:widowControl w:val="0"/>
              <w:autoSpaceDE w:val="0"/>
              <w:autoSpaceDN w:val="0"/>
              <w:adjustRightInd w:val="0"/>
              <w:spacing w:line="276" w:lineRule="auto"/>
              <w:jc w:val="both"/>
              <w:rPr>
                <w:iCs/>
              </w:rPr>
            </w:pPr>
            <w:proofErr w:type="spellStart"/>
            <w:r w:rsidRPr="00763BD1">
              <w:rPr>
                <w:i/>
                <w:iCs/>
              </w:rPr>
              <w:t>М.И.Моро</w:t>
            </w:r>
            <w:proofErr w:type="spellEnd"/>
            <w:r w:rsidRPr="00763BD1">
              <w:rPr>
                <w:i/>
                <w:iCs/>
              </w:rPr>
              <w:t xml:space="preserve">, С.И Волкова </w:t>
            </w:r>
            <w:r w:rsidRPr="00763BD1">
              <w:rPr>
                <w:iCs/>
              </w:rPr>
              <w:t>Математика: Рабочая тетрадь: 4 класс: В 2 ч</w:t>
            </w:r>
          </w:p>
          <w:p w:rsidR="007A6574" w:rsidRPr="00763BD1" w:rsidRDefault="007A6574" w:rsidP="007F2BD5">
            <w:pPr>
              <w:widowControl w:val="0"/>
              <w:autoSpaceDE w:val="0"/>
              <w:autoSpaceDN w:val="0"/>
              <w:adjustRightInd w:val="0"/>
              <w:spacing w:line="276" w:lineRule="auto"/>
              <w:rPr>
                <w:b/>
                <w:bCs/>
              </w:rPr>
            </w:pPr>
          </w:p>
        </w:tc>
        <w:tc>
          <w:tcPr>
            <w:tcW w:w="6456" w:type="dxa"/>
          </w:tcPr>
          <w:p w:rsidR="00327991" w:rsidRPr="00763BD1" w:rsidRDefault="00327991" w:rsidP="00327991">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w:t>
            </w:r>
            <w:r w:rsidR="00921F6F" w:rsidRPr="00763BD1">
              <w:t>1</w:t>
            </w:r>
            <w:r w:rsidRPr="00763BD1">
              <w:t xml:space="preserve"> класс. Учебник. В 2 ч.</w:t>
            </w:r>
          </w:p>
          <w:p w:rsidR="00327991" w:rsidRPr="00763BD1" w:rsidRDefault="00327991" w:rsidP="00327991">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w:t>
            </w:r>
            <w:r w:rsidR="00921F6F" w:rsidRPr="00763BD1">
              <w:t>1</w:t>
            </w:r>
            <w:r w:rsidRPr="00763BD1">
              <w:t xml:space="preserve"> класс. Рабочие тетради № 1, № 2</w:t>
            </w:r>
          </w:p>
          <w:p w:rsidR="00327991" w:rsidRPr="00763BD1" w:rsidRDefault="00327991" w:rsidP="00327991">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00921F6F" w:rsidRPr="00763BD1">
              <w:t xml:space="preserve"> Обучение в</w:t>
            </w:r>
            <w:r w:rsidRPr="00763BD1">
              <w:t xml:space="preserve"> </w:t>
            </w:r>
            <w:r w:rsidR="00921F6F" w:rsidRPr="00763BD1">
              <w:t>1</w:t>
            </w:r>
            <w:r w:rsidRPr="00763BD1">
              <w:t xml:space="preserve"> классе по учебникам «Математика». Методическое пособие </w:t>
            </w:r>
          </w:p>
          <w:p w:rsidR="00921F6F" w:rsidRPr="00763BD1" w:rsidRDefault="00921F6F" w:rsidP="00921F6F">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2 класс. Учебник. В 2 ч.</w:t>
            </w:r>
          </w:p>
          <w:p w:rsidR="00921F6F" w:rsidRPr="00763BD1" w:rsidRDefault="00921F6F" w:rsidP="00921F6F">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2 класс. Рабочие тетради № 1, № 2</w:t>
            </w:r>
          </w:p>
          <w:p w:rsidR="00921F6F" w:rsidRPr="00763BD1" w:rsidRDefault="00921F6F" w:rsidP="00921F6F">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Обучение во 2 классе по учебникам «Математика». Методическое пособие </w:t>
            </w:r>
          </w:p>
          <w:p w:rsidR="00F518FB" w:rsidRPr="00763BD1" w:rsidRDefault="00F518FB" w:rsidP="00F518FB">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3 класс. Учебник. В 2 ч.</w:t>
            </w:r>
          </w:p>
          <w:p w:rsidR="00F518FB" w:rsidRPr="00763BD1" w:rsidRDefault="00F518FB" w:rsidP="00F518FB">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3 класс. Рабочие тетради № 1, № 2</w:t>
            </w:r>
          </w:p>
          <w:p w:rsidR="00F518FB" w:rsidRPr="00763BD1" w:rsidRDefault="00F518FB" w:rsidP="00F518FB">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Обучение в 3 классе по учебникам «Математика». Методическое пособие </w:t>
            </w:r>
          </w:p>
          <w:p w:rsidR="00F518FB" w:rsidRPr="00763BD1" w:rsidRDefault="00F518FB" w:rsidP="00F518FB">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4 класс. Учебник. В 2 ч.</w:t>
            </w:r>
          </w:p>
          <w:p w:rsidR="00F518FB" w:rsidRPr="00763BD1" w:rsidRDefault="00F518FB" w:rsidP="00F518FB">
            <w:pPr>
              <w:widowControl w:val="0"/>
              <w:autoSpaceDE w:val="0"/>
              <w:autoSpaceDN w:val="0"/>
              <w:adjustRightInd w:val="0"/>
              <w:spacing w:line="276" w:lineRule="auto"/>
              <w:jc w:val="both"/>
            </w:pPr>
            <w:r w:rsidRPr="00763BD1">
              <w:rPr>
                <w:i/>
                <w:iCs/>
              </w:rPr>
              <w:t xml:space="preserve">М.И. Башмаков, </w:t>
            </w:r>
            <w:proofErr w:type="spellStart"/>
            <w:r w:rsidRPr="00763BD1">
              <w:rPr>
                <w:i/>
                <w:iCs/>
              </w:rPr>
              <w:t>М.Г.Нефедова</w:t>
            </w:r>
            <w:proofErr w:type="spellEnd"/>
            <w:r w:rsidRPr="00763BD1">
              <w:rPr>
                <w:i/>
                <w:iCs/>
              </w:rPr>
              <w:t>.</w:t>
            </w:r>
            <w:r w:rsidRPr="00763BD1">
              <w:t xml:space="preserve"> Математика. 4 класс. Рабочие тетради № 1, № 2</w:t>
            </w:r>
          </w:p>
          <w:p w:rsidR="007A6574" w:rsidRPr="00763BD1" w:rsidRDefault="007A6574" w:rsidP="00F518FB">
            <w:pPr>
              <w:widowControl w:val="0"/>
              <w:autoSpaceDE w:val="0"/>
              <w:autoSpaceDN w:val="0"/>
              <w:adjustRightInd w:val="0"/>
              <w:spacing w:line="276" w:lineRule="auto"/>
              <w:jc w:val="both"/>
              <w:rPr>
                <w:b/>
                <w:bCs/>
              </w:rPr>
            </w:pPr>
          </w:p>
        </w:tc>
      </w:tr>
      <w:tr w:rsidR="007A6574" w:rsidRPr="00763BD1" w:rsidTr="007E3DA9">
        <w:trPr>
          <w:cantSplit/>
          <w:trHeight w:val="1134"/>
        </w:trPr>
        <w:tc>
          <w:tcPr>
            <w:tcW w:w="1242" w:type="dxa"/>
          </w:tcPr>
          <w:p w:rsidR="007A6574" w:rsidRPr="00763BD1" w:rsidRDefault="007A6574" w:rsidP="00662588">
            <w:pPr>
              <w:widowControl w:val="0"/>
              <w:autoSpaceDE w:val="0"/>
              <w:autoSpaceDN w:val="0"/>
              <w:adjustRightInd w:val="0"/>
              <w:spacing w:line="276" w:lineRule="auto"/>
              <w:jc w:val="both"/>
              <w:rPr>
                <w:b/>
                <w:bCs/>
              </w:rPr>
            </w:pPr>
          </w:p>
        </w:tc>
        <w:tc>
          <w:tcPr>
            <w:tcW w:w="709" w:type="dxa"/>
            <w:textDirection w:val="btLr"/>
          </w:tcPr>
          <w:p w:rsidR="00E64698" w:rsidRPr="00763BD1" w:rsidRDefault="00E64698" w:rsidP="009473FC">
            <w:pPr>
              <w:widowControl w:val="0"/>
              <w:autoSpaceDE w:val="0"/>
              <w:autoSpaceDN w:val="0"/>
              <w:adjustRightInd w:val="0"/>
              <w:spacing w:line="276" w:lineRule="auto"/>
              <w:ind w:right="113" w:firstLine="357"/>
              <w:jc w:val="center"/>
              <w:rPr>
                <w:b/>
                <w:bCs/>
              </w:rPr>
            </w:pPr>
            <w:r w:rsidRPr="00763BD1">
              <w:rPr>
                <w:b/>
                <w:bCs/>
              </w:rPr>
              <w:t>ОКРУЖАЮЩИЙ МИР</w:t>
            </w:r>
          </w:p>
          <w:p w:rsidR="007A6574" w:rsidRPr="00763BD1" w:rsidRDefault="007A6574" w:rsidP="00E64698">
            <w:pPr>
              <w:widowControl w:val="0"/>
              <w:autoSpaceDE w:val="0"/>
              <w:autoSpaceDN w:val="0"/>
              <w:adjustRightInd w:val="0"/>
              <w:spacing w:line="276" w:lineRule="auto"/>
              <w:ind w:left="113" w:right="113"/>
              <w:jc w:val="both"/>
              <w:rPr>
                <w:b/>
                <w:bCs/>
              </w:rPr>
            </w:pPr>
          </w:p>
        </w:tc>
        <w:tc>
          <w:tcPr>
            <w:tcW w:w="6379" w:type="dxa"/>
            <w:gridSpan w:val="2"/>
          </w:tcPr>
          <w:p w:rsidR="003C36C5" w:rsidRPr="00763BD1" w:rsidRDefault="003C36C5" w:rsidP="003C36C5">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rPr>
              <w:t xml:space="preserve"> Окружающий мир: Учебник:1 класс: В 2 ч.</w:t>
            </w:r>
          </w:p>
          <w:p w:rsidR="003C36C5" w:rsidRPr="00763BD1" w:rsidRDefault="003C36C5" w:rsidP="003C36C5">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i/>
              </w:rPr>
              <w:t xml:space="preserve"> </w:t>
            </w:r>
            <w:r w:rsidRPr="00763BD1">
              <w:rPr>
                <w:bCs/>
              </w:rPr>
              <w:t>Окружающий мир: Рабочая тетрадь:1 класс: В 2 ч.</w:t>
            </w:r>
          </w:p>
          <w:p w:rsidR="003C36C5" w:rsidRPr="00763BD1" w:rsidRDefault="003C36C5" w:rsidP="003C36C5">
            <w:pPr>
              <w:widowControl w:val="0"/>
              <w:autoSpaceDE w:val="0"/>
              <w:autoSpaceDN w:val="0"/>
              <w:adjustRightInd w:val="0"/>
              <w:spacing w:line="276" w:lineRule="auto"/>
              <w:jc w:val="both"/>
              <w:rPr>
                <w:bCs/>
                <w:i/>
              </w:rPr>
            </w:pPr>
            <w:proofErr w:type="spellStart"/>
            <w:r w:rsidRPr="00763BD1">
              <w:rPr>
                <w:bCs/>
                <w:i/>
              </w:rPr>
              <w:t>А.А.Плешаков</w:t>
            </w:r>
            <w:proofErr w:type="spellEnd"/>
            <w:r w:rsidRPr="00763BD1">
              <w:rPr>
                <w:bCs/>
                <w:i/>
              </w:rPr>
              <w:t xml:space="preserve"> </w:t>
            </w:r>
            <w:r w:rsidRPr="00763BD1">
              <w:rPr>
                <w:bCs/>
              </w:rPr>
              <w:t xml:space="preserve">Окружающий </w:t>
            </w:r>
            <w:proofErr w:type="spellStart"/>
            <w:r w:rsidRPr="00763BD1">
              <w:rPr>
                <w:bCs/>
              </w:rPr>
              <w:t>мир</w:t>
            </w:r>
            <w:proofErr w:type="gramStart"/>
            <w:r w:rsidRPr="00763BD1">
              <w:rPr>
                <w:bCs/>
              </w:rPr>
              <w:t>:М</w:t>
            </w:r>
            <w:proofErr w:type="gramEnd"/>
            <w:r w:rsidRPr="00763BD1">
              <w:rPr>
                <w:bCs/>
              </w:rPr>
              <w:t>етодические</w:t>
            </w:r>
            <w:proofErr w:type="spellEnd"/>
            <w:r w:rsidRPr="00763BD1">
              <w:rPr>
                <w:bCs/>
              </w:rPr>
              <w:t xml:space="preserve"> рекомендации: 1 класс</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rPr>
              <w:t xml:space="preserve"> Окружающий мир: Учебник:2 класс: В 2 ч.</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i/>
              </w:rPr>
              <w:t xml:space="preserve"> </w:t>
            </w:r>
            <w:r w:rsidRPr="00763BD1">
              <w:rPr>
                <w:bCs/>
              </w:rPr>
              <w:t>Окружающий мир: Рабочая тетрадь:2 класс: В 2 ч.</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i/>
              </w:rPr>
              <w:t xml:space="preserve"> </w:t>
            </w:r>
            <w:r w:rsidRPr="00763BD1">
              <w:rPr>
                <w:bCs/>
              </w:rPr>
              <w:t xml:space="preserve">Окружающий </w:t>
            </w:r>
            <w:proofErr w:type="spellStart"/>
            <w:r w:rsidRPr="00763BD1">
              <w:rPr>
                <w:bCs/>
              </w:rPr>
              <w:t>мир</w:t>
            </w:r>
            <w:proofErr w:type="gramStart"/>
            <w:r w:rsidRPr="00763BD1">
              <w:rPr>
                <w:bCs/>
              </w:rPr>
              <w:t>:М</w:t>
            </w:r>
            <w:proofErr w:type="gramEnd"/>
            <w:r w:rsidRPr="00763BD1">
              <w:rPr>
                <w:bCs/>
              </w:rPr>
              <w:t>етодические</w:t>
            </w:r>
            <w:proofErr w:type="spellEnd"/>
            <w:r w:rsidRPr="00763BD1">
              <w:rPr>
                <w:bCs/>
              </w:rPr>
              <w:t xml:space="preserve"> рекомендации: 2 класс</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rPr>
              <w:t xml:space="preserve"> Окружающий мир: Учебник:3 класс: В 2 ч.</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i/>
              </w:rPr>
              <w:t xml:space="preserve"> </w:t>
            </w:r>
            <w:r w:rsidRPr="00763BD1">
              <w:rPr>
                <w:bCs/>
              </w:rPr>
              <w:t>Окружающий мир: Рабочая тетрадь:3 класс: В 2 ч.</w:t>
            </w:r>
          </w:p>
          <w:p w:rsidR="00903EC6" w:rsidRPr="00763BD1" w:rsidRDefault="00903EC6" w:rsidP="00903EC6">
            <w:pPr>
              <w:widowControl w:val="0"/>
              <w:autoSpaceDE w:val="0"/>
              <w:autoSpaceDN w:val="0"/>
              <w:adjustRightInd w:val="0"/>
              <w:spacing w:line="276" w:lineRule="auto"/>
              <w:jc w:val="both"/>
              <w:rPr>
                <w:bCs/>
                <w:i/>
              </w:rPr>
            </w:pPr>
            <w:proofErr w:type="spellStart"/>
            <w:r w:rsidRPr="00763BD1">
              <w:rPr>
                <w:bCs/>
                <w:i/>
              </w:rPr>
              <w:t>А.А.Плешаков</w:t>
            </w:r>
            <w:proofErr w:type="spellEnd"/>
            <w:r w:rsidRPr="00763BD1">
              <w:rPr>
                <w:bCs/>
                <w:i/>
              </w:rPr>
              <w:t xml:space="preserve"> </w:t>
            </w:r>
            <w:r w:rsidRPr="00763BD1">
              <w:rPr>
                <w:bCs/>
              </w:rPr>
              <w:t xml:space="preserve">Окружающий </w:t>
            </w:r>
            <w:proofErr w:type="spellStart"/>
            <w:r w:rsidRPr="00763BD1">
              <w:rPr>
                <w:bCs/>
              </w:rPr>
              <w:t>мир</w:t>
            </w:r>
            <w:proofErr w:type="gramStart"/>
            <w:r w:rsidRPr="00763BD1">
              <w:rPr>
                <w:bCs/>
              </w:rPr>
              <w:t>:М</w:t>
            </w:r>
            <w:proofErr w:type="gramEnd"/>
            <w:r w:rsidRPr="00763BD1">
              <w:rPr>
                <w:bCs/>
              </w:rPr>
              <w:t>етодические</w:t>
            </w:r>
            <w:proofErr w:type="spellEnd"/>
            <w:r w:rsidRPr="00763BD1">
              <w:rPr>
                <w:bCs/>
              </w:rPr>
              <w:t xml:space="preserve"> рекомендации: 3 класс</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rPr>
              <w:t xml:space="preserve">, </w:t>
            </w:r>
            <w:proofErr w:type="spellStart"/>
            <w:r w:rsidRPr="00763BD1">
              <w:rPr>
                <w:bCs/>
                <w:i/>
              </w:rPr>
              <w:t>Е.А.Крючкова</w:t>
            </w:r>
            <w:proofErr w:type="spellEnd"/>
            <w:r w:rsidRPr="00763BD1">
              <w:rPr>
                <w:bCs/>
              </w:rPr>
              <w:t xml:space="preserve"> Окружающий мир: Учебник:4 класс: В 2 ч.</w:t>
            </w:r>
          </w:p>
          <w:p w:rsidR="00903EC6" w:rsidRPr="00763BD1" w:rsidRDefault="00903EC6" w:rsidP="00903EC6">
            <w:pPr>
              <w:widowControl w:val="0"/>
              <w:autoSpaceDE w:val="0"/>
              <w:autoSpaceDN w:val="0"/>
              <w:adjustRightInd w:val="0"/>
              <w:spacing w:line="276" w:lineRule="auto"/>
              <w:jc w:val="both"/>
              <w:rPr>
                <w:bCs/>
              </w:rPr>
            </w:pPr>
            <w:proofErr w:type="spellStart"/>
            <w:r w:rsidRPr="00763BD1">
              <w:rPr>
                <w:bCs/>
                <w:i/>
              </w:rPr>
              <w:t>А.А.Плешаков</w:t>
            </w:r>
            <w:proofErr w:type="spellEnd"/>
            <w:r w:rsidRPr="00763BD1">
              <w:rPr>
                <w:bCs/>
                <w:i/>
              </w:rPr>
              <w:t xml:space="preserve"> </w:t>
            </w:r>
            <w:r w:rsidRPr="00763BD1">
              <w:rPr>
                <w:bCs/>
              </w:rPr>
              <w:t>Окружающий мир: Рабочая тетрадь:4 класс: В 2 ч.</w:t>
            </w:r>
          </w:p>
          <w:p w:rsidR="00903EC6" w:rsidRPr="00763BD1" w:rsidRDefault="00903EC6" w:rsidP="00903EC6">
            <w:pPr>
              <w:widowControl w:val="0"/>
              <w:autoSpaceDE w:val="0"/>
              <w:autoSpaceDN w:val="0"/>
              <w:adjustRightInd w:val="0"/>
              <w:spacing w:line="276" w:lineRule="auto"/>
              <w:jc w:val="both"/>
              <w:rPr>
                <w:bCs/>
                <w:i/>
              </w:rPr>
            </w:pPr>
            <w:proofErr w:type="spellStart"/>
            <w:r w:rsidRPr="00763BD1">
              <w:rPr>
                <w:bCs/>
                <w:i/>
              </w:rPr>
              <w:t>А.А.Плешаков</w:t>
            </w:r>
            <w:proofErr w:type="spellEnd"/>
            <w:r w:rsidRPr="00763BD1">
              <w:rPr>
                <w:bCs/>
                <w:i/>
              </w:rPr>
              <w:t xml:space="preserve"> </w:t>
            </w:r>
            <w:r w:rsidRPr="00763BD1">
              <w:rPr>
                <w:bCs/>
              </w:rPr>
              <w:t>Окружающий мир:</w:t>
            </w:r>
            <w:r w:rsidR="00B63313" w:rsidRPr="00763BD1">
              <w:rPr>
                <w:bCs/>
              </w:rPr>
              <w:t xml:space="preserve"> </w:t>
            </w:r>
            <w:r w:rsidRPr="00763BD1">
              <w:rPr>
                <w:bCs/>
              </w:rPr>
              <w:t>Методические рекомендации: 4 класс</w:t>
            </w:r>
          </w:p>
          <w:p w:rsidR="00903EC6" w:rsidRPr="00763BD1" w:rsidRDefault="00903EC6" w:rsidP="00903EC6">
            <w:pPr>
              <w:widowControl w:val="0"/>
              <w:autoSpaceDE w:val="0"/>
              <w:autoSpaceDN w:val="0"/>
              <w:adjustRightInd w:val="0"/>
              <w:spacing w:line="276" w:lineRule="auto"/>
              <w:jc w:val="both"/>
              <w:rPr>
                <w:bCs/>
                <w:i/>
              </w:rPr>
            </w:pPr>
          </w:p>
          <w:p w:rsidR="007A6574" w:rsidRPr="00763BD1" w:rsidRDefault="007A6574" w:rsidP="00662588">
            <w:pPr>
              <w:widowControl w:val="0"/>
              <w:autoSpaceDE w:val="0"/>
              <w:autoSpaceDN w:val="0"/>
              <w:adjustRightInd w:val="0"/>
              <w:spacing w:line="276" w:lineRule="auto"/>
              <w:jc w:val="both"/>
              <w:rPr>
                <w:b/>
                <w:bCs/>
              </w:rPr>
            </w:pPr>
          </w:p>
        </w:tc>
        <w:tc>
          <w:tcPr>
            <w:tcW w:w="6456" w:type="dxa"/>
          </w:tcPr>
          <w:p w:rsidR="003C36C5" w:rsidRPr="00763BD1" w:rsidRDefault="003C36C5" w:rsidP="003C36C5">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И. В. Потапов.</w:t>
            </w:r>
            <w:r w:rsidRPr="00763BD1">
              <w:t xml:space="preserve"> Окружающий мир. </w:t>
            </w:r>
            <w:r w:rsidR="006D10ED" w:rsidRPr="00763BD1">
              <w:t>1</w:t>
            </w:r>
            <w:r w:rsidRPr="00763BD1">
              <w:t xml:space="preserve"> класс. Учебник</w:t>
            </w:r>
          </w:p>
          <w:p w:rsidR="003C36C5" w:rsidRPr="00763BD1" w:rsidRDefault="003C36C5" w:rsidP="003C36C5">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 xml:space="preserve">Окружающий мир. </w:t>
            </w:r>
            <w:r w:rsidR="006D10ED" w:rsidRPr="00763BD1">
              <w:t>1</w:t>
            </w:r>
            <w:r w:rsidRPr="00763BD1">
              <w:t xml:space="preserve"> класс. Рабочие тетради № 1, № 2 </w:t>
            </w:r>
          </w:p>
          <w:p w:rsidR="003C36C5" w:rsidRPr="00763BD1" w:rsidRDefault="003C36C5" w:rsidP="003C36C5">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00CB683C" w:rsidRPr="00763BD1">
              <w:t>Обучение в</w:t>
            </w:r>
            <w:r w:rsidRPr="00763BD1">
              <w:t xml:space="preserve"> </w:t>
            </w:r>
            <w:r w:rsidR="006D10ED" w:rsidRPr="00763BD1">
              <w:t>1</w:t>
            </w:r>
            <w:r w:rsidRPr="00763BD1">
              <w:t xml:space="preserve"> классе по учебнику «Окружающий мир». Методическое пособие</w:t>
            </w:r>
          </w:p>
          <w:p w:rsidR="006D10ED" w:rsidRPr="00763BD1" w:rsidRDefault="006D10ED" w:rsidP="006D10ED">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И. В. Потапов.</w:t>
            </w:r>
            <w:r w:rsidRPr="00763BD1">
              <w:t xml:space="preserve"> Окружающий мир. 2 класс. Учебник</w:t>
            </w:r>
          </w:p>
          <w:p w:rsidR="006D10ED" w:rsidRPr="00763BD1" w:rsidRDefault="006D10ED" w:rsidP="006D10ED">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 xml:space="preserve">Окружающий мир. 2 класс. Рабочие тетради № 1, № 2 </w:t>
            </w:r>
          </w:p>
          <w:p w:rsidR="006D10ED" w:rsidRPr="00763BD1" w:rsidRDefault="006D10ED" w:rsidP="006D10ED">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Обучение во 2 классе по учебнику «Окружающий мир». Методическое пособие</w:t>
            </w:r>
          </w:p>
          <w:p w:rsidR="00CB683C" w:rsidRPr="00763BD1" w:rsidRDefault="00CB683C" w:rsidP="00CB683C">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И. В. Потапов,</w:t>
            </w:r>
            <w:r w:rsidR="0088164C" w:rsidRPr="00763BD1">
              <w:rPr>
                <w:i/>
                <w:iCs/>
              </w:rPr>
              <w:t xml:space="preserve"> </w:t>
            </w:r>
            <w:r w:rsidRPr="00763BD1">
              <w:rPr>
                <w:i/>
                <w:iCs/>
              </w:rPr>
              <w:t xml:space="preserve">Саплина Е.В. </w:t>
            </w:r>
            <w:r w:rsidRPr="00763BD1">
              <w:t xml:space="preserve"> Окружающий мир. 3 класс. Учебник</w:t>
            </w:r>
          </w:p>
          <w:p w:rsidR="00CB683C" w:rsidRPr="00763BD1" w:rsidRDefault="00CB683C" w:rsidP="00CB683C">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 xml:space="preserve">Окружающий мир. 3 класс. Рабочие тетради № 1, № 2 </w:t>
            </w:r>
          </w:p>
          <w:p w:rsidR="00CB683C" w:rsidRPr="00763BD1" w:rsidRDefault="00CB683C" w:rsidP="00CB683C">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Обучение в 3 классе по учебнику «Окружающий мир». Методическое пособие</w:t>
            </w:r>
          </w:p>
          <w:p w:rsidR="00C411DE" w:rsidRPr="00763BD1" w:rsidRDefault="00C411DE" w:rsidP="00C411DE">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Саплина Е.В. </w:t>
            </w:r>
            <w:r w:rsidRPr="00763BD1">
              <w:t xml:space="preserve"> Окружающий мир. 4 класс. Учебник</w:t>
            </w:r>
          </w:p>
          <w:p w:rsidR="00C411DE" w:rsidRPr="00763BD1" w:rsidRDefault="00C411DE" w:rsidP="00C411DE">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 xml:space="preserve">Окружающий мир. 4 класс. Рабочие тетради № 1, № 2 </w:t>
            </w:r>
          </w:p>
          <w:p w:rsidR="00C411DE" w:rsidRPr="00763BD1" w:rsidRDefault="00C411DE" w:rsidP="00C411DE">
            <w:pPr>
              <w:widowControl w:val="0"/>
              <w:autoSpaceDE w:val="0"/>
              <w:autoSpaceDN w:val="0"/>
              <w:adjustRightInd w:val="0"/>
              <w:spacing w:line="276" w:lineRule="auto"/>
              <w:jc w:val="both"/>
            </w:pPr>
            <w:r w:rsidRPr="00763BD1">
              <w:rPr>
                <w:i/>
                <w:iCs/>
              </w:rPr>
              <w:t xml:space="preserve">Г. Г. </w:t>
            </w:r>
            <w:proofErr w:type="spellStart"/>
            <w:r w:rsidRPr="00763BD1">
              <w:rPr>
                <w:i/>
                <w:iCs/>
              </w:rPr>
              <w:t>Ивченкова</w:t>
            </w:r>
            <w:proofErr w:type="spellEnd"/>
            <w:r w:rsidRPr="00763BD1">
              <w:rPr>
                <w:i/>
                <w:iCs/>
              </w:rPr>
              <w:t xml:space="preserve">, И. В. Потапов. </w:t>
            </w:r>
            <w:r w:rsidRPr="00763BD1">
              <w:t>Обучение в 4 классе по учебнику «Окружающий мир». Методическое пособие</w:t>
            </w:r>
          </w:p>
          <w:p w:rsidR="007A6574" w:rsidRPr="00763BD1" w:rsidRDefault="007A6574" w:rsidP="00662588">
            <w:pPr>
              <w:widowControl w:val="0"/>
              <w:autoSpaceDE w:val="0"/>
              <w:autoSpaceDN w:val="0"/>
              <w:adjustRightInd w:val="0"/>
              <w:spacing w:line="276" w:lineRule="auto"/>
              <w:jc w:val="both"/>
              <w:rPr>
                <w:b/>
                <w:bCs/>
              </w:rPr>
            </w:pPr>
          </w:p>
        </w:tc>
      </w:tr>
      <w:tr w:rsidR="006C7162" w:rsidRPr="00763BD1" w:rsidTr="007E3DA9">
        <w:trPr>
          <w:cantSplit/>
          <w:trHeight w:val="1134"/>
        </w:trPr>
        <w:tc>
          <w:tcPr>
            <w:tcW w:w="1242" w:type="dxa"/>
          </w:tcPr>
          <w:p w:rsidR="00C43A31" w:rsidRPr="00763BD1" w:rsidRDefault="00C43A31" w:rsidP="00662588">
            <w:pPr>
              <w:widowControl w:val="0"/>
              <w:autoSpaceDE w:val="0"/>
              <w:autoSpaceDN w:val="0"/>
              <w:adjustRightInd w:val="0"/>
              <w:spacing w:line="276" w:lineRule="auto"/>
              <w:jc w:val="both"/>
              <w:rPr>
                <w:b/>
                <w:bCs/>
              </w:rPr>
            </w:pPr>
          </w:p>
        </w:tc>
        <w:tc>
          <w:tcPr>
            <w:tcW w:w="709" w:type="dxa"/>
            <w:textDirection w:val="btLr"/>
          </w:tcPr>
          <w:p w:rsidR="00C43A31" w:rsidRPr="00763BD1" w:rsidRDefault="00B4201B" w:rsidP="009473FC">
            <w:pPr>
              <w:widowControl w:val="0"/>
              <w:autoSpaceDE w:val="0"/>
              <w:autoSpaceDN w:val="0"/>
              <w:adjustRightInd w:val="0"/>
              <w:spacing w:line="276" w:lineRule="auto"/>
              <w:ind w:left="113" w:right="113"/>
              <w:jc w:val="center"/>
              <w:rPr>
                <w:b/>
                <w:bCs/>
              </w:rPr>
            </w:pPr>
            <w:r w:rsidRPr="00763BD1">
              <w:rPr>
                <w:b/>
                <w:bCs/>
              </w:rPr>
              <w:t>ТЕХНОЛОГИЯ</w:t>
            </w:r>
          </w:p>
        </w:tc>
        <w:tc>
          <w:tcPr>
            <w:tcW w:w="6379" w:type="dxa"/>
            <w:gridSpan w:val="2"/>
          </w:tcPr>
          <w:p w:rsidR="00523971" w:rsidRPr="00763BD1" w:rsidRDefault="00523971" w:rsidP="00523971">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И. П. </w:t>
            </w:r>
            <w:proofErr w:type="spellStart"/>
            <w:r w:rsidRPr="00763BD1">
              <w:rPr>
                <w:i/>
              </w:rPr>
              <w:t>Фрейтаг</w:t>
            </w:r>
            <w:proofErr w:type="spellEnd"/>
            <w:r w:rsidRPr="00763BD1">
              <w:rPr>
                <w:i/>
                <w:iCs/>
              </w:rPr>
              <w:t>.</w:t>
            </w:r>
            <w:r w:rsidRPr="00763BD1">
              <w:t xml:space="preserve"> Технология. 1 класс. Учебник</w:t>
            </w:r>
          </w:p>
          <w:p w:rsidR="00523971" w:rsidRPr="00763BD1" w:rsidRDefault="00523971" w:rsidP="00523971">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И. П. </w:t>
            </w:r>
            <w:proofErr w:type="spellStart"/>
            <w:r w:rsidRPr="00763BD1">
              <w:rPr>
                <w:i/>
              </w:rPr>
              <w:t>Фрейтаг</w:t>
            </w:r>
            <w:proofErr w:type="gramStart"/>
            <w:r w:rsidRPr="00763BD1">
              <w:rPr>
                <w:i/>
                <w:iCs/>
              </w:rPr>
              <w:t>.</w:t>
            </w:r>
            <w:r w:rsidRPr="00763BD1">
              <w:t>Т</w:t>
            </w:r>
            <w:proofErr w:type="gramEnd"/>
            <w:r w:rsidRPr="00763BD1">
              <w:t>ехнология</w:t>
            </w:r>
            <w:proofErr w:type="spellEnd"/>
            <w:r w:rsidRPr="00763BD1">
              <w:t>. 1 класс. Рабочая тетрадь</w:t>
            </w:r>
          </w:p>
          <w:p w:rsidR="00523971" w:rsidRPr="00763BD1" w:rsidRDefault="00523971" w:rsidP="00523971">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И. П. </w:t>
            </w:r>
            <w:proofErr w:type="spellStart"/>
            <w:r w:rsidRPr="00763BD1">
              <w:rPr>
                <w:i/>
              </w:rPr>
              <w:t>Фрейтаг</w:t>
            </w:r>
            <w:proofErr w:type="gramStart"/>
            <w:r w:rsidRPr="00763BD1">
              <w:rPr>
                <w:i/>
                <w:iCs/>
              </w:rPr>
              <w:t>.</w:t>
            </w:r>
            <w:r w:rsidRPr="00763BD1">
              <w:t>О</w:t>
            </w:r>
            <w:proofErr w:type="gramEnd"/>
            <w:r w:rsidRPr="00763BD1">
              <w:t>бучение</w:t>
            </w:r>
            <w:proofErr w:type="spellEnd"/>
            <w:r w:rsidRPr="00763BD1">
              <w:t xml:space="preserve"> в 1 классе по учебнику «Технология». Методическое пособие</w:t>
            </w:r>
          </w:p>
          <w:p w:rsidR="007673B8" w:rsidRPr="00763BD1" w:rsidRDefault="007673B8" w:rsidP="007673B8">
            <w:pPr>
              <w:widowControl w:val="0"/>
              <w:autoSpaceDE w:val="0"/>
              <w:autoSpaceDN w:val="0"/>
              <w:adjustRightInd w:val="0"/>
              <w:spacing w:line="276" w:lineRule="auto"/>
              <w:jc w:val="both"/>
              <w:rPr>
                <w:bCs/>
                <w:i/>
              </w:rPr>
            </w:pPr>
            <w:proofErr w:type="spellStart"/>
            <w:r w:rsidRPr="00763BD1">
              <w:rPr>
                <w:bCs/>
                <w:i/>
              </w:rPr>
              <w:t>Н.И.Роговцева</w:t>
            </w:r>
            <w:proofErr w:type="spellEnd"/>
            <w:r w:rsidRPr="00763BD1">
              <w:rPr>
                <w:bCs/>
                <w:i/>
              </w:rPr>
              <w:t xml:space="preserve">, Богданова Н.В., Добромыслова Н.В.      </w:t>
            </w:r>
          </w:p>
          <w:p w:rsidR="007673B8" w:rsidRPr="00763BD1" w:rsidRDefault="007673B8" w:rsidP="007673B8">
            <w:pPr>
              <w:widowControl w:val="0"/>
              <w:autoSpaceDE w:val="0"/>
              <w:autoSpaceDN w:val="0"/>
              <w:adjustRightInd w:val="0"/>
              <w:spacing w:line="276" w:lineRule="auto"/>
              <w:jc w:val="both"/>
              <w:rPr>
                <w:bCs/>
              </w:rPr>
            </w:pPr>
            <w:r w:rsidRPr="00763BD1">
              <w:rPr>
                <w:bCs/>
              </w:rPr>
              <w:t>Технология. Учебник. 2 класс.</w:t>
            </w:r>
          </w:p>
          <w:p w:rsidR="000523F8" w:rsidRPr="00763BD1" w:rsidRDefault="000523F8" w:rsidP="000523F8">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w:t>
            </w:r>
            <w:r w:rsidRPr="00763BD1">
              <w:t>Технология. 2 класс. Рабочая тетрадь</w:t>
            </w:r>
          </w:p>
          <w:p w:rsidR="000523F8" w:rsidRPr="00763BD1" w:rsidRDefault="000523F8" w:rsidP="000523F8">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Н. В. Богданова</w:t>
            </w:r>
            <w:r w:rsidRPr="00763BD1">
              <w:rPr>
                <w:i/>
                <w:iCs/>
              </w:rPr>
              <w:t xml:space="preserve">. </w:t>
            </w:r>
            <w:r w:rsidRPr="00763BD1">
              <w:t>Обучение во 2 классе по учебнику «Технология». Методическое пособие</w:t>
            </w:r>
          </w:p>
          <w:p w:rsidR="00790CCC" w:rsidRPr="00763BD1" w:rsidRDefault="00790CCC" w:rsidP="00790CCC">
            <w:pPr>
              <w:widowControl w:val="0"/>
              <w:autoSpaceDE w:val="0"/>
              <w:autoSpaceDN w:val="0"/>
              <w:adjustRightInd w:val="0"/>
              <w:spacing w:line="276" w:lineRule="auto"/>
              <w:jc w:val="both"/>
              <w:rPr>
                <w:bCs/>
                <w:i/>
              </w:rPr>
            </w:pPr>
            <w:proofErr w:type="spellStart"/>
            <w:r w:rsidRPr="00763BD1">
              <w:rPr>
                <w:bCs/>
                <w:i/>
              </w:rPr>
              <w:t>Н.И.Роговцева</w:t>
            </w:r>
            <w:proofErr w:type="spellEnd"/>
            <w:r w:rsidRPr="00763BD1">
              <w:rPr>
                <w:bCs/>
                <w:i/>
              </w:rPr>
              <w:t xml:space="preserve">, Богданова Н.В., Добромыслова Н.В.      </w:t>
            </w:r>
          </w:p>
          <w:p w:rsidR="00790CCC" w:rsidRPr="00763BD1" w:rsidRDefault="00790CCC" w:rsidP="00790CCC">
            <w:pPr>
              <w:widowControl w:val="0"/>
              <w:autoSpaceDE w:val="0"/>
              <w:autoSpaceDN w:val="0"/>
              <w:adjustRightInd w:val="0"/>
              <w:spacing w:line="276" w:lineRule="auto"/>
              <w:jc w:val="both"/>
              <w:rPr>
                <w:bCs/>
              </w:rPr>
            </w:pPr>
            <w:r w:rsidRPr="00763BD1">
              <w:rPr>
                <w:bCs/>
              </w:rPr>
              <w:t>Технология. Учебник. 3 класс.</w:t>
            </w:r>
          </w:p>
          <w:p w:rsidR="00790CCC" w:rsidRPr="00763BD1" w:rsidRDefault="00790CCC" w:rsidP="00790CCC">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w:t>
            </w:r>
            <w:r w:rsidRPr="00763BD1">
              <w:t>Технология. 3 класс. Рабочая тетрадь</w:t>
            </w:r>
          </w:p>
          <w:p w:rsidR="00790CCC" w:rsidRPr="00763BD1" w:rsidRDefault="00790CCC" w:rsidP="00790CCC">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Н. В. Богданова</w:t>
            </w:r>
            <w:r w:rsidRPr="00763BD1">
              <w:rPr>
                <w:i/>
                <w:iCs/>
              </w:rPr>
              <w:t xml:space="preserve">. </w:t>
            </w:r>
            <w:r w:rsidRPr="00763BD1">
              <w:t>Обучение в 3 классе по учебнику «Технология». Методическое пособие</w:t>
            </w:r>
          </w:p>
          <w:p w:rsidR="00374342" w:rsidRPr="00763BD1" w:rsidRDefault="00374342" w:rsidP="00374342">
            <w:pPr>
              <w:widowControl w:val="0"/>
              <w:autoSpaceDE w:val="0"/>
              <w:autoSpaceDN w:val="0"/>
              <w:adjustRightInd w:val="0"/>
              <w:spacing w:line="276" w:lineRule="auto"/>
              <w:jc w:val="both"/>
              <w:rPr>
                <w:bCs/>
                <w:i/>
              </w:rPr>
            </w:pPr>
            <w:proofErr w:type="spellStart"/>
            <w:r w:rsidRPr="00763BD1">
              <w:rPr>
                <w:bCs/>
                <w:i/>
              </w:rPr>
              <w:t>Н.И.Роговцева</w:t>
            </w:r>
            <w:proofErr w:type="spellEnd"/>
            <w:r w:rsidRPr="00763BD1">
              <w:rPr>
                <w:bCs/>
                <w:i/>
              </w:rPr>
              <w:t xml:space="preserve">, Богданова Н.В., </w:t>
            </w:r>
            <w:proofErr w:type="spellStart"/>
            <w:r w:rsidRPr="00763BD1">
              <w:rPr>
                <w:bCs/>
                <w:i/>
              </w:rPr>
              <w:t>Н.В.Шипилова</w:t>
            </w:r>
            <w:proofErr w:type="spellEnd"/>
            <w:r w:rsidRPr="00763BD1">
              <w:rPr>
                <w:bCs/>
                <w:i/>
              </w:rPr>
              <w:t xml:space="preserve">      </w:t>
            </w:r>
          </w:p>
          <w:p w:rsidR="00374342" w:rsidRPr="00763BD1" w:rsidRDefault="00374342" w:rsidP="00374342">
            <w:pPr>
              <w:widowControl w:val="0"/>
              <w:autoSpaceDE w:val="0"/>
              <w:autoSpaceDN w:val="0"/>
              <w:adjustRightInd w:val="0"/>
              <w:spacing w:line="276" w:lineRule="auto"/>
              <w:jc w:val="both"/>
              <w:rPr>
                <w:bCs/>
              </w:rPr>
            </w:pPr>
            <w:r w:rsidRPr="00763BD1">
              <w:rPr>
                <w:bCs/>
              </w:rPr>
              <w:t>Технология. Учебник. 4 класс.</w:t>
            </w:r>
          </w:p>
          <w:p w:rsidR="00374342" w:rsidRPr="00763BD1" w:rsidRDefault="00374342" w:rsidP="00374342">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xml:space="preserve">, Н. В. Богданова, </w:t>
            </w:r>
            <w:r w:rsidRPr="00763BD1">
              <w:t>Технология. 4 класс. Рабочая тетрадь</w:t>
            </w:r>
          </w:p>
          <w:p w:rsidR="00374342" w:rsidRPr="00763BD1" w:rsidRDefault="00374342" w:rsidP="00374342">
            <w:pPr>
              <w:widowControl w:val="0"/>
              <w:autoSpaceDE w:val="0"/>
              <w:autoSpaceDN w:val="0"/>
              <w:adjustRightInd w:val="0"/>
              <w:spacing w:line="276" w:lineRule="auto"/>
              <w:jc w:val="both"/>
            </w:pPr>
            <w:r w:rsidRPr="00763BD1">
              <w:rPr>
                <w:i/>
              </w:rPr>
              <w:t xml:space="preserve">Н. И. </w:t>
            </w:r>
            <w:proofErr w:type="spellStart"/>
            <w:r w:rsidRPr="00763BD1">
              <w:rPr>
                <w:i/>
              </w:rPr>
              <w:t>Роговцева</w:t>
            </w:r>
            <w:proofErr w:type="spellEnd"/>
            <w:r w:rsidRPr="00763BD1">
              <w:rPr>
                <w:i/>
              </w:rPr>
              <w:t>, Н. В. Богданова</w:t>
            </w:r>
            <w:r w:rsidRPr="00763BD1">
              <w:rPr>
                <w:i/>
                <w:iCs/>
              </w:rPr>
              <w:t xml:space="preserve">. </w:t>
            </w:r>
            <w:r w:rsidRPr="00763BD1">
              <w:t>Обучение в 4 классе по учебнику «Технология». Методическое пособие</w:t>
            </w:r>
          </w:p>
          <w:p w:rsidR="00C43A31" w:rsidRPr="00763BD1" w:rsidRDefault="007673B8" w:rsidP="007673B8">
            <w:pPr>
              <w:widowControl w:val="0"/>
              <w:autoSpaceDE w:val="0"/>
              <w:autoSpaceDN w:val="0"/>
              <w:adjustRightInd w:val="0"/>
              <w:spacing w:line="276" w:lineRule="auto"/>
              <w:jc w:val="both"/>
              <w:rPr>
                <w:b/>
                <w:bCs/>
              </w:rPr>
            </w:pPr>
            <w:r w:rsidRPr="00763BD1">
              <w:rPr>
                <w:b/>
                <w:bCs/>
              </w:rPr>
              <w:t xml:space="preserve">                   </w:t>
            </w:r>
          </w:p>
        </w:tc>
        <w:tc>
          <w:tcPr>
            <w:tcW w:w="6456" w:type="dxa"/>
          </w:tcPr>
          <w:p w:rsidR="00523971" w:rsidRPr="00763BD1" w:rsidRDefault="00523971" w:rsidP="00523971">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w:t>
            </w:r>
            <w:r w:rsidR="00654A90" w:rsidRPr="00763BD1">
              <w:t>1</w:t>
            </w:r>
            <w:r w:rsidRPr="00763BD1">
              <w:t xml:space="preserve"> класс. Учебник</w:t>
            </w:r>
          </w:p>
          <w:p w:rsidR="00523971" w:rsidRPr="00763BD1" w:rsidRDefault="00523971" w:rsidP="00523971">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w:t>
            </w:r>
            <w:r w:rsidR="00654A90" w:rsidRPr="00763BD1">
              <w:t>1</w:t>
            </w:r>
            <w:r w:rsidRPr="00763BD1">
              <w:t xml:space="preserve"> класс. Рабочая тетрадь</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2 класс. Учебник</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2 класс. Рабочая тетрадь</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2 класс. Учебник</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2 класс. Рабочая тетрадь</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3 класс. Учебник</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3 класс. Рабочая тетрадь</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4 класс. Учебник</w:t>
            </w:r>
          </w:p>
          <w:p w:rsidR="00654A90" w:rsidRPr="00763BD1" w:rsidRDefault="00654A90" w:rsidP="00654A90">
            <w:pPr>
              <w:widowControl w:val="0"/>
              <w:autoSpaceDE w:val="0"/>
              <w:autoSpaceDN w:val="0"/>
              <w:adjustRightInd w:val="0"/>
              <w:spacing w:line="276" w:lineRule="auto"/>
              <w:jc w:val="both"/>
            </w:pPr>
            <w:r w:rsidRPr="00763BD1">
              <w:rPr>
                <w:i/>
                <w:iCs/>
              </w:rPr>
              <w:t xml:space="preserve">О.В. </w:t>
            </w:r>
            <w:proofErr w:type="spellStart"/>
            <w:r w:rsidRPr="00763BD1">
              <w:rPr>
                <w:i/>
                <w:iCs/>
              </w:rPr>
              <w:t>Узорова</w:t>
            </w:r>
            <w:proofErr w:type="spellEnd"/>
            <w:r w:rsidRPr="00763BD1">
              <w:rPr>
                <w:i/>
                <w:iCs/>
              </w:rPr>
              <w:t>, Е.А. Нефедова.</w:t>
            </w:r>
            <w:r w:rsidRPr="00763BD1">
              <w:t xml:space="preserve"> Технология. 4 класс. Рабочая тетрадь</w:t>
            </w:r>
          </w:p>
          <w:p w:rsidR="00C43A31" w:rsidRPr="00763BD1" w:rsidRDefault="00C43A31" w:rsidP="00654A90">
            <w:pPr>
              <w:widowControl w:val="0"/>
              <w:autoSpaceDE w:val="0"/>
              <w:autoSpaceDN w:val="0"/>
              <w:adjustRightInd w:val="0"/>
              <w:spacing w:line="276" w:lineRule="auto"/>
              <w:jc w:val="both"/>
              <w:rPr>
                <w:b/>
                <w:bCs/>
              </w:rPr>
            </w:pPr>
          </w:p>
        </w:tc>
      </w:tr>
      <w:tr w:rsidR="00CC25DE" w:rsidRPr="00763BD1" w:rsidTr="001D257D">
        <w:trPr>
          <w:cantSplit/>
          <w:trHeight w:val="1394"/>
        </w:trPr>
        <w:tc>
          <w:tcPr>
            <w:tcW w:w="1242" w:type="dxa"/>
          </w:tcPr>
          <w:p w:rsidR="00CC25DE" w:rsidRPr="00763BD1" w:rsidRDefault="00CC25DE" w:rsidP="00662588">
            <w:pPr>
              <w:widowControl w:val="0"/>
              <w:autoSpaceDE w:val="0"/>
              <w:autoSpaceDN w:val="0"/>
              <w:adjustRightInd w:val="0"/>
              <w:spacing w:line="276" w:lineRule="auto"/>
              <w:jc w:val="both"/>
              <w:rPr>
                <w:b/>
                <w:bCs/>
              </w:rPr>
            </w:pPr>
          </w:p>
        </w:tc>
        <w:tc>
          <w:tcPr>
            <w:tcW w:w="709" w:type="dxa"/>
            <w:textDirection w:val="btLr"/>
          </w:tcPr>
          <w:p w:rsidR="00CC25DE" w:rsidRPr="00763BD1" w:rsidRDefault="00CC25DE" w:rsidP="009473FC">
            <w:pPr>
              <w:widowControl w:val="0"/>
              <w:autoSpaceDE w:val="0"/>
              <w:autoSpaceDN w:val="0"/>
              <w:adjustRightInd w:val="0"/>
              <w:spacing w:line="276" w:lineRule="auto"/>
              <w:ind w:left="113" w:right="113"/>
              <w:jc w:val="center"/>
              <w:rPr>
                <w:b/>
              </w:rPr>
            </w:pPr>
            <w:r w:rsidRPr="00763BD1">
              <w:rPr>
                <w:b/>
              </w:rPr>
              <w:t>ОСНОВЫ ПРАВОСЛАВНОЙ КУЛЬТУРЫ</w:t>
            </w:r>
          </w:p>
          <w:p w:rsidR="00CC25DE" w:rsidRPr="00763BD1" w:rsidRDefault="00CC25DE" w:rsidP="007C4EE2">
            <w:pPr>
              <w:widowControl w:val="0"/>
              <w:autoSpaceDE w:val="0"/>
              <w:autoSpaceDN w:val="0"/>
              <w:adjustRightInd w:val="0"/>
              <w:spacing w:line="276" w:lineRule="auto"/>
              <w:ind w:left="113" w:right="113"/>
              <w:jc w:val="both"/>
              <w:rPr>
                <w:b/>
                <w:bCs/>
              </w:rPr>
            </w:pPr>
          </w:p>
        </w:tc>
        <w:tc>
          <w:tcPr>
            <w:tcW w:w="12835" w:type="dxa"/>
            <w:gridSpan w:val="3"/>
          </w:tcPr>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Учебник. 2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w:t>
            </w:r>
            <w:proofErr w:type="spellStart"/>
            <w:r w:rsidRPr="00763BD1">
              <w:rPr>
                <w:bCs/>
              </w:rPr>
              <w:t>культуры.Рабочая</w:t>
            </w:r>
            <w:proofErr w:type="spellEnd"/>
            <w:r w:rsidRPr="00763BD1">
              <w:rPr>
                <w:bCs/>
              </w:rPr>
              <w:t xml:space="preserve"> тетрадь. 2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Методическое пособие для учителя. 2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Учебник. 3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w:t>
            </w:r>
            <w:proofErr w:type="spellStart"/>
            <w:r w:rsidRPr="00763BD1">
              <w:rPr>
                <w:bCs/>
              </w:rPr>
              <w:t>культуры.Рабочая</w:t>
            </w:r>
            <w:proofErr w:type="spellEnd"/>
            <w:r w:rsidRPr="00763BD1">
              <w:rPr>
                <w:bCs/>
              </w:rPr>
              <w:t xml:space="preserve"> тетрадь. 3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Методическое пособие для учителя. 3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Учебник. 4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w:t>
            </w:r>
            <w:proofErr w:type="spellStart"/>
            <w:r w:rsidRPr="00763BD1">
              <w:rPr>
                <w:bCs/>
              </w:rPr>
              <w:t>культуры.Рабочая</w:t>
            </w:r>
            <w:proofErr w:type="spellEnd"/>
            <w:r w:rsidRPr="00763BD1">
              <w:rPr>
                <w:bCs/>
              </w:rPr>
              <w:t xml:space="preserve"> тетрадь. 4 класс.</w:t>
            </w:r>
          </w:p>
          <w:p w:rsidR="00CC25DE" w:rsidRPr="00763BD1" w:rsidRDefault="00CC25DE" w:rsidP="00CC25DE">
            <w:pPr>
              <w:widowControl w:val="0"/>
              <w:autoSpaceDE w:val="0"/>
              <w:autoSpaceDN w:val="0"/>
              <w:adjustRightInd w:val="0"/>
              <w:spacing w:line="276" w:lineRule="auto"/>
              <w:jc w:val="both"/>
              <w:rPr>
                <w:bCs/>
              </w:rPr>
            </w:pPr>
            <w:r w:rsidRPr="00763BD1">
              <w:rPr>
                <w:bCs/>
                <w:i/>
              </w:rPr>
              <w:t xml:space="preserve">протоиерей Виктор Дорофеев, </w:t>
            </w:r>
            <w:proofErr w:type="spellStart"/>
            <w:r w:rsidRPr="00763BD1">
              <w:rPr>
                <w:bCs/>
                <w:i/>
              </w:rPr>
              <w:t>О.Л.Янушкявичене</w:t>
            </w:r>
            <w:proofErr w:type="gramStart"/>
            <w:r w:rsidRPr="00763BD1">
              <w:rPr>
                <w:bCs/>
                <w:i/>
              </w:rPr>
              <w:t>.</w:t>
            </w:r>
            <w:r w:rsidRPr="00763BD1">
              <w:rPr>
                <w:bCs/>
              </w:rPr>
              <w:t>О</w:t>
            </w:r>
            <w:proofErr w:type="gramEnd"/>
            <w:r w:rsidRPr="00763BD1">
              <w:rPr>
                <w:bCs/>
              </w:rPr>
              <w:t>сновы</w:t>
            </w:r>
            <w:proofErr w:type="spellEnd"/>
            <w:r w:rsidRPr="00763BD1">
              <w:rPr>
                <w:bCs/>
              </w:rPr>
              <w:t xml:space="preserve"> православной культуры. Методическое пособие для учителя. 4 класс.</w:t>
            </w:r>
          </w:p>
          <w:p w:rsidR="00CC25DE" w:rsidRPr="00763BD1" w:rsidRDefault="00CC25DE" w:rsidP="00662588">
            <w:pPr>
              <w:widowControl w:val="0"/>
              <w:autoSpaceDE w:val="0"/>
              <w:autoSpaceDN w:val="0"/>
              <w:adjustRightInd w:val="0"/>
              <w:spacing w:line="276" w:lineRule="auto"/>
              <w:jc w:val="both"/>
              <w:rPr>
                <w:bCs/>
              </w:rPr>
            </w:pPr>
          </w:p>
        </w:tc>
      </w:tr>
      <w:tr w:rsidR="00A33A5D" w:rsidRPr="00763BD1" w:rsidTr="001D257D">
        <w:trPr>
          <w:cantSplit/>
          <w:trHeight w:val="1134"/>
        </w:trPr>
        <w:tc>
          <w:tcPr>
            <w:tcW w:w="1242" w:type="dxa"/>
          </w:tcPr>
          <w:p w:rsidR="00A33A5D" w:rsidRPr="00763BD1" w:rsidRDefault="00A33A5D" w:rsidP="00662588">
            <w:pPr>
              <w:widowControl w:val="0"/>
              <w:autoSpaceDE w:val="0"/>
              <w:autoSpaceDN w:val="0"/>
              <w:adjustRightInd w:val="0"/>
              <w:spacing w:line="276" w:lineRule="auto"/>
              <w:jc w:val="both"/>
              <w:rPr>
                <w:b/>
                <w:bCs/>
              </w:rPr>
            </w:pPr>
          </w:p>
        </w:tc>
        <w:tc>
          <w:tcPr>
            <w:tcW w:w="709" w:type="dxa"/>
            <w:textDirection w:val="btLr"/>
          </w:tcPr>
          <w:p w:rsidR="00A33A5D" w:rsidRPr="00763BD1" w:rsidRDefault="00A33A5D" w:rsidP="005B75B7">
            <w:pPr>
              <w:widowControl w:val="0"/>
              <w:autoSpaceDE w:val="0"/>
              <w:autoSpaceDN w:val="0"/>
              <w:adjustRightInd w:val="0"/>
              <w:spacing w:line="276" w:lineRule="auto"/>
              <w:ind w:left="113" w:right="113"/>
              <w:jc w:val="center"/>
              <w:rPr>
                <w:b/>
              </w:rPr>
            </w:pPr>
            <w:r w:rsidRPr="00763BD1">
              <w:rPr>
                <w:b/>
              </w:rPr>
              <w:t>АНГЛИЙСКИЙ ЯЗЫК</w:t>
            </w:r>
          </w:p>
          <w:p w:rsidR="00A33A5D" w:rsidRPr="00763BD1" w:rsidRDefault="00A33A5D" w:rsidP="00A33A5D">
            <w:pPr>
              <w:widowControl w:val="0"/>
              <w:autoSpaceDE w:val="0"/>
              <w:autoSpaceDN w:val="0"/>
              <w:adjustRightInd w:val="0"/>
              <w:spacing w:line="276" w:lineRule="auto"/>
              <w:ind w:left="113" w:right="113"/>
              <w:jc w:val="both"/>
              <w:rPr>
                <w:b/>
                <w:bCs/>
              </w:rPr>
            </w:pPr>
          </w:p>
        </w:tc>
        <w:tc>
          <w:tcPr>
            <w:tcW w:w="12835" w:type="dxa"/>
            <w:gridSpan w:val="3"/>
          </w:tcPr>
          <w:p w:rsidR="00A33A5D" w:rsidRPr="00763BD1" w:rsidRDefault="00A33A5D" w:rsidP="00A33A5D">
            <w:pPr>
              <w:widowControl w:val="0"/>
              <w:autoSpaceDE w:val="0"/>
              <w:autoSpaceDN w:val="0"/>
              <w:adjustRightInd w:val="0"/>
              <w:spacing w:line="276" w:lineRule="auto"/>
              <w:jc w:val="both"/>
              <w:rPr>
                <w:bCs/>
                <w:i/>
              </w:rPr>
            </w:pPr>
            <w:proofErr w:type="spellStart"/>
            <w:r w:rsidRPr="00763BD1">
              <w:rPr>
                <w:bCs/>
                <w:i/>
              </w:rPr>
              <w:t>М.З.Биболетова</w:t>
            </w:r>
            <w:proofErr w:type="spellEnd"/>
            <w:r w:rsidRPr="00763BD1">
              <w:rPr>
                <w:bCs/>
                <w:i/>
              </w:rPr>
              <w:t xml:space="preserve">, </w:t>
            </w:r>
            <w:r w:rsidR="00C522F2" w:rsidRPr="00763BD1">
              <w:rPr>
                <w:bCs/>
                <w:i/>
              </w:rPr>
              <w:t xml:space="preserve">О.А </w:t>
            </w:r>
            <w:r w:rsidRPr="00763BD1">
              <w:rPr>
                <w:bCs/>
                <w:i/>
              </w:rPr>
              <w:t>Денисенко</w:t>
            </w:r>
            <w:proofErr w:type="gramStart"/>
            <w:r w:rsidRPr="00763BD1">
              <w:rPr>
                <w:bCs/>
                <w:i/>
              </w:rPr>
              <w:t xml:space="preserve">., </w:t>
            </w:r>
            <w:proofErr w:type="gramEnd"/>
            <w:r w:rsidRPr="00763BD1">
              <w:rPr>
                <w:bCs/>
                <w:i/>
              </w:rPr>
              <w:t xml:space="preserve">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 xml:space="preserve">Учебник. 2 класс             </w:t>
            </w:r>
          </w:p>
          <w:p w:rsidR="00A33A5D" w:rsidRPr="00763BD1" w:rsidRDefault="00C522F2" w:rsidP="00C522F2">
            <w:pPr>
              <w:widowControl w:val="0"/>
              <w:autoSpaceDE w:val="0"/>
              <w:autoSpaceDN w:val="0"/>
              <w:adjustRightInd w:val="0"/>
              <w:spacing w:line="276" w:lineRule="auto"/>
              <w:jc w:val="both"/>
              <w:rPr>
                <w:bCs/>
              </w:rPr>
            </w:pPr>
            <w:proofErr w:type="spellStart"/>
            <w:r w:rsidRPr="00763BD1">
              <w:rPr>
                <w:bCs/>
                <w:i/>
              </w:rPr>
              <w:t>М.З.Биболетова</w:t>
            </w:r>
            <w:proofErr w:type="spellEnd"/>
            <w:r w:rsidRPr="00763BD1">
              <w:rPr>
                <w:bCs/>
                <w:i/>
              </w:rPr>
              <w:t xml:space="preserve">, О.А. Денисенко, 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Рабочая тетрадь. 2 класс.</w:t>
            </w:r>
          </w:p>
          <w:p w:rsidR="00C522F2" w:rsidRPr="00763BD1" w:rsidRDefault="00C522F2" w:rsidP="00C522F2">
            <w:pPr>
              <w:widowControl w:val="0"/>
              <w:autoSpaceDE w:val="0"/>
              <w:autoSpaceDN w:val="0"/>
              <w:adjustRightInd w:val="0"/>
              <w:spacing w:line="276" w:lineRule="auto"/>
              <w:jc w:val="both"/>
              <w:rPr>
                <w:bCs/>
                <w:i/>
              </w:rPr>
            </w:pPr>
            <w:proofErr w:type="spellStart"/>
            <w:r w:rsidRPr="00763BD1">
              <w:rPr>
                <w:bCs/>
                <w:i/>
              </w:rPr>
              <w:t>М.З.Биболетова</w:t>
            </w:r>
            <w:proofErr w:type="spellEnd"/>
            <w:r w:rsidRPr="00763BD1">
              <w:rPr>
                <w:bCs/>
                <w:i/>
              </w:rPr>
              <w:t>, О.А Денисенко</w:t>
            </w:r>
            <w:proofErr w:type="gramStart"/>
            <w:r w:rsidRPr="00763BD1">
              <w:rPr>
                <w:bCs/>
                <w:i/>
              </w:rPr>
              <w:t xml:space="preserve">., </w:t>
            </w:r>
            <w:proofErr w:type="gramEnd"/>
            <w:r w:rsidRPr="00763BD1">
              <w:rPr>
                <w:bCs/>
                <w:i/>
              </w:rPr>
              <w:t xml:space="preserve">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 xml:space="preserve">Учебник. 3 класс             </w:t>
            </w:r>
          </w:p>
          <w:p w:rsidR="00C522F2" w:rsidRPr="00763BD1" w:rsidRDefault="00C522F2" w:rsidP="00C522F2">
            <w:pPr>
              <w:widowControl w:val="0"/>
              <w:autoSpaceDE w:val="0"/>
              <w:autoSpaceDN w:val="0"/>
              <w:adjustRightInd w:val="0"/>
              <w:spacing w:line="276" w:lineRule="auto"/>
              <w:jc w:val="both"/>
              <w:rPr>
                <w:bCs/>
              </w:rPr>
            </w:pPr>
            <w:proofErr w:type="spellStart"/>
            <w:r w:rsidRPr="00763BD1">
              <w:rPr>
                <w:bCs/>
                <w:i/>
              </w:rPr>
              <w:t>М.З.Биболетова</w:t>
            </w:r>
            <w:proofErr w:type="spellEnd"/>
            <w:r w:rsidRPr="00763BD1">
              <w:rPr>
                <w:bCs/>
                <w:i/>
              </w:rPr>
              <w:t xml:space="preserve">, О.А. Денисенко, 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Рабочая тетрадь. 3 класс.</w:t>
            </w:r>
          </w:p>
          <w:p w:rsidR="00C522F2" w:rsidRPr="00763BD1" w:rsidRDefault="00C522F2" w:rsidP="00C522F2">
            <w:pPr>
              <w:widowControl w:val="0"/>
              <w:autoSpaceDE w:val="0"/>
              <w:autoSpaceDN w:val="0"/>
              <w:adjustRightInd w:val="0"/>
              <w:spacing w:line="276" w:lineRule="auto"/>
              <w:jc w:val="both"/>
              <w:rPr>
                <w:bCs/>
                <w:i/>
              </w:rPr>
            </w:pPr>
            <w:proofErr w:type="spellStart"/>
            <w:r w:rsidRPr="00763BD1">
              <w:rPr>
                <w:bCs/>
                <w:i/>
              </w:rPr>
              <w:t>М.З.Биболетова</w:t>
            </w:r>
            <w:proofErr w:type="spellEnd"/>
            <w:r w:rsidRPr="00763BD1">
              <w:rPr>
                <w:bCs/>
                <w:i/>
              </w:rPr>
              <w:t>, О.А Денисенко</w:t>
            </w:r>
            <w:proofErr w:type="gramStart"/>
            <w:r w:rsidRPr="00763BD1">
              <w:rPr>
                <w:bCs/>
                <w:i/>
              </w:rPr>
              <w:t xml:space="preserve">., </w:t>
            </w:r>
            <w:proofErr w:type="gramEnd"/>
            <w:r w:rsidRPr="00763BD1">
              <w:rPr>
                <w:bCs/>
                <w:i/>
              </w:rPr>
              <w:t xml:space="preserve">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 xml:space="preserve">Учебник. </w:t>
            </w:r>
            <w:r w:rsidR="00BB30F7" w:rsidRPr="00763BD1">
              <w:rPr>
                <w:bCs/>
              </w:rPr>
              <w:t>4</w:t>
            </w:r>
            <w:r w:rsidRPr="00763BD1">
              <w:rPr>
                <w:bCs/>
              </w:rPr>
              <w:t xml:space="preserve"> класс             </w:t>
            </w:r>
          </w:p>
          <w:p w:rsidR="00C522F2" w:rsidRPr="00763BD1" w:rsidRDefault="00C522F2" w:rsidP="00C522F2">
            <w:pPr>
              <w:widowControl w:val="0"/>
              <w:autoSpaceDE w:val="0"/>
              <w:autoSpaceDN w:val="0"/>
              <w:adjustRightInd w:val="0"/>
              <w:spacing w:line="276" w:lineRule="auto"/>
              <w:jc w:val="both"/>
              <w:rPr>
                <w:bCs/>
              </w:rPr>
            </w:pPr>
            <w:proofErr w:type="spellStart"/>
            <w:r w:rsidRPr="00763BD1">
              <w:rPr>
                <w:bCs/>
                <w:i/>
              </w:rPr>
              <w:t>М.З.Биболетова</w:t>
            </w:r>
            <w:proofErr w:type="spellEnd"/>
            <w:r w:rsidRPr="00763BD1">
              <w:rPr>
                <w:bCs/>
                <w:i/>
              </w:rPr>
              <w:t xml:space="preserve">, О.А. Денисенко, Н.Н. </w:t>
            </w:r>
            <w:proofErr w:type="spellStart"/>
            <w:r w:rsidRPr="00763BD1">
              <w:rPr>
                <w:bCs/>
                <w:i/>
              </w:rPr>
              <w:t>Трубанева</w:t>
            </w:r>
            <w:proofErr w:type="spellEnd"/>
            <w:r w:rsidRPr="00763BD1">
              <w:rPr>
                <w:bCs/>
                <w:i/>
              </w:rPr>
              <w:t xml:space="preserve"> </w:t>
            </w:r>
            <w:r w:rsidRPr="00763BD1">
              <w:rPr>
                <w:bCs/>
              </w:rPr>
              <w:t>Английский язык</w:t>
            </w:r>
            <w:r w:rsidRPr="00763BD1">
              <w:rPr>
                <w:b/>
                <w:bCs/>
              </w:rPr>
              <w:t xml:space="preserve">. </w:t>
            </w:r>
            <w:r w:rsidRPr="00763BD1">
              <w:rPr>
                <w:bCs/>
              </w:rPr>
              <w:t xml:space="preserve">Рабочая тетрадь. </w:t>
            </w:r>
            <w:r w:rsidR="00BB30F7" w:rsidRPr="00763BD1">
              <w:rPr>
                <w:bCs/>
              </w:rPr>
              <w:t>4</w:t>
            </w:r>
            <w:r w:rsidRPr="00763BD1">
              <w:rPr>
                <w:bCs/>
              </w:rPr>
              <w:t xml:space="preserve"> класс.</w:t>
            </w:r>
          </w:p>
          <w:p w:rsidR="00C522F2" w:rsidRPr="00763BD1" w:rsidRDefault="00C522F2" w:rsidP="00C522F2">
            <w:pPr>
              <w:widowControl w:val="0"/>
              <w:autoSpaceDE w:val="0"/>
              <w:autoSpaceDN w:val="0"/>
              <w:adjustRightInd w:val="0"/>
              <w:spacing w:line="276" w:lineRule="auto"/>
              <w:jc w:val="both"/>
              <w:rPr>
                <w:b/>
                <w:bCs/>
              </w:rPr>
            </w:pPr>
          </w:p>
        </w:tc>
      </w:tr>
      <w:tr w:rsidR="00D445B3" w:rsidRPr="00763BD1" w:rsidTr="00D445B3">
        <w:trPr>
          <w:cantSplit/>
          <w:trHeight w:val="2703"/>
        </w:trPr>
        <w:tc>
          <w:tcPr>
            <w:tcW w:w="1242" w:type="dxa"/>
          </w:tcPr>
          <w:p w:rsidR="00D445B3" w:rsidRPr="00763BD1" w:rsidRDefault="00D445B3" w:rsidP="00662588">
            <w:pPr>
              <w:widowControl w:val="0"/>
              <w:autoSpaceDE w:val="0"/>
              <w:autoSpaceDN w:val="0"/>
              <w:adjustRightInd w:val="0"/>
              <w:spacing w:line="276" w:lineRule="auto"/>
              <w:jc w:val="both"/>
              <w:rPr>
                <w:b/>
                <w:bCs/>
              </w:rPr>
            </w:pPr>
          </w:p>
        </w:tc>
        <w:tc>
          <w:tcPr>
            <w:tcW w:w="709" w:type="dxa"/>
            <w:textDirection w:val="btLr"/>
          </w:tcPr>
          <w:p w:rsidR="00D445B3" w:rsidRPr="00763BD1" w:rsidRDefault="00D445B3" w:rsidP="00D445B3">
            <w:pPr>
              <w:widowControl w:val="0"/>
              <w:autoSpaceDE w:val="0"/>
              <w:autoSpaceDN w:val="0"/>
              <w:adjustRightInd w:val="0"/>
              <w:spacing w:line="276" w:lineRule="auto"/>
              <w:jc w:val="center"/>
              <w:rPr>
                <w:b/>
              </w:rPr>
            </w:pPr>
            <w:r w:rsidRPr="00763BD1">
              <w:rPr>
                <w:b/>
              </w:rPr>
              <w:t>ИЗОБРАЗИТЕЛЬНОЕ ИСКУССТВО</w:t>
            </w:r>
          </w:p>
          <w:p w:rsidR="00D445B3" w:rsidRPr="00763BD1" w:rsidRDefault="00D445B3" w:rsidP="00D445B3">
            <w:pPr>
              <w:widowControl w:val="0"/>
              <w:autoSpaceDE w:val="0"/>
              <w:autoSpaceDN w:val="0"/>
              <w:adjustRightInd w:val="0"/>
              <w:spacing w:line="276" w:lineRule="auto"/>
              <w:ind w:left="113" w:right="113"/>
              <w:jc w:val="both"/>
              <w:rPr>
                <w:b/>
                <w:bCs/>
              </w:rPr>
            </w:pPr>
          </w:p>
        </w:tc>
        <w:tc>
          <w:tcPr>
            <w:tcW w:w="12835" w:type="dxa"/>
            <w:gridSpan w:val="3"/>
          </w:tcPr>
          <w:p w:rsidR="00D445B3" w:rsidRPr="00763BD1" w:rsidRDefault="00D445B3" w:rsidP="00D445B3">
            <w:pPr>
              <w:widowControl w:val="0"/>
              <w:autoSpaceDE w:val="0"/>
              <w:autoSpaceDN w:val="0"/>
              <w:adjustRightInd w:val="0"/>
              <w:spacing w:line="276" w:lineRule="auto"/>
              <w:jc w:val="both"/>
              <w:rPr>
                <w:i/>
              </w:rPr>
            </w:pPr>
          </w:p>
          <w:p w:rsidR="00D445B3" w:rsidRPr="00763BD1" w:rsidRDefault="00D445B3" w:rsidP="00D445B3">
            <w:pPr>
              <w:widowControl w:val="0"/>
              <w:autoSpaceDE w:val="0"/>
              <w:autoSpaceDN w:val="0"/>
              <w:adjustRightInd w:val="0"/>
              <w:spacing w:line="276" w:lineRule="auto"/>
              <w:jc w:val="both"/>
            </w:pPr>
            <w:r w:rsidRPr="00763BD1">
              <w:rPr>
                <w:i/>
              </w:rPr>
              <w:t xml:space="preserve">Кузин В.С., </w:t>
            </w:r>
            <w:proofErr w:type="spellStart"/>
            <w:r w:rsidRPr="00763BD1">
              <w:rPr>
                <w:i/>
              </w:rPr>
              <w:t>Кубышкина</w:t>
            </w:r>
            <w:proofErr w:type="spellEnd"/>
            <w:r w:rsidRPr="00763BD1">
              <w:rPr>
                <w:i/>
              </w:rPr>
              <w:t xml:space="preserve"> Э.И.</w:t>
            </w:r>
            <w:r w:rsidRPr="00763BD1">
              <w:t xml:space="preserve"> Изобразительное искусство. 1 класс. Учебник.</w:t>
            </w:r>
          </w:p>
          <w:p w:rsidR="00D445B3" w:rsidRPr="00763BD1" w:rsidRDefault="00D445B3" w:rsidP="00D445B3">
            <w:pPr>
              <w:widowControl w:val="0"/>
              <w:autoSpaceDE w:val="0"/>
              <w:autoSpaceDN w:val="0"/>
              <w:adjustRightInd w:val="0"/>
              <w:spacing w:line="276" w:lineRule="auto"/>
              <w:jc w:val="both"/>
            </w:pPr>
            <w:r w:rsidRPr="00763BD1">
              <w:rPr>
                <w:i/>
              </w:rPr>
              <w:t xml:space="preserve">Кузин В.С., </w:t>
            </w:r>
            <w:proofErr w:type="spellStart"/>
            <w:r w:rsidRPr="00763BD1">
              <w:rPr>
                <w:i/>
              </w:rPr>
              <w:t>Кубышкина</w:t>
            </w:r>
            <w:proofErr w:type="spellEnd"/>
            <w:r w:rsidRPr="00763BD1">
              <w:rPr>
                <w:i/>
              </w:rPr>
              <w:t xml:space="preserve"> Э.И.</w:t>
            </w:r>
            <w:r w:rsidRPr="00763BD1">
              <w:t xml:space="preserve"> Изобразительное искусство. 2 класс. Учебник.</w:t>
            </w:r>
          </w:p>
          <w:p w:rsidR="00D445B3" w:rsidRPr="00763BD1" w:rsidRDefault="00D445B3" w:rsidP="00D445B3">
            <w:pPr>
              <w:widowControl w:val="0"/>
              <w:autoSpaceDE w:val="0"/>
              <w:autoSpaceDN w:val="0"/>
              <w:adjustRightInd w:val="0"/>
              <w:spacing w:line="276" w:lineRule="auto"/>
              <w:jc w:val="both"/>
            </w:pPr>
            <w:r w:rsidRPr="00763BD1">
              <w:rPr>
                <w:i/>
              </w:rPr>
              <w:t xml:space="preserve">Кузин В.С., </w:t>
            </w:r>
            <w:proofErr w:type="spellStart"/>
            <w:r w:rsidRPr="00763BD1">
              <w:rPr>
                <w:i/>
              </w:rPr>
              <w:t>Кубышкина</w:t>
            </w:r>
            <w:proofErr w:type="spellEnd"/>
            <w:r w:rsidRPr="00763BD1">
              <w:rPr>
                <w:i/>
              </w:rPr>
              <w:t xml:space="preserve"> Э.И.</w:t>
            </w:r>
            <w:r w:rsidRPr="00763BD1">
              <w:t xml:space="preserve"> Изобразительное искусство. 3 класс. Учебник.</w:t>
            </w:r>
          </w:p>
          <w:p w:rsidR="00D445B3" w:rsidRPr="00763BD1" w:rsidRDefault="00D445B3" w:rsidP="00D445B3">
            <w:pPr>
              <w:widowControl w:val="0"/>
              <w:autoSpaceDE w:val="0"/>
              <w:autoSpaceDN w:val="0"/>
              <w:adjustRightInd w:val="0"/>
              <w:spacing w:line="276" w:lineRule="auto"/>
              <w:jc w:val="both"/>
            </w:pPr>
            <w:r w:rsidRPr="00763BD1">
              <w:rPr>
                <w:i/>
              </w:rPr>
              <w:t xml:space="preserve">Кузин В.С., </w:t>
            </w:r>
            <w:proofErr w:type="spellStart"/>
            <w:r w:rsidRPr="00763BD1">
              <w:rPr>
                <w:i/>
              </w:rPr>
              <w:t>Кубышкина</w:t>
            </w:r>
            <w:proofErr w:type="spellEnd"/>
            <w:r w:rsidRPr="00763BD1">
              <w:rPr>
                <w:i/>
              </w:rPr>
              <w:t xml:space="preserve"> Э.И.</w:t>
            </w:r>
            <w:r w:rsidRPr="00763BD1">
              <w:t xml:space="preserve"> Изобразительное искусство. 4 класс. Учебник.</w:t>
            </w:r>
          </w:p>
          <w:p w:rsidR="00D445B3" w:rsidRPr="00763BD1" w:rsidRDefault="00D445B3" w:rsidP="00662588">
            <w:pPr>
              <w:widowControl w:val="0"/>
              <w:autoSpaceDE w:val="0"/>
              <w:autoSpaceDN w:val="0"/>
              <w:adjustRightInd w:val="0"/>
              <w:spacing w:line="276" w:lineRule="auto"/>
              <w:jc w:val="both"/>
              <w:rPr>
                <w:b/>
                <w:bCs/>
              </w:rPr>
            </w:pPr>
          </w:p>
        </w:tc>
      </w:tr>
      <w:tr w:rsidR="006C7162" w:rsidRPr="00763BD1" w:rsidTr="00137F08">
        <w:trPr>
          <w:cantSplit/>
          <w:trHeight w:val="1852"/>
        </w:trPr>
        <w:tc>
          <w:tcPr>
            <w:tcW w:w="1242" w:type="dxa"/>
          </w:tcPr>
          <w:p w:rsidR="006C7162" w:rsidRPr="00763BD1" w:rsidRDefault="006C7162" w:rsidP="00662588">
            <w:pPr>
              <w:widowControl w:val="0"/>
              <w:autoSpaceDE w:val="0"/>
              <w:autoSpaceDN w:val="0"/>
              <w:adjustRightInd w:val="0"/>
              <w:spacing w:line="276" w:lineRule="auto"/>
              <w:jc w:val="both"/>
              <w:rPr>
                <w:b/>
                <w:bCs/>
              </w:rPr>
            </w:pPr>
          </w:p>
        </w:tc>
        <w:tc>
          <w:tcPr>
            <w:tcW w:w="709" w:type="dxa"/>
            <w:textDirection w:val="btLr"/>
          </w:tcPr>
          <w:p w:rsidR="006C7162" w:rsidRPr="00763BD1" w:rsidRDefault="006C7162" w:rsidP="006C7162">
            <w:pPr>
              <w:widowControl w:val="0"/>
              <w:autoSpaceDE w:val="0"/>
              <w:autoSpaceDN w:val="0"/>
              <w:adjustRightInd w:val="0"/>
              <w:spacing w:line="276" w:lineRule="auto"/>
              <w:ind w:left="113" w:right="113"/>
              <w:jc w:val="both"/>
              <w:rPr>
                <w:b/>
              </w:rPr>
            </w:pPr>
            <w:r w:rsidRPr="00763BD1">
              <w:rPr>
                <w:b/>
              </w:rPr>
              <w:t>ФИЗИЧЕСКАЯ КУЛЬТУРА</w:t>
            </w:r>
          </w:p>
          <w:p w:rsidR="006C7162" w:rsidRPr="00763BD1" w:rsidRDefault="006C7162" w:rsidP="006C7162">
            <w:pPr>
              <w:widowControl w:val="0"/>
              <w:autoSpaceDE w:val="0"/>
              <w:autoSpaceDN w:val="0"/>
              <w:adjustRightInd w:val="0"/>
              <w:spacing w:line="276" w:lineRule="auto"/>
              <w:ind w:left="113" w:right="113"/>
              <w:jc w:val="both"/>
              <w:rPr>
                <w:b/>
                <w:bCs/>
              </w:rPr>
            </w:pPr>
          </w:p>
        </w:tc>
        <w:tc>
          <w:tcPr>
            <w:tcW w:w="12835" w:type="dxa"/>
            <w:gridSpan w:val="3"/>
          </w:tcPr>
          <w:p w:rsidR="006C7162" w:rsidRPr="00763BD1" w:rsidRDefault="006C7162" w:rsidP="006C7162">
            <w:pPr>
              <w:widowControl w:val="0"/>
              <w:autoSpaceDE w:val="0"/>
              <w:autoSpaceDN w:val="0"/>
              <w:adjustRightInd w:val="0"/>
              <w:spacing w:line="276" w:lineRule="auto"/>
              <w:jc w:val="both"/>
            </w:pPr>
            <w:r w:rsidRPr="00763BD1">
              <w:rPr>
                <w:i/>
              </w:rPr>
              <w:t>Лях В.И.</w:t>
            </w:r>
            <w:r w:rsidRPr="00763BD1">
              <w:t xml:space="preserve"> Физическая культура 1-4</w:t>
            </w:r>
          </w:p>
          <w:p w:rsidR="006C7162" w:rsidRPr="00763BD1" w:rsidRDefault="006C7162" w:rsidP="006C7162">
            <w:pPr>
              <w:widowControl w:val="0"/>
              <w:autoSpaceDE w:val="0"/>
              <w:autoSpaceDN w:val="0"/>
              <w:adjustRightInd w:val="0"/>
              <w:spacing w:line="276" w:lineRule="auto"/>
              <w:rPr>
                <w:b/>
                <w:bCs/>
              </w:rPr>
            </w:pPr>
          </w:p>
        </w:tc>
      </w:tr>
      <w:tr w:rsidR="006C7162" w:rsidRPr="00763BD1" w:rsidTr="006C7162">
        <w:trPr>
          <w:cantSplit/>
          <w:trHeight w:val="1538"/>
        </w:trPr>
        <w:tc>
          <w:tcPr>
            <w:tcW w:w="1242" w:type="dxa"/>
          </w:tcPr>
          <w:p w:rsidR="006C7162" w:rsidRPr="00763BD1" w:rsidRDefault="006C7162" w:rsidP="00662588">
            <w:pPr>
              <w:widowControl w:val="0"/>
              <w:autoSpaceDE w:val="0"/>
              <w:autoSpaceDN w:val="0"/>
              <w:adjustRightInd w:val="0"/>
              <w:spacing w:line="276" w:lineRule="auto"/>
              <w:jc w:val="both"/>
              <w:rPr>
                <w:b/>
                <w:bCs/>
              </w:rPr>
            </w:pPr>
          </w:p>
        </w:tc>
        <w:tc>
          <w:tcPr>
            <w:tcW w:w="709" w:type="dxa"/>
            <w:textDirection w:val="btLr"/>
          </w:tcPr>
          <w:p w:rsidR="006C7162" w:rsidRPr="00763BD1" w:rsidRDefault="006C7162" w:rsidP="006C7162">
            <w:pPr>
              <w:widowControl w:val="0"/>
              <w:autoSpaceDE w:val="0"/>
              <w:autoSpaceDN w:val="0"/>
              <w:adjustRightInd w:val="0"/>
              <w:spacing w:line="276" w:lineRule="auto"/>
              <w:ind w:left="113" w:right="113"/>
              <w:jc w:val="both"/>
              <w:rPr>
                <w:b/>
              </w:rPr>
            </w:pPr>
            <w:r w:rsidRPr="00763BD1">
              <w:rPr>
                <w:b/>
              </w:rPr>
              <w:t>МУЗЫКА</w:t>
            </w:r>
          </w:p>
          <w:p w:rsidR="006C7162" w:rsidRPr="00763BD1" w:rsidRDefault="006C7162" w:rsidP="006C7162">
            <w:pPr>
              <w:widowControl w:val="0"/>
              <w:autoSpaceDE w:val="0"/>
              <w:autoSpaceDN w:val="0"/>
              <w:adjustRightInd w:val="0"/>
              <w:spacing w:line="276" w:lineRule="auto"/>
              <w:ind w:left="113" w:right="113"/>
              <w:jc w:val="both"/>
              <w:rPr>
                <w:b/>
                <w:bCs/>
              </w:rPr>
            </w:pPr>
          </w:p>
        </w:tc>
        <w:tc>
          <w:tcPr>
            <w:tcW w:w="12835" w:type="dxa"/>
            <w:gridSpan w:val="3"/>
          </w:tcPr>
          <w:p w:rsidR="006C7162" w:rsidRPr="00763BD1" w:rsidRDefault="006C7162" w:rsidP="006C7162">
            <w:pPr>
              <w:widowControl w:val="0"/>
              <w:autoSpaceDE w:val="0"/>
              <w:autoSpaceDN w:val="0"/>
              <w:adjustRightInd w:val="0"/>
              <w:spacing w:line="276" w:lineRule="auto"/>
            </w:pPr>
            <w:r w:rsidRPr="00763BD1">
              <w:rPr>
                <w:i/>
              </w:rPr>
              <w:t xml:space="preserve">Критская Е.Д., Сергеева  Г.П., </w:t>
            </w:r>
            <w:proofErr w:type="spellStart"/>
            <w:r w:rsidRPr="00763BD1">
              <w:rPr>
                <w:i/>
              </w:rPr>
              <w:t>Шмагина</w:t>
            </w:r>
            <w:proofErr w:type="spellEnd"/>
            <w:r w:rsidRPr="00763BD1">
              <w:rPr>
                <w:i/>
              </w:rPr>
              <w:t xml:space="preserve"> Т.С.</w:t>
            </w:r>
            <w:r w:rsidRPr="00763BD1">
              <w:t xml:space="preserve"> Музыка. 1 класс. Учебник.</w:t>
            </w:r>
          </w:p>
          <w:p w:rsidR="006C7162" w:rsidRPr="00763BD1" w:rsidRDefault="006C7162" w:rsidP="006C7162">
            <w:pPr>
              <w:widowControl w:val="0"/>
              <w:autoSpaceDE w:val="0"/>
              <w:autoSpaceDN w:val="0"/>
              <w:adjustRightInd w:val="0"/>
              <w:spacing w:line="276" w:lineRule="auto"/>
            </w:pPr>
            <w:r w:rsidRPr="00763BD1">
              <w:rPr>
                <w:i/>
              </w:rPr>
              <w:t xml:space="preserve">Критская Е.Д., Сергеева  Г.П., </w:t>
            </w:r>
            <w:proofErr w:type="spellStart"/>
            <w:r w:rsidRPr="00763BD1">
              <w:rPr>
                <w:i/>
              </w:rPr>
              <w:t>Шмагина</w:t>
            </w:r>
            <w:proofErr w:type="spellEnd"/>
            <w:r w:rsidRPr="00763BD1">
              <w:rPr>
                <w:i/>
              </w:rPr>
              <w:t xml:space="preserve"> Т.С.</w:t>
            </w:r>
            <w:r w:rsidRPr="00763BD1">
              <w:t xml:space="preserve"> Музыка. 2 класс. Учебник.</w:t>
            </w:r>
          </w:p>
          <w:p w:rsidR="006C7162" w:rsidRPr="00763BD1" w:rsidRDefault="006C7162" w:rsidP="006C7162">
            <w:pPr>
              <w:widowControl w:val="0"/>
              <w:autoSpaceDE w:val="0"/>
              <w:autoSpaceDN w:val="0"/>
              <w:adjustRightInd w:val="0"/>
              <w:spacing w:line="276" w:lineRule="auto"/>
            </w:pPr>
            <w:r w:rsidRPr="00763BD1">
              <w:rPr>
                <w:i/>
              </w:rPr>
              <w:t xml:space="preserve">Критская Е.Д., Сергеева  Г.П., </w:t>
            </w:r>
            <w:proofErr w:type="spellStart"/>
            <w:r w:rsidRPr="00763BD1">
              <w:rPr>
                <w:i/>
              </w:rPr>
              <w:t>Шмагина</w:t>
            </w:r>
            <w:proofErr w:type="spellEnd"/>
            <w:r w:rsidRPr="00763BD1">
              <w:rPr>
                <w:i/>
              </w:rPr>
              <w:t xml:space="preserve"> Т.С.</w:t>
            </w:r>
            <w:r w:rsidRPr="00763BD1">
              <w:t xml:space="preserve"> Музыка. 3 класс. Учебник.</w:t>
            </w:r>
          </w:p>
          <w:p w:rsidR="006C7162" w:rsidRPr="00763BD1" w:rsidRDefault="006C7162" w:rsidP="006C7162">
            <w:pPr>
              <w:widowControl w:val="0"/>
              <w:autoSpaceDE w:val="0"/>
              <w:autoSpaceDN w:val="0"/>
              <w:adjustRightInd w:val="0"/>
              <w:spacing w:line="276" w:lineRule="auto"/>
            </w:pPr>
            <w:r w:rsidRPr="00763BD1">
              <w:rPr>
                <w:i/>
              </w:rPr>
              <w:t xml:space="preserve">Критская Е.Д., Сергеева  Г.П., </w:t>
            </w:r>
            <w:proofErr w:type="spellStart"/>
            <w:r w:rsidRPr="00763BD1">
              <w:rPr>
                <w:i/>
              </w:rPr>
              <w:t>Шмагина</w:t>
            </w:r>
            <w:proofErr w:type="spellEnd"/>
            <w:r w:rsidRPr="00763BD1">
              <w:rPr>
                <w:i/>
              </w:rPr>
              <w:t xml:space="preserve"> Т.С.</w:t>
            </w:r>
            <w:r w:rsidRPr="00763BD1">
              <w:t xml:space="preserve"> Музыка. 4 класс. Учебник.</w:t>
            </w:r>
          </w:p>
          <w:p w:rsidR="006C7162" w:rsidRPr="00763BD1" w:rsidRDefault="006C7162" w:rsidP="006C7162">
            <w:pPr>
              <w:widowControl w:val="0"/>
              <w:autoSpaceDE w:val="0"/>
              <w:autoSpaceDN w:val="0"/>
              <w:adjustRightInd w:val="0"/>
              <w:spacing w:line="276" w:lineRule="auto"/>
              <w:jc w:val="both"/>
              <w:rPr>
                <w:b/>
                <w:bCs/>
              </w:rPr>
            </w:pPr>
          </w:p>
        </w:tc>
      </w:tr>
    </w:tbl>
    <w:p w:rsidR="00962624" w:rsidRPr="00763BD1" w:rsidRDefault="00962624" w:rsidP="00662588">
      <w:pPr>
        <w:widowControl w:val="0"/>
        <w:autoSpaceDE w:val="0"/>
        <w:autoSpaceDN w:val="0"/>
        <w:adjustRightInd w:val="0"/>
        <w:spacing w:line="276" w:lineRule="auto"/>
        <w:jc w:val="both"/>
        <w:rPr>
          <w:b/>
          <w:bCs/>
        </w:rPr>
      </w:pPr>
    </w:p>
    <w:p w:rsidR="00962624" w:rsidRPr="00763BD1" w:rsidRDefault="00962624" w:rsidP="00662588">
      <w:pPr>
        <w:widowControl w:val="0"/>
        <w:autoSpaceDE w:val="0"/>
        <w:autoSpaceDN w:val="0"/>
        <w:adjustRightInd w:val="0"/>
        <w:spacing w:line="276" w:lineRule="auto"/>
        <w:jc w:val="both"/>
        <w:rPr>
          <w:iCs/>
        </w:rPr>
      </w:pPr>
    </w:p>
    <w:p w:rsidR="00962624" w:rsidRPr="00763BD1" w:rsidRDefault="00962624" w:rsidP="00662588">
      <w:pPr>
        <w:widowControl w:val="0"/>
        <w:autoSpaceDE w:val="0"/>
        <w:autoSpaceDN w:val="0"/>
        <w:adjustRightInd w:val="0"/>
        <w:spacing w:line="276" w:lineRule="auto"/>
        <w:jc w:val="both"/>
        <w:rPr>
          <w:i/>
          <w:iCs/>
        </w:rPr>
      </w:pPr>
    </w:p>
    <w:p w:rsidR="00962624" w:rsidRPr="00763BD1" w:rsidRDefault="00962624" w:rsidP="00B4201B">
      <w:pPr>
        <w:widowControl w:val="0"/>
        <w:autoSpaceDE w:val="0"/>
        <w:autoSpaceDN w:val="0"/>
        <w:adjustRightInd w:val="0"/>
        <w:spacing w:line="276" w:lineRule="auto"/>
        <w:jc w:val="both"/>
        <w:rPr>
          <w:b/>
          <w:bCs/>
        </w:rPr>
      </w:pPr>
    </w:p>
    <w:p w:rsidR="00962624" w:rsidRPr="00763BD1" w:rsidRDefault="00962624" w:rsidP="00662588">
      <w:pPr>
        <w:widowControl w:val="0"/>
        <w:autoSpaceDE w:val="0"/>
        <w:autoSpaceDN w:val="0"/>
        <w:adjustRightInd w:val="0"/>
        <w:spacing w:line="276" w:lineRule="auto"/>
        <w:jc w:val="both"/>
      </w:pPr>
    </w:p>
    <w:p w:rsidR="00962624" w:rsidRPr="00763BD1" w:rsidRDefault="00962624" w:rsidP="00662588">
      <w:pPr>
        <w:widowControl w:val="0"/>
        <w:autoSpaceDE w:val="0"/>
        <w:autoSpaceDN w:val="0"/>
        <w:adjustRightInd w:val="0"/>
        <w:spacing w:line="276" w:lineRule="auto"/>
        <w:jc w:val="both"/>
      </w:pPr>
    </w:p>
    <w:p w:rsidR="00AC41B5" w:rsidRPr="00763BD1" w:rsidRDefault="00D445B3" w:rsidP="00AC41B5">
      <w:pPr>
        <w:widowControl w:val="0"/>
        <w:autoSpaceDE w:val="0"/>
        <w:autoSpaceDN w:val="0"/>
        <w:adjustRightInd w:val="0"/>
        <w:spacing w:line="276" w:lineRule="auto"/>
        <w:jc w:val="both"/>
      </w:pPr>
      <w:r w:rsidRPr="00763BD1">
        <w:rPr>
          <w:i/>
        </w:rPr>
        <w:t xml:space="preserve"> </w:t>
      </w:r>
    </w:p>
    <w:p w:rsidR="00731179" w:rsidRPr="00763BD1" w:rsidRDefault="00731179" w:rsidP="00662588">
      <w:pPr>
        <w:widowControl w:val="0"/>
        <w:autoSpaceDE w:val="0"/>
        <w:autoSpaceDN w:val="0"/>
        <w:adjustRightInd w:val="0"/>
        <w:spacing w:line="276" w:lineRule="auto"/>
        <w:jc w:val="both"/>
      </w:pPr>
    </w:p>
    <w:p w:rsidR="00BD44AC" w:rsidRPr="00763BD1" w:rsidRDefault="00BD44AC" w:rsidP="00662588">
      <w:pPr>
        <w:widowControl w:val="0"/>
        <w:autoSpaceDE w:val="0"/>
        <w:autoSpaceDN w:val="0"/>
        <w:adjustRightInd w:val="0"/>
        <w:spacing w:line="276" w:lineRule="auto"/>
        <w:jc w:val="both"/>
      </w:pPr>
    </w:p>
    <w:p w:rsidR="00883666" w:rsidRPr="00763BD1" w:rsidRDefault="00883666" w:rsidP="00662588">
      <w:pPr>
        <w:widowControl w:val="0"/>
        <w:autoSpaceDE w:val="0"/>
        <w:autoSpaceDN w:val="0"/>
        <w:adjustRightInd w:val="0"/>
        <w:spacing w:line="276" w:lineRule="auto"/>
        <w:jc w:val="both"/>
      </w:pPr>
    </w:p>
    <w:p w:rsidR="008B1619" w:rsidRPr="00763BD1" w:rsidRDefault="006E57E7" w:rsidP="006E57E7">
      <w:pPr>
        <w:widowControl w:val="0"/>
        <w:autoSpaceDE w:val="0"/>
        <w:autoSpaceDN w:val="0"/>
        <w:adjustRightInd w:val="0"/>
        <w:spacing w:line="276" w:lineRule="auto"/>
      </w:pPr>
      <w:r w:rsidRPr="00763BD1">
        <w:t xml:space="preserve">   </w:t>
      </w:r>
    </w:p>
    <w:p w:rsidR="008B1619" w:rsidRPr="00763BD1" w:rsidRDefault="008B1619" w:rsidP="00662588">
      <w:pPr>
        <w:widowControl w:val="0"/>
        <w:autoSpaceDE w:val="0"/>
        <w:autoSpaceDN w:val="0"/>
        <w:adjustRightInd w:val="0"/>
        <w:spacing w:line="276" w:lineRule="auto"/>
        <w:jc w:val="both"/>
      </w:pPr>
    </w:p>
    <w:p w:rsidR="008B1619" w:rsidRPr="00763BD1" w:rsidRDefault="008B1619" w:rsidP="00662588">
      <w:pPr>
        <w:widowControl w:val="0"/>
        <w:autoSpaceDE w:val="0"/>
        <w:autoSpaceDN w:val="0"/>
        <w:adjustRightInd w:val="0"/>
        <w:spacing w:line="276" w:lineRule="auto"/>
        <w:jc w:val="both"/>
      </w:pPr>
    </w:p>
    <w:p w:rsidR="008B1619" w:rsidRPr="00763BD1" w:rsidRDefault="008B1619" w:rsidP="00662588">
      <w:pPr>
        <w:widowControl w:val="0"/>
        <w:autoSpaceDE w:val="0"/>
        <w:autoSpaceDN w:val="0"/>
        <w:adjustRightInd w:val="0"/>
        <w:spacing w:line="276" w:lineRule="auto"/>
        <w:jc w:val="both"/>
      </w:pPr>
    </w:p>
    <w:p w:rsidR="008B1619" w:rsidRPr="00763BD1" w:rsidRDefault="008B1619" w:rsidP="00662588">
      <w:pPr>
        <w:widowControl w:val="0"/>
        <w:autoSpaceDE w:val="0"/>
        <w:autoSpaceDN w:val="0"/>
        <w:adjustRightInd w:val="0"/>
        <w:spacing w:line="276" w:lineRule="auto"/>
        <w:jc w:val="both"/>
      </w:pPr>
    </w:p>
    <w:p w:rsidR="00BD44AC" w:rsidRPr="00763BD1" w:rsidRDefault="00BD44AC" w:rsidP="00662588">
      <w:pPr>
        <w:widowControl w:val="0"/>
        <w:autoSpaceDE w:val="0"/>
        <w:autoSpaceDN w:val="0"/>
        <w:adjustRightInd w:val="0"/>
        <w:spacing w:line="276" w:lineRule="auto"/>
        <w:jc w:val="both"/>
      </w:pPr>
    </w:p>
    <w:p w:rsidR="00BD44AC" w:rsidRPr="00763BD1" w:rsidRDefault="00BD44AC" w:rsidP="00662588">
      <w:pPr>
        <w:widowControl w:val="0"/>
        <w:autoSpaceDE w:val="0"/>
        <w:autoSpaceDN w:val="0"/>
        <w:adjustRightInd w:val="0"/>
        <w:spacing w:line="276" w:lineRule="auto"/>
        <w:jc w:val="both"/>
      </w:pPr>
    </w:p>
    <w:p w:rsidR="00256750" w:rsidRPr="00763BD1" w:rsidRDefault="00256750" w:rsidP="00662588">
      <w:pPr>
        <w:widowControl w:val="0"/>
        <w:autoSpaceDE w:val="0"/>
        <w:autoSpaceDN w:val="0"/>
        <w:adjustRightInd w:val="0"/>
        <w:spacing w:line="276" w:lineRule="auto"/>
        <w:jc w:val="both"/>
      </w:pPr>
    </w:p>
    <w:p w:rsidR="00B35C62" w:rsidRPr="00103512" w:rsidRDefault="00B35C62" w:rsidP="00662588">
      <w:pPr>
        <w:widowControl w:val="0"/>
        <w:autoSpaceDE w:val="0"/>
        <w:autoSpaceDN w:val="0"/>
        <w:adjustRightInd w:val="0"/>
        <w:spacing w:line="276" w:lineRule="auto"/>
        <w:jc w:val="both"/>
        <w:rPr>
          <w:rFonts w:ascii="Arial Black" w:hAnsi="Arial Black"/>
          <w:sz w:val="28"/>
          <w:szCs w:val="28"/>
        </w:rPr>
      </w:pPr>
    </w:p>
    <w:p w:rsidR="001E43DB" w:rsidRPr="00103512" w:rsidRDefault="00B35C62" w:rsidP="00662588">
      <w:pPr>
        <w:pStyle w:val="a9"/>
        <w:widowControl w:val="0"/>
        <w:autoSpaceDE w:val="0"/>
        <w:autoSpaceDN w:val="0"/>
        <w:adjustRightInd w:val="0"/>
        <w:spacing w:line="276" w:lineRule="auto"/>
        <w:ind w:left="570"/>
        <w:jc w:val="center"/>
        <w:rPr>
          <w:rFonts w:ascii="Arial Black" w:hAnsi="Arial Black"/>
          <w:sz w:val="28"/>
          <w:szCs w:val="28"/>
        </w:rPr>
      </w:pPr>
      <w:r w:rsidRPr="00103512">
        <w:rPr>
          <w:rFonts w:ascii="Arial Black" w:hAnsi="Arial Black"/>
          <w:b/>
          <w:i/>
          <w:color w:val="00B0F0"/>
          <w:sz w:val="28"/>
          <w:szCs w:val="28"/>
        </w:rPr>
        <w:t>3</w:t>
      </w:r>
      <w:r w:rsidR="001E43DB" w:rsidRPr="00103512">
        <w:rPr>
          <w:rFonts w:ascii="Arial Black" w:hAnsi="Arial Black"/>
          <w:b/>
          <w:i/>
          <w:color w:val="00B0F0"/>
          <w:sz w:val="28"/>
          <w:szCs w:val="28"/>
        </w:rPr>
        <w:t xml:space="preserve">.Программа </w:t>
      </w:r>
      <w:proofErr w:type="spellStart"/>
      <w:r w:rsidR="001E43DB" w:rsidRPr="00103512">
        <w:rPr>
          <w:rFonts w:ascii="Arial Black" w:hAnsi="Arial Black"/>
          <w:b/>
          <w:i/>
          <w:color w:val="00B0F0"/>
          <w:sz w:val="28"/>
          <w:szCs w:val="28"/>
        </w:rPr>
        <w:t>духовно­нравственного</w:t>
      </w:r>
      <w:proofErr w:type="spellEnd"/>
      <w:r w:rsidR="001E43DB" w:rsidRPr="00103512">
        <w:rPr>
          <w:rFonts w:ascii="Arial Black" w:hAnsi="Arial Black"/>
          <w:b/>
          <w:i/>
          <w:color w:val="00B0F0"/>
          <w:sz w:val="28"/>
          <w:szCs w:val="28"/>
        </w:rPr>
        <w:t xml:space="preserve"> развития и воспитания </w:t>
      </w:r>
      <w:proofErr w:type="gramStart"/>
      <w:r w:rsidR="001E43DB" w:rsidRPr="00103512">
        <w:rPr>
          <w:rFonts w:ascii="Arial Black" w:hAnsi="Arial Black"/>
          <w:b/>
          <w:i/>
          <w:color w:val="00B0F0"/>
          <w:sz w:val="28"/>
          <w:szCs w:val="28"/>
        </w:rPr>
        <w:t>обучающихся</w:t>
      </w:r>
      <w:proofErr w:type="gramEnd"/>
      <w:r w:rsidR="001E43DB" w:rsidRPr="00103512">
        <w:rPr>
          <w:rFonts w:ascii="Arial" w:hAnsi="Arial" w:cs="Arial"/>
          <w:sz w:val="28"/>
          <w:szCs w:val="28"/>
        </w:rPr>
        <w:t> </w:t>
      </w:r>
    </w:p>
    <w:p w:rsidR="001E43DB" w:rsidRPr="00103512" w:rsidRDefault="00B35C62" w:rsidP="00662588">
      <w:pPr>
        <w:widowControl w:val="0"/>
        <w:autoSpaceDE w:val="0"/>
        <w:autoSpaceDN w:val="0"/>
        <w:adjustRightInd w:val="0"/>
        <w:spacing w:line="276" w:lineRule="auto"/>
        <w:ind w:firstLine="709"/>
        <w:jc w:val="center"/>
        <w:rPr>
          <w:rFonts w:ascii="Arial Black" w:hAnsi="Arial Black"/>
          <w:i/>
          <w:color w:val="00B0F0"/>
          <w:sz w:val="28"/>
          <w:szCs w:val="28"/>
        </w:rPr>
      </w:pPr>
      <w:r w:rsidRPr="00103512">
        <w:rPr>
          <w:rFonts w:ascii="Arial Black" w:hAnsi="Arial Black"/>
          <w:i/>
          <w:color w:val="00B0F0"/>
          <w:sz w:val="28"/>
          <w:szCs w:val="28"/>
        </w:rPr>
        <w:t>3</w:t>
      </w:r>
      <w:r w:rsidR="001E43DB" w:rsidRPr="00103512">
        <w:rPr>
          <w:rFonts w:ascii="Arial Black" w:hAnsi="Arial Black"/>
          <w:i/>
          <w:color w:val="00B0F0"/>
          <w:sz w:val="28"/>
          <w:szCs w:val="28"/>
        </w:rPr>
        <w:t>.1.Пояснительная записка</w:t>
      </w:r>
    </w:p>
    <w:p w:rsidR="001E43DB" w:rsidRPr="00763BD1" w:rsidRDefault="001E43DB" w:rsidP="00662588">
      <w:pPr>
        <w:widowControl w:val="0"/>
        <w:autoSpaceDE w:val="0"/>
        <w:autoSpaceDN w:val="0"/>
        <w:adjustRightInd w:val="0"/>
        <w:spacing w:line="276" w:lineRule="auto"/>
        <w:ind w:firstLine="709"/>
        <w:jc w:val="both"/>
      </w:pPr>
      <w:proofErr w:type="gramStart"/>
      <w:r w:rsidRPr="00763BD1">
        <w:t>Нормативно-правовой и документальной основой Программы духовно-нравственного развития, воспитания обучающихся на ступени начального общего образования являются Закон Российской Федерации «Об образовании», Национальная доктрина образования (до 2025 года), Стандарт начального общего образования, Концепция духовно-нравственного развития и воспитания личности гражданина России, Основы социальной концепции Русской Православной Церкви.</w:t>
      </w:r>
      <w:proofErr w:type="gramEnd"/>
    </w:p>
    <w:p w:rsidR="001E43DB" w:rsidRPr="00763BD1" w:rsidRDefault="001E43DB" w:rsidP="00662588">
      <w:pPr>
        <w:widowControl w:val="0"/>
        <w:autoSpaceDE w:val="0"/>
        <w:autoSpaceDN w:val="0"/>
        <w:adjustRightInd w:val="0"/>
        <w:spacing w:line="276" w:lineRule="auto"/>
        <w:ind w:firstLine="709"/>
        <w:jc w:val="both"/>
      </w:pPr>
      <w:r w:rsidRPr="00763BD1">
        <w:t xml:space="preserve">Закон «Об образовании» четко формулирует государственный заказ в сфере школьного образования. В ст.9 говорится о том, что все компоненты образовательного процесса должны обеспечивать «духовно-нравственное развитие, воспитание и качество подготовки </w:t>
      </w:r>
      <w:proofErr w:type="gramStart"/>
      <w:r w:rsidRPr="00763BD1">
        <w:t>обучающихся</w:t>
      </w:r>
      <w:proofErr w:type="gramEnd"/>
      <w:r w:rsidRPr="00763BD1">
        <w:t>». Закон предусматривает формирование у обучающегося такого мировоззрения, которое интегрирует его в национальную культуру, и вводит понятие «формирование духовно-нравственной личности» как критерий качества образовательного процесса (ст.14).</w:t>
      </w:r>
    </w:p>
    <w:p w:rsidR="001E43DB" w:rsidRPr="00763BD1" w:rsidRDefault="001E43DB" w:rsidP="00662588">
      <w:pPr>
        <w:widowControl w:val="0"/>
        <w:autoSpaceDE w:val="0"/>
        <w:autoSpaceDN w:val="0"/>
        <w:adjustRightInd w:val="0"/>
        <w:spacing w:line="276" w:lineRule="auto"/>
        <w:ind w:firstLine="709"/>
        <w:jc w:val="both"/>
      </w:pPr>
      <w:r w:rsidRPr="00763BD1">
        <w:t>Важнейшей задачей школы является наделение человека знаниями и способами его получения. Но не менее важной задачей является и соотнесение этих знаний с внутренним миром школьника, выход их на уровень нравственных и духовных ценностей, мировоззренческих ориентиров, которые позволяют сделать так усвоенные знания основой духовн</w:t>
      </w:r>
      <w:proofErr w:type="gramStart"/>
      <w:r w:rsidRPr="00763BD1">
        <w:t>о-</w:t>
      </w:r>
      <w:proofErr w:type="gramEnd"/>
      <w:r w:rsidRPr="00763BD1">
        <w:t>, нравственно- и социально-ответственного поведения.</w:t>
      </w:r>
    </w:p>
    <w:p w:rsidR="001E43DB" w:rsidRPr="00763BD1" w:rsidRDefault="001E43DB" w:rsidP="00662588">
      <w:pPr>
        <w:widowControl w:val="0"/>
        <w:autoSpaceDE w:val="0"/>
        <w:autoSpaceDN w:val="0"/>
        <w:adjustRightInd w:val="0"/>
        <w:spacing w:line="276" w:lineRule="auto"/>
        <w:ind w:firstLine="709"/>
        <w:jc w:val="both"/>
      </w:pPr>
      <w:r w:rsidRPr="00763BD1">
        <w:t xml:space="preserve">Воспитание как педагогическое действие есть сопровождение ребенка, детского поступка, детского слова и помышления. Оно создает воспитывающую среду – поведенческую, речевую и умственную. </w:t>
      </w:r>
      <w:proofErr w:type="gramStart"/>
      <w:r w:rsidRPr="00763BD1">
        <w:t xml:space="preserve">Программа </w:t>
      </w:r>
      <w:proofErr w:type="spellStart"/>
      <w:r w:rsidRPr="00763BD1">
        <w:t>духовно­нравственного</w:t>
      </w:r>
      <w:proofErr w:type="spellEnd"/>
      <w:r w:rsidRPr="00763BD1">
        <w:t xml:space="preserve"> развития и воспитания направлена на организацию нравственного уклада жизни гимназии, включающего воспитательную, учебную, </w:t>
      </w:r>
      <w:proofErr w:type="spellStart"/>
      <w:r w:rsidRPr="00763BD1">
        <w:t>внеучебную</w:t>
      </w:r>
      <w:proofErr w:type="spellEnd"/>
      <w:r w:rsidRPr="00763BD1">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w:t>
      </w:r>
      <w:proofErr w:type="spellStart"/>
      <w:r w:rsidRPr="00763BD1">
        <w:t>социально­педагогической</w:t>
      </w:r>
      <w:proofErr w:type="spellEnd"/>
      <w:r w:rsidRPr="00763BD1">
        <w:t xml:space="preserve"> деятельности гимназии, Церкви, семьи и других субъектов общественной жизни.</w:t>
      </w:r>
      <w:proofErr w:type="gramEnd"/>
    </w:p>
    <w:p w:rsidR="001E43DB" w:rsidRPr="00543182" w:rsidRDefault="00B35C62" w:rsidP="00662588">
      <w:pPr>
        <w:pStyle w:val="3"/>
        <w:spacing w:before="0" w:after="0" w:line="276" w:lineRule="auto"/>
        <w:ind w:firstLine="454"/>
        <w:rPr>
          <w:rFonts w:ascii="Arial Black" w:hAnsi="Arial Black" w:cs="Times New Roman"/>
          <w:color w:val="00B0F0"/>
          <w:sz w:val="28"/>
          <w:szCs w:val="28"/>
        </w:rPr>
      </w:pPr>
      <w:r w:rsidRPr="00543182">
        <w:rPr>
          <w:rFonts w:ascii="Arial Black" w:hAnsi="Arial Black" w:cs="Times New Roman"/>
          <w:color w:val="00B0F0"/>
          <w:sz w:val="28"/>
          <w:szCs w:val="28"/>
        </w:rPr>
        <w:t>3</w:t>
      </w:r>
      <w:r w:rsidR="001E43DB" w:rsidRPr="00543182">
        <w:rPr>
          <w:rFonts w:ascii="Arial Black" w:hAnsi="Arial Black" w:cs="Times New Roman"/>
          <w:color w:val="00B0F0"/>
          <w:sz w:val="28"/>
          <w:szCs w:val="28"/>
        </w:rPr>
        <w:t xml:space="preserve">.2.Цель и задачи </w:t>
      </w:r>
      <w:proofErr w:type="spellStart"/>
      <w:r w:rsidR="001E43DB" w:rsidRPr="00543182">
        <w:rPr>
          <w:rFonts w:ascii="Arial Black" w:hAnsi="Arial Black" w:cs="Times New Roman"/>
          <w:color w:val="00B0F0"/>
          <w:sz w:val="28"/>
          <w:szCs w:val="28"/>
        </w:rPr>
        <w:t>духовно­нравственного</w:t>
      </w:r>
      <w:proofErr w:type="spellEnd"/>
      <w:r w:rsidR="001E43DB" w:rsidRPr="00543182">
        <w:rPr>
          <w:rFonts w:ascii="Arial Black" w:hAnsi="Arial Black" w:cs="Times New Roman"/>
          <w:color w:val="00B0F0"/>
          <w:sz w:val="28"/>
          <w:szCs w:val="28"/>
        </w:rPr>
        <w:t xml:space="preserve"> развития и воспитания </w:t>
      </w:r>
      <w:proofErr w:type="gramStart"/>
      <w:r w:rsidR="001E43DB" w:rsidRPr="00543182">
        <w:rPr>
          <w:rFonts w:ascii="Arial Black" w:hAnsi="Arial Black" w:cs="Times New Roman"/>
          <w:color w:val="00B0F0"/>
          <w:sz w:val="28"/>
          <w:szCs w:val="28"/>
        </w:rPr>
        <w:t>обучающихся</w:t>
      </w:r>
      <w:proofErr w:type="gramEnd"/>
    </w:p>
    <w:p w:rsidR="001E43DB" w:rsidRPr="00763BD1" w:rsidRDefault="001E43DB" w:rsidP="00A5015C">
      <w:pPr>
        <w:spacing w:line="276" w:lineRule="auto"/>
        <w:ind w:firstLine="709"/>
        <w:jc w:val="both"/>
      </w:pPr>
      <w:r w:rsidRPr="00763BD1">
        <w:t xml:space="preserve">Цель и задачи духовно-нравственного развития и </w:t>
      </w:r>
      <w:proofErr w:type="gramStart"/>
      <w:r w:rsidRPr="00763BD1">
        <w:t>воспитания</w:t>
      </w:r>
      <w:proofErr w:type="gramEnd"/>
      <w:r w:rsidRPr="00763BD1">
        <w:t xml:space="preserve"> обучающихся на ступени начального общего образования решаются в контексте представления о воспитательном идеале, на достижение которого направлены усилия государства, семьи, школы. Церкви и общества. В Концепции этот идеал сформулирован так: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прошлое, настоящее и будущее своей страны, укорененный в духовных и культурных традициях нашей страны.</w:t>
      </w:r>
    </w:p>
    <w:p w:rsidR="001E43DB" w:rsidRPr="00763BD1" w:rsidRDefault="001E43DB" w:rsidP="00A5015C">
      <w:pPr>
        <w:widowControl w:val="0"/>
        <w:autoSpaceDE w:val="0"/>
        <w:autoSpaceDN w:val="0"/>
        <w:adjustRightInd w:val="0"/>
        <w:spacing w:line="276" w:lineRule="auto"/>
        <w:ind w:firstLine="709"/>
        <w:jc w:val="both"/>
      </w:pPr>
      <w:r w:rsidRPr="00763BD1">
        <w:t xml:space="preserve">На основании национального воспитательного идеала, важнейших задач духовно-нравственного развития и воспитания, приведенных в Концепции, а также с учетом «Требований к результатам освоения основной образовательной программы начального общего </w:t>
      </w:r>
      <w:r w:rsidRPr="00763BD1">
        <w:lastRenderedPageBreak/>
        <w:t>образования», установленных Стандартом, определены общие задачи духовно-нравственного развития и воспитания обучающихся  на ступени начального общего образования:</w:t>
      </w:r>
    </w:p>
    <w:p w:rsidR="001E43DB" w:rsidRPr="00763BD1" w:rsidRDefault="001E43DB" w:rsidP="00662588">
      <w:pPr>
        <w:widowControl w:val="0"/>
        <w:autoSpaceDE w:val="0"/>
        <w:autoSpaceDN w:val="0"/>
        <w:adjustRightInd w:val="0"/>
        <w:spacing w:line="276" w:lineRule="auto"/>
        <w:ind w:firstLine="709"/>
        <w:jc w:val="both"/>
      </w:pPr>
      <w:r w:rsidRPr="00763BD1">
        <w:t>В области формирования личностной культуры:</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способности к духовному развитию;</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нравственного начала, основанного на цивилизационных нравственных традициях, их представлениях о добре и зле, должном и недопустимом;</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основ нравственного самосознания младшего школьника, его способности различать в себе голос совести и поступать согласно ей, способности формулировать собственные нравственные обязательства, осуществлять нравственный самоконтроль, давать нравственную оценку своим и чужим поступкам, открыто выражать и отстаивать свою нравственно оправданную позицию;</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нравственного смысла учения;</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эстетических потребностей, ценностей и чувств;</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способности к самостоятельным поступкам и действиям, совершаемым на основе духовного и нравственного выбора, к принятию ответственности за их результаты;</w:t>
      </w:r>
    </w:p>
    <w:p w:rsidR="001E43DB" w:rsidRPr="00763BD1" w:rsidRDefault="001E43DB" w:rsidP="00662588">
      <w:pPr>
        <w:widowControl w:val="0"/>
        <w:autoSpaceDE w:val="0"/>
        <w:autoSpaceDN w:val="0"/>
        <w:adjustRightInd w:val="0"/>
        <w:spacing w:line="276" w:lineRule="auto"/>
        <w:ind w:firstLine="709"/>
        <w:jc w:val="both"/>
      </w:pPr>
      <w:r w:rsidRPr="00763BD1">
        <w:t>- развитие трудолюбия, способности к преодолению трудностей, целеустремленности и настойчивости в достижении результата, развитие жизненного оптимизма;</w:t>
      </w:r>
    </w:p>
    <w:p w:rsidR="001E43DB" w:rsidRPr="00763BD1" w:rsidRDefault="001E43DB" w:rsidP="00662588">
      <w:pPr>
        <w:widowControl w:val="0"/>
        <w:autoSpaceDE w:val="0"/>
        <w:autoSpaceDN w:val="0"/>
        <w:adjustRightInd w:val="0"/>
        <w:spacing w:line="276" w:lineRule="auto"/>
        <w:ind w:firstLine="709"/>
        <w:jc w:val="both"/>
      </w:pPr>
      <w:r w:rsidRPr="00763BD1">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E43DB" w:rsidRPr="00763BD1" w:rsidRDefault="001E43DB" w:rsidP="00662588">
      <w:pPr>
        <w:widowControl w:val="0"/>
        <w:autoSpaceDE w:val="0"/>
        <w:autoSpaceDN w:val="0"/>
        <w:adjustRightInd w:val="0"/>
        <w:spacing w:line="276" w:lineRule="auto"/>
        <w:ind w:firstLine="709"/>
        <w:jc w:val="both"/>
      </w:pPr>
      <w:r w:rsidRPr="00763BD1">
        <w:t>В области формирования социальной культуры:</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основ цивилизационной идентичности;</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основ российской гражданской идентичности;</w:t>
      </w:r>
    </w:p>
    <w:p w:rsidR="001E43DB" w:rsidRPr="00763BD1" w:rsidRDefault="001E43DB" w:rsidP="00662588">
      <w:pPr>
        <w:widowControl w:val="0"/>
        <w:autoSpaceDE w:val="0"/>
        <w:autoSpaceDN w:val="0"/>
        <w:adjustRightInd w:val="0"/>
        <w:spacing w:line="276" w:lineRule="auto"/>
        <w:ind w:firstLine="709"/>
        <w:jc w:val="both"/>
      </w:pPr>
      <w:r w:rsidRPr="00763BD1">
        <w:t>- воспитание ценностного отношения к своей культуре и языку;</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любви к Отечеству, долга по отношению к нему, чувства солидарности с соотечественниками;</w:t>
      </w:r>
    </w:p>
    <w:p w:rsidR="001E43DB" w:rsidRPr="00763BD1" w:rsidRDefault="001E43DB" w:rsidP="00662588">
      <w:pPr>
        <w:widowControl w:val="0"/>
        <w:autoSpaceDE w:val="0"/>
        <w:autoSpaceDN w:val="0"/>
        <w:adjustRightInd w:val="0"/>
        <w:spacing w:line="276" w:lineRule="auto"/>
        <w:ind w:firstLine="709"/>
        <w:jc w:val="both"/>
      </w:pPr>
      <w:r w:rsidRPr="00763BD1">
        <w:t>- развитие навыков организации и осуществления сотрудничества с педагогами, сверстниками, родителями, старшими детьми в решении общих задач;</w:t>
      </w:r>
    </w:p>
    <w:p w:rsidR="001E43DB" w:rsidRPr="00763BD1" w:rsidRDefault="001E43DB" w:rsidP="00662588">
      <w:pPr>
        <w:widowControl w:val="0"/>
        <w:autoSpaceDE w:val="0"/>
        <w:autoSpaceDN w:val="0"/>
        <w:adjustRightInd w:val="0"/>
        <w:spacing w:line="276" w:lineRule="auto"/>
        <w:ind w:firstLine="709"/>
        <w:jc w:val="both"/>
      </w:pPr>
      <w:r w:rsidRPr="00763BD1">
        <w:t>- развитие доброжелательности, эмоциональной отзывчивости, доверия, понимания и сопереживания другим людям;</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представления о демократии, уважительном отношении к людям иной веры и культуры, входящим в цивилизационное пространство России.</w:t>
      </w:r>
    </w:p>
    <w:p w:rsidR="001E43DB" w:rsidRPr="00763BD1" w:rsidRDefault="001E43DB" w:rsidP="00662588">
      <w:pPr>
        <w:widowControl w:val="0"/>
        <w:autoSpaceDE w:val="0"/>
        <w:autoSpaceDN w:val="0"/>
        <w:adjustRightInd w:val="0"/>
        <w:spacing w:line="276" w:lineRule="auto"/>
        <w:ind w:firstLine="709"/>
        <w:jc w:val="both"/>
      </w:pPr>
      <w:r w:rsidRPr="00763BD1">
        <w:t>В области формирования семейной культуры:</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отношения к семье как святыне и как основе российского общества;</w:t>
      </w:r>
    </w:p>
    <w:p w:rsidR="001E43DB" w:rsidRPr="00763BD1" w:rsidRDefault="001E43DB" w:rsidP="00662588">
      <w:pPr>
        <w:widowControl w:val="0"/>
        <w:autoSpaceDE w:val="0"/>
        <w:autoSpaceDN w:val="0"/>
        <w:adjustRightInd w:val="0"/>
        <w:spacing w:line="276" w:lineRule="auto"/>
        <w:ind w:firstLine="709"/>
        <w:jc w:val="both"/>
      </w:pPr>
      <w:r w:rsidRPr="00763BD1">
        <w:lastRenderedPageBreak/>
        <w:t>- формирование у младшего школьника почитания родителей, осознанного, заботливого отношения к старшим и младшим;</w:t>
      </w:r>
    </w:p>
    <w:p w:rsidR="001E43DB" w:rsidRPr="00763BD1" w:rsidRDefault="001E43DB" w:rsidP="00662588">
      <w:pPr>
        <w:widowControl w:val="0"/>
        <w:autoSpaceDE w:val="0"/>
        <w:autoSpaceDN w:val="0"/>
        <w:adjustRightInd w:val="0"/>
        <w:spacing w:line="276" w:lineRule="auto"/>
        <w:ind w:firstLine="709"/>
        <w:jc w:val="both"/>
      </w:pPr>
      <w:r w:rsidRPr="00763BD1">
        <w:t xml:space="preserve"> - формирование представления о семейном укладе, семейных традициях;</w:t>
      </w:r>
    </w:p>
    <w:p w:rsidR="001E43DB" w:rsidRPr="00763BD1" w:rsidRDefault="001E43DB" w:rsidP="00662588">
      <w:pPr>
        <w:widowControl w:val="0"/>
        <w:autoSpaceDE w:val="0"/>
        <w:autoSpaceDN w:val="0"/>
        <w:adjustRightInd w:val="0"/>
        <w:spacing w:line="276" w:lineRule="auto"/>
        <w:ind w:firstLine="709"/>
        <w:jc w:val="both"/>
      </w:pPr>
      <w:r w:rsidRPr="00763BD1">
        <w:t>- формирование ответственности за историю и продолжение своего рода;</w:t>
      </w:r>
    </w:p>
    <w:p w:rsidR="001E43DB" w:rsidRPr="00763BD1" w:rsidRDefault="001E43DB" w:rsidP="00662588">
      <w:pPr>
        <w:widowControl w:val="0"/>
        <w:autoSpaceDE w:val="0"/>
        <w:autoSpaceDN w:val="0"/>
        <w:adjustRightInd w:val="0"/>
        <w:spacing w:line="276" w:lineRule="auto"/>
        <w:ind w:firstLine="709"/>
        <w:jc w:val="both"/>
      </w:pPr>
      <w:r w:rsidRPr="00763BD1">
        <w:t>- знакомство с культурно-историческими традициями российской семьи.</w:t>
      </w:r>
    </w:p>
    <w:p w:rsidR="001E43DB" w:rsidRPr="009F44E0" w:rsidRDefault="00B35C62" w:rsidP="00662588">
      <w:pPr>
        <w:widowControl w:val="0"/>
        <w:autoSpaceDE w:val="0"/>
        <w:autoSpaceDN w:val="0"/>
        <w:adjustRightInd w:val="0"/>
        <w:spacing w:line="276" w:lineRule="auto"/>
        <w:ind w:firstLine="709"/>
        <w:jc w:val="center"/>
        <w:rPr>
          <w:rFonts w:ascii="Arial Black" w:hAnsi="Arial Black"/>
          <w:i/>
          <w:color w:val="00B0F0"/>
          <w:sz w:val="28"/>
          <w:szCs w:val="28"/>
        </w:rPr>
      </w:pPr>
      <w:r w:rsidRPr="009F44E0">
        <w:rPr>
          <w:rFonts w:ascii="Arial Black" w:hAnsi="Arial Black"/>
          <w:i/>
          <w:color w:val="00B0F0"/>
          <w:sz w:val="28"/>
          <w:szCs w:val="28"/>
        </w:rPr>
        <w:t>3</w:t>
      </w:r>
      <w:r w:rsidR="001E43DB" w:rsidRPr="009F44E0">
        <w:rPr>
          <w:rFonts w:ascii="Arial Black" w:hAnsi="Arial Black"/>
          <w:i/>
          <w:color w:val="00B0F0"/>
          <w:sz w:val="28"/>
          <w:szCs w:val="28"/>
        </w:rPr>
        <w:t>.3. Основные направления, ценностные основы, задачи и планируемые результаты духовно-нравственного развития и воспитания</w:t>
      </w:r>
    </w:p>
    <w:p w:rsidR="000635E7" w:rsidRPr="00763BD1" w:rsidRDefault="000635E7" w:rsidP="000635E7">
      <w:pPr>
        <w:ind w:firstLine="709"/>
        <w:jc w:val="both"/>
        <w:rPr>
          <w:color w:val="000000"/>
        </w:rPr>
      </w:pPr>
      <w:r w:rsidRPr="00763BD1">
        <w:rPr>
          <w:color w:val="000000"/>
        </w:rPr>
        <w:t>Особенностью воспитательной системы, сложившейся в гимназии, является очень тесное сотрудничество Церкви, гимназии и семьи</w:t>
      </w:r>
      <w:r w:rsidRPr="00763BD1">
        <w:t xml:space="preserve">. </w:t>
      </w:r>
      <w:r w:rsidRPr="00763BD1">
        <w:rPr>
          <w:bCs/>
        </w:rPr>
        <w:t xml:space="preserve">По отношению к ученику предполагает наличие </w:t>
      </w:r>
      <w:r w:rsidRPr="00763BD1">
        <w:rPr>
          <w:bCs/>
          <w:i/>
        </w:rPr>
        <w:t>трех авторитетов: священника, учителя, родителей.</w:t>
      </w:r>
      <w:r w:rsidRPr="00763BD1">
        <w:rPr>
          <w:bCs/>
        </w:rPr>
        <w:t xml:space="preserve"> </w:t>
      </w:r>
      <w:proofErr w:type="gramStart"/>
      <w:r w:rsidRPr="00763BD1">
        <w:rPr>
          <w:bCs/>
        </w:rPr>
        <w:t xml:space="preserve">Задача педагогического процесса - создание духовно-нравственной и культурной атмосферы в гимназии, когда </w:t>
      </w:r>
      <w:r w:rsidRPr="00763BD1">
        <w:rPr>
          <w:bCs/>
          <w:i/>
        </w:rPr>
        <w:t>священник – педагог – гимназист - родители</w:t>
      </w:r>
      <w:r w:rsidRPr="00763BD1">
        <w:rPr>
          <w:bCs/>
        </w:rPr>
        <w:t xml:space="preserve"> - не есть сумма людей, а живая семья, единый организм, соборная «малая Церковь».</w:t>
      </w:r>
      <w:proofErr w:type="gramEnd"/>
      <w:r w:rsidRPr="00763BD1">
        <w:rPr>
          <w:bCs/>
        </w:rPr>
        <w:t xml:space="preserve"> </w:t>
      </w:r>
      <w:r w:rsidRPr="00763BD1">
        <w:t>Православное воспитание не отделяет воспитания церковного от воспитания ребенка в "малой</w:t>
      </w:r>
      <w:r w:rsidRPr="00763BD1">
        <w:rPr>
          <w:color w:val="000000"/>
        </w:rPr>
        <w:t xml:space="preserve"> Церкви" - семье. С семейным воспитанием столь же тесно связано и воспитание в гимназии. Гимназия, помогает и Церкви, и родителям в воспитании ребенка, стремится гармонизировать церковную и мирскую жизнь.</w:t>
      </w:r>
    </w:p>
    <w:p w:rsidR="000635E7" w:rsidRPr="00763BD1" w:rsidRDefault="000635E7" w:rsidP="000635E7">
      <w:pPr>
        <w:ind w:firstLine="708"/>
        <w:contextualSpacing/>
        <w:jc w:val="both"/>
      </w:pPr>
      <w:r w:rsidRPr="00763BD1">
        <w:t>Ядром гимназической воспитательной системы и главным ее субъектом является разновозрастный коллектив гимназистов, где первостепенное значение уделяется созданию гимназической духовной общности.</w:t>
      </w:r>
    </w:p>
    <w:p w:rsidR="000635E7" w:rsidRPr="00763BD1" w:rsidRDefault="000635E7" w:rsidP="000635E7">
      <w:pPr>
        <w:ind w:firstLine="709"/>
        <w:contextualSpacing/>
        <w:jc w:val="both"/>
      </w:pPr>
      <w:r w:rsidRPr="00763BD1">
        <w:t xml:space="preserve">Результатом сложившейся системы воспитания в гимназии является особая среда – </w:t>
      </w:r>
      <w:r w:rsidRPr="00763BD1">
        <w:rPr>
          <w:i/>
        </w:rPr>
        <w:t>православное пространство</w:t>
      </w:r>
      <w:r w:rsidRPr="00763BD1">
        <w:t xml:space="preserve"> - совокупность традиций, межличностных отношений, норм поведения, которые принимаются и поддерживаются всеми учащимися, педагогами, родителями и священниками. Такое единое пространство, основанное на православной вере, которое окружает ребенка в Храме, гимназии и в семье, воспитывает значительно эффективнее и результативнее, чем любые другие методы воспитания. </w:t>
      </w:r>
    </w:p>
    <w:p w:rsidR="000635E7" w:rsidRPr="00763BD1" w:rsidRDefault="000635E7" w:rsidP="000635E7">
      <w:pPr>
        <w:ind w:firstLine="709"/>
        <w:contextualSpacing/>
        <w:jc w:val="both"/>
      </w:pPr>
      <w:r w:rsidRPr="00763BD1">
        <w:t xml:space="preserve">К сожалению, это воспитательное влияние не распространяется на тот мир, в котором ребенок оказывается за стенами гимназии и вне семьи. Здесь гимназисты рискуют попасть под влияние средств массовой информации, телевидения, компьютерных игр, сексуального просвещения, современной поп-культуры, </w:t>
      </w:r>
      <w:proofErr w:type="gramStart"/>
      <w:r w:rsidRPr="00763BD1">
        <w:t>легко доступных</w:t>
      </w:r>
      <w:proofErr w:type="gramEnd"/>
      <w:r w:rsidRPr="00763BD1">
        <w:t xml:space="preserve"> алкоголя, сигарет, наркотиков, культа денег и наслаждений. Мир, в котором оказываются наши дети, совершенно противоположен тому, который мы пытаемся создать для ребенка в Православной гимназии. Такое противоречие часто дезориентирует и деморализует даже взрослых, не говоря уже о детях. Еще неокрепшая юная душа зачастую не может противиться соблазнам. Как бы мы не стремились оградить ребенка от современного мира, создав свой православный коллектив, мир все равно властно проникает в детскую душу, заставляя пройти через многие искушения. Наша задача – помочь ребенку устоять перед грехом, сделать правильный выбор между добром и злом, между спасением души в Вечности и сиюминутным удовлетворением своей слабости. Поэтому еще одной </w:t>
      </w:r>
      <w:r w:rsidRPr="00763BD1">
        <w:rPr>
          <w:i/>
        </w:rPr>
        <w:t>целью духовно-нравственного воспитания в Православной гимназии</w:t>
      </w:r>
      <w:r w:rsidRPr="00763BD1">
        <w:t xml:space="preserve"> является </w:t>
      </w:r>
      <w:r w:rsidRPr="00763BD1">
        <w:rPr>
          <w:i/>
        </w:rPr>
        <w:t>привитие ребенку иммунитета</w:t>
      </w:r>
      <w:r w:rsidRPr="00763BD1">
        <w:t xml:space="preserve"> против растлевающего влияния современного мира.</w:t>
      </w:r>
    </w:p>
    <w:p w:rsidR="000635E7" w:rsidRPr="00763BD1" w:rsidRDefault="000635E7" w:rsidP="000635E7">
      <w:pPr>
        <w:spacing w:before="100" w:beforeAutospacing="1" w:after="100" w:afterAutospacing="1"/>
        <w:ind w:firstLine="708"/>
        <w:contextualSpacing/>
        <w:jc w:val="both"/>
        <w:rPr>
          <w:color w:val="000000"/>
        </w:rPr>
      </w:pPr>
      <w:r w:rsidRPr="00763BD1">
        <w:rPr>
          <w:color w:val="000000"/>
        </w:rPr>
        <w:t xml:space="preserve">Основным условием, обеспечивающим эффективность учебно-воспитательного процесса в гимназии, является </w:t>
      </w:r>
      <w:r w:rsidRPr="00763BD1">
        <w:rPr>
          <w:i/>
          <w:color w:val="000000"/>
        </w:rPr>
        <w:t>наличие особого уклада жизни</w:t>
      </w:r>
      <w:r w:rsidRPr="00763BD1">
        <w:rPr>
          <w:color w:val="000000"/>
        </w:rPr>
        <w:t>, который включает в себя основные компоненты:</w:t>
      </w:r>
    </w:p>
    <w:p w:rsidR="000635E7" w:rsidRPr="00763BD1" w:rsidRDefault="000635E7" w:rsidP="00272DD8">
      <w:pPr>
        <w:numPr>
          <w:ilvl w:val="0"/>
          <w:numId w:val="53"/>
        </w:numPr>
        <w:spacing w:before="100" w:beforeAutospacing="1" w:after="100" w:afterAutospacing="1"/>
        <w:ind w:left="709"/>
        <w:contextualSpacing/>
        <w:jc w:val="both"/>
        <w:rPr>
          <w:color w:val="000000"/>
        </w:rPr>
      </w:pPr>
      <w:r w:rsidRPr="00763BD1">
        <w:rPr>
          <w:i/>
          <w:color w:val="000000"/>
        </w:rPr>
        <w:lastRenderedPageBreak/>
        <w:t>Традиции</w:t>
      </w:r>
      <w:r w:rsidRPr="00763BD1">
        <w:rPr>
          <w:color w:val="000000"/>
        </w:rPr>
        <w:t xml:space="preserve"> (переходящие из года в год способы передачи ценностно-значимого содержания гимназической жизни) и </w:t>
      </w:r>
      <w:r w:rsidRPr="00763BD1">
        <w:rPr>
          <w:i/>
          <w:color w:val="000000"/>
        </w:rPr>
        <w:t>обычаи</w:t>
      </w:r>
      <w:r w:rsidRPr="00763BD1">
        <w:rPr>
          <w:color w:val="000000"/>
        </w:rPr>
        <w:t xml:space="preserve"> (установившиеся, привычные формы поведения);</w:t>
      </w:r>
    </w:p>
    <w:p w:rsidR="000635E7" w:rsidRPr="00763BD1" w:rsidRDefault="000635E7" w:rsidP="00272DD8">
      <w:pPr>
        <w:numPr>
          <w:ilvl w:val="0"/>
          <w:numId w:val="53"/>
        </w:numPr>
        <w:spacing w:before="100" w:beforeAutospacing="1" w:after="100" w:afterAutospacing="1"/>
        <w:ind w:left="709"/>
        <w:contextualSpacing/>
        <w:jc w:val="both"/>
        <w:rPr>
          <w:color w:val="000000"/>
        </w:rPr>
      </w:pPr>
      <w:r w:rsidRPr="00763BD1">
        <w:rPr>
          <w:i/>
          <w:color w:val="000000"/>
        </w:rPr>
        <w:t>Отношения</w:t>
      </w:r>
      <w:r w:rsidRPr="00763BD1">
        <w:rPr>
          <w:color w:val="000000"/>
        </w:rPr>
        <w:t xml:space="preserve"> (иерархически выстроенные, уважительные между педагогами и детьми, теплые, дружеские между детьми);</w:t>
      </w:r>
    </w:p>
    <w:p w:rsidR="000635E7" w:rsidRPr="00763BD1" w:rsidRDefault="000635E7" w:rsidP="00272DD8">
      <w:pPr>
        <w:numPr>
          <w:ilvl w:val="0"/>
          <w:numId w:val="53"/>
        </w:numPr>
        <w:spacing w:before="100" w:beforeAutospacing="1" w:after="100" w:afterAutospacing="1"/>
        <w:ind w:left="709"/>
        <w:contextualSpacing/>
        <w:jc w:val="both"/>
        <w:rPr>
          <w:color w:val="000000"/>
        </w:rPr>
      </w:pPr>
      <w:r w:rsidRPr="00763BD1">
        <w:rPr>
          <w:i/>
          <w:color w:val="000000"/>
        </w:rPr>
        <w:t>Правила благочестивой жизни</w:t>
      </w:r>
      <w:r w:rsidRPr="00763BD1">
        <w:rPr>
          <w:color w:val="000000"/>
        </w:rPr>
        <w:t xml:space="preserve"> (христианские нормы поведения);</w:t>
      </w:r>
    </w:p>
    <w:p w:rsidR="000635E7" w:rsidRPr="00763BD1" w:rsidRDefault="000635E7" w:rsidP="00272DD8">
      <w:pPr>
        <w:numPr>
          <w:ilvl w:val="0"/>
          <w:numId w:val="53"/>
        </w:numPr>
        <w:spacing w:before="100" w:beforeAutospacing="1" w:after="100" w:afterAutospacing="1"/>
        <w:ind w:left="709"/>
        <w:contextualSpacing/>
        <w:jc w:val="both"/>
        <w:rPr>
          <w:color w:val="000000"/>
        </w:rPr>
      </w:pPr>
      <w:r w:rsidRPr="00763BD1">
        <w:rPr>
          <w:i/>
          <w:color w:val="000000"/>
        </w:rPr>
        <w:t>Распорядок дня, недели, года</w:t>
      </w:r>
      <w:r w:rsidRPr="00763BD1">
        <w:rPr>
          <w:color w:val="000000"/>
        </w:rPr>
        <w:t xml:space="preserve"> (порядок, установленный в соответствии со строем жизни православного христианина, годовым кругом церковных праздников)</w:t>
      </w:r>
    </w:p>
    <w:p w:rsidR="000635E7" w:rsidRDefault="000635E7" w:rsidP="000635E7">
      <w:pPr>
        <w:tabs>
          <w:tab w:val="left" w:pos="8222"/>
        </w:tabs>
        <w:spacing w:before="100" w:beforeAutospacing="1" w:after="100" w:afterAutospacing="1"/>
        <w:ind w:firstLine="708"/>
        <w:contextualSpacing/>
        <w:jc w:val="both"/>
      </w:pPr>
      <w:proofErr w:type="gramStart"/>
      <w:r w:rsidRPr="00763BD1">
        <w:t>Особенностями уклада жизни в гимназии являются обязательные утренние молитвенные правила, молитва перед началом и по окончании каждого урока, перед трапезой, ежедневные часы духовного чтения в группах продленного дня, участие в Богослужениях вместе с родителями в воскресные и праздничные дни, наличие и соблюдение норм поведения православных гимназистов, традиционные гимназические дела, проводимые согласно годовому кругу православных и светских праздников.</w:t>
      </w:r>
      <w:proofErr w:type="gramEnd"/>
    </w:p>
    <w:p w:rsidR="002721C9" w:rsidRPr="00763BD1" w:rsidRDefault="002721C9" w:rsidP="000635E7">
      <w:pPr>
        <w:tabs>
          <w:tab w:val="left" w:pos="8222"/>
        </w:tabs>
        <w:spacing w:before="100" w:beforeAutospacing="1" w:after="100" w:afterAutospacing="1"/>
        <w:ind w:firstLine="708"/>
        <w:contextualSpacing/>
        <w:jc w:val="both"/>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2615"/>
        <w:gridCol w:w="3198"/>
        <w:gridCol w:w="5103"/>
        <w:gridCol w:w="3969"/>
      </w:tblGrid>
      <w:tr w:rsidR="001E43DB" w:rsidRPr="00763BD1" w:rsidTr="009821F0">
        <w:tc>
          <w:tcPr>
            <w:tcW w:w="391" w:type="dxa"/>
            <w:shd w:val="clear" w:color="auto" w:fill="auto"/>
          </w:tcPr>
          <w:p w:rsidR="001E43DB" w:rsidRPr="00763BD1" w:rsidRDefault="001E43DB" w:rsidP="00662588">
            <w:pPr>
              <w:spacing w:line="276" w:lineRule="auto"/>
            </w:pPr>
          </w:p>
        </w:tc>
        <w:tc>
          <w:tcPr>
            <w:tcW w:w="2615" w:type="dxa"/>
            <w:shd w:val="clear" w:color="auto" w:fill="auto"/>
          </w:tcPr>
          <w:p w:rsidR="001E43DB" w:rsidRPr="009F44E0" w:rsidRDefault="001E43DB" w:rsidP="00662588">
            <w:pPr>
              <w:spacing w:line="276" w:lineRule="auto"/>
              <w:jc w:val="center"/>
              <w:rPr>
                <w:b/>
                <w:i/>
              </w:rPr>
            </w:pPr>
            <w:r w:rsidRPr="009F44E0">
              <w:rPr>
                <w:b/>
                <w:i/>
              </w:rPr>
              <w:t>Направление</w:t>
            </w:r>
          </w:p>
        </w:tc>
        <w:tc>
          <w:tcPr>
            <w:tcW w:w="3198" w:type="dxa"/>
            <w:shd w:val="clear" w:color="auto" w:fill="auto"/>
          </w:tcPr>
          <w:p w:rsidR="001E43DB" w:rsidRPr="009F44E0" w:rsidRDefault="001E43DB" w:rsidP="00662588">
            <w:pPr>
              <w:spacing w:line="276" w:lineRule="auto"/>
              <w:jc w:val="center"/>
              <w:rPr>
                <w:b/>
                <w:i/>
              </w:rPr>
            </w:pPr>
            <w:r w:rsidRPr="009F44E0">
              <w:rPr>
                <w:b/>
                <w:i/>
              </w:rPr>
              <w:t>Ценности</w:t>
            </w:r>
          </w:p>
        </w:tc>
        <w:tc>
          <w:tcPr>
            <w:tcW w:w="5103" w:type="dxa"/>
            <w:shd w:val="clear" w:color="auto" w:fill="auto"/>
          </w:tcPr>
          <w:p w:rsidR="001E43DB" w:rsidRPr="009F44E0" w:rsidRDefault="001E43DB" w:rsidP="00662588">
            <w:pPr>
              <w:spacing w:line="276" w:lineRule="auto"/>
              <w:jc w:val="center"/>
              <w:rPr>
                <w:b/>
                <w:i/>
              </w:rPr>
            </w:pPr>
            <w:r w:rsidRPr="009F44E0">
              <w:rPr>
                <w:b/>
                <w:i/>
              </w:rPr>
              <w:t>Задачи</w:t>
            </w:r>
          </w:p>
        </w:tc>
        <w:tc>
          <w:tcPr>
            <w:tcW w:w="3969" w:type="dxa"/>
            <w:shd w:val="clear" w:color="auto" w:fill="auto"/>
          </w:tcPr>
          <w:p w:rsidR="001E43DB" w:rsidRPr="009F44E0" w:rsidRDefault="001E43DB" w:rsidP="00662588">
            <w:pPr>
              <w:spacing w:line="276" w:lineRule="auto"/>
              <w:jc w:val="center"/>
              <w:rPr>
                <w:b/>
                <w:i/>
              </w:rPr>
            </w:pPr>
            <w:r w:rsidRPr="009F44E0">
              <w:rPr>
                <w:b/>
                <w:i/>
              </w:rPr>
              <w:t>Планируемые воспитательные</w:t>
            </w:r>
          </w:p>
          <w:p w:rsidR="001E43DB" w:rsidRPr="009F44E0" w:rsidRDefault="001E43DB" w:rsidP="00662588">
            <w:pPr>
              <w:spacing w:line="276" w:lineRule="auto"/>
              <w:jc w:val="center"/>
              <w:rPr>
                <w:b/>
                <w:i/>
              </w:rPr>
            </w:pPr>
            <w:r w:rsidRPr="009F44E0">
              <w:rPr>
                <w:b/>
                <w:i/>
              </w:rPr>
              <w:t>результаты</w:t>
            </w:r>
          </w:p>
        </w:tc>
      </w:tr>
      <w:tr w:rsidR="001E43DB" w:rsidRPr="00763BD1" w:rsidTr="009821F0">
        <w:tc>
          <w:tcPr>
            <w:tcW w:w="391" w:type="dxa"/>
            <w:shd w:val="clear" w:color="auto" w:fill="auto"/>
          </w:tcPr>
          <w:p w:rsidR="001E43DB" w:rsidRPr="00763BD1" w:rsidRDefault="001E43DB" w:rsidP="00662588">
            <w:pPr>
              <w:spacing w:line="276" w:lineRule="auto"/>
            </w:pPr>
            <w:r w:rsidRPr="00763BD1">
              <w:t>1</w:t>
            </w:r>
          </w:p>
        </w:tc>
        <w:tc>
          <w:tcPr>
            <w:tcW w:w="2615" w:type="dxa"/>
            <w:shd w:val="clear" w:color="auto" w:fill="auto"/>
          </w:tcPr>
          <w:p w:rsidR="001E43DB" w:rsidRPr="00763BD1" w:rsidRDefault="001E43DB" w:rsidP="00662588">
            <w:pPr>
              <w:spacing w:line="276" w:lineRule="auto"/>
              <w:jc w:val="both"/>
            </w:pPr>
            <w:r w:rsidRPr="00763BD1">
              <w:t>Воспитание гражданственности,</w:t>
            </w:r>
          </w:p>
          <w:p w:rsidR="001E43DB" w:rsidRPr="00763BD1" w:rsidRDefault="001E43DB" w:rsidP="00662588">
            <w:pPr>
              <w:spacing w:line="276" w:lineRule="auto"/>
              <w:jc w:val="both"/>
            </w:pPr>
            <w:r w:rsidRPr="00763BD1">
              <w:t xml:space="preserve">патриотизма, </w:t>
            </w:r>
          </w:p>
          <w:p w:rsidR="001E43DB" w:rsidRPr="00763BD1" w:rsidRDefault="001E43DB" w:rsidP="00662588">
            <w:pPr>
              <w:spacing w:line="276" w:lineRule="auto"/>
              <w:jc w:val="both"/>
            </w:pPr>
            <w:r w:rsidRPr="00763BD1">
              <w:t>уважения к правам,</w:t>
            </w:r>
          </w:p>
          <w:p w:rsidR="001E43DB" w:rsidRPr="00763BD1" w:rsidRDefault="001E43DB" w:rsidP="00662588">
            <w:pPr>
              <w:spacing w:line="276" w:lineRule="auto"/>
              <w:jc w:val="both"/>
            </w:pPr>
            <w:r w:rsidRPr="00763BD1">
              <w:t>свободам и</w:t>
            </w:r>
          </w:p>
          <w:p w:rsidR="001E43DB" w:rsidRPr="00763BD1" w:rsidRDefault="001E43DB" w:rsidP="00662588">
            <w:pPr>
              <w:spacing w:line="276" w:lineRule="auto"/>
              <w:jc w:val="both"/>
            </w:pPr>
            <w:r w:rsidRPr="00763BD1">
              <w:t>обязанностям</w:t>
            </w:r>
          </w:p>
          <w:p w:rsidR="001E43DB" w:rsidRPr="00763BD1" w:rsidRDefault="001E43DB" w:rsidP="00662588">
            <w:pPr>
              <w:spacing w:line="276" w:lineRule="auto"/>
              <w:jc w:val="both"/>
            </w:pPr>
            <w:r w:rsidRPr="00763BD1">
              <w:t>человека</w:t>
            </w:r>
          </w:p>
        </w:tc>
        <w:tc>
          <w:tcPr>
            <w:tcW w:w="3198" w:type="dxa"/>
            <w:shd w:val="clear" w:color="auto" w:fill="auto"/>
          </w:tcPr>
          <w:p w:rsidR="001E43DB" w:rsidRPr="00763BD1" w:rsidRDefault="001E43DB" w:rsidP="00662588">
            <w:pPr>
              <w:spacing w:line="276" w:lineRule="auto"/>
              <w:jc w:val="both"/>
            </w:pPr>
            <w:r w:rsidRPr="00763BD1">
              <w:t xml:space="preserve">Любовь к России, своему народу, своему краю, служение Отечеству, правовое государство, гражданское общество, закон и </w:t>
            </w:r>
            <w:proofErr w:type="spellStart"/>
            <w:r w:rsidRPr="00763BD1">
              <w:t>правовопрядок</w:t>
            </w:r>
            <w:proofErr w:type="spellEnd"/>
            <w:r w:rsidRPr="00763BD1">
              <w:t>, культурная идентичность в поликультурном мире, свобода личная и национальная,  доверие к людям, институтам государства и гражданского общества</w:t>
            </w:r>
          </w:p>
        </w:tc>
        <w:tc>
          <w:tcPr>
            <w:tcW w:w="5103" w:type="dxa"/>
            <w:shd w:val="clear" w:color="auto" w:fill="auto"/>
          </w:tcPr>
          <w:p w:rsidR="001E43DB" w:rsidRPr="00763BD1" w:rsidRDefault="001E43DB" w:rsidP="00662588">
            <w:pPr>
              <w:spacing w:line="276" w:lineRule="auto"/>
              <w:jc w:val="both"/>
            </w:pPr>
            <w:r w:rsidRPr="00763BD1">
              <w:t>-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E43DB" w:rsidRPr="00763BD1" w:rsidRDefault="001E43DB" w:rsidP="00662588">
            <w:pPr>
              <w:spacing w:line="276" w:lineRule="auto"/>
              <w:jc w:val="both"/>
            </w:pPr>
            <w:r w:rsidRPr="00763BD1">
              <w:t>- сформировать представления о символах государства – флаге и гербе России, флаге и гербе субъекта Федерации, в котором находится образовательное учреждение;</w:t>
            </w:r>
          </w:p>
          <w:p w:rsidR="001E43DB" w:rsidRPr="00763BD1" w:rsidRDefault="001E43DB" w:rsidP="00662588">
            <w:pPr>
              <w:spacing w:line="276" w:lineRule="auto"/>
              <w:jc w:val="both"/>
            </w:pPr>
            <w:r w:rsidRPr="00763BD1">
              <w:t>- сформировать элементарные представления об институтах гражданского общества, о возможности участия граждан в общественном управлении;</w:t>
            </w:r>
          </w:p>
          <w:p w:rsidR="001E43DB" w:rsidRPr="00763BD1" w:rsidRDefault="001E43DB" w:rsidP="00662588">
            <w:pPr>
              <w:spacing w:line="276" w:lineRule="auto"/>
              <w:jc w:val="both"/>
            </w:pPr>
            <w:r w:rsidRPr="00763BD1">
              <w:t>- сформировать элементарные представления о правах и обязанностях граждан России;</w:t>
            </w:r>
          </w:p>
          <w:p w:rsidR="001E43DB" w:rsidRPr="00763BD1" w:rsidRDefault="001E43DB" w:rsidP="00662588">
            <w:pPr>
              <w:spacing w:line="276" w:lineRule="auto"/>
              <w:jc w:val="both"/>
            </w:pPr>
            <w:r w:rsidRPr="00763BD1">
              <w:t>- развивать интерес к общественным явлениям, понимание активной роли человека в обществе;</w:t>
            </w:r>
          </w:p>
          <w:p w:rsidR="001E43DB" w:rsidRPr="00763BD1" w:rsidRDefault="001E43DB" w:rsidP="00662588">
            <w:pPr>
              <w:spacing w:line="276" w:lineRule="auto"/>
              <w:jc w:val="both"/>
            </w:pPr>
            <w:r w:rsidRPr="00763BD1">
              <w:lastRenderedPageBreak/>
              <w:t>- сформировать уважительное, ценностное отношение к русскому языку как государственному, языку межнационального общения;</w:t>
            </w:r>
          </w:p>
          <w:p w:rsidR="001E43DB" w:rsidRPr="00763BD1" w:rsidRDefault="001E43DB" w:rsidP="00662588">
            <w:pPr>
              <w:spacing w:line="276" w:lineRule="auto"/>
              <w:jc w:val="both"/>
            </w:pPr>
            <w:r w:rsidRPr="00763BD1">
              <w:t>- сформировать начальные представления о российской цивилизации, о народах России, их единстве и общей исторической судьбе;</w:t>
            </w:r>
          </w:p>
          <w:p w:rsidR="001E43DB" w:rsidRPr="00763BD1" w:rsidRDefault="001E43DB" w:rsidP="00662588">
            <w:pPr>
              <w:spacing w:line="276" w:lineRule="auto"/>
              <w:jc w:val="both"/>
            </w:pPr>
            <w:r w:rsidRPr="00763BD1">
              <w:t>- сформировать элементарные представления о национальных героях, о важнейших событиях истории России;</w:t>
            </w:r>
          </w:p>
          <w:p w:rsidR="001E43DB" w:rsidRPr="00763BD1" w:rsidRDefault="001E43DB" w:rsidP="00662588">
            <w:pPr>
              <w:spacing w:line="276" w:lineRule="auto"/>
              <w:jc w:val="both"/>
            </w:pPr>
            <w:r w:rsidRPr="00763BD1">
              <w:t>- развивать интерес к государственным и церковным праздникам и важнейшим событиям в жизни России, Тюменской области, города Нижневартовска, стремление активно участвовать в делах класса, школы, семьи, своего города;</w:t>
            </w:r>
          </w:p>
          <w:p w:rsidR="001E43DB" w:rsidRPr="00763BD1" w:rsidRDefault="001E43DB" w:rsidP="00662588">
            <w:pPr>
              <w:spacing w:line="276" w:lineRule="auto"/>
              <w:jc w:val="both"/>
            </w:pPr>
            <w:r w:rsidRPr="00763BD1">
              <w:t>- воспитывать любовь к своей школе, городу, России;</w:t>
            </w:r>
          </w:p>
          <w:p w:rsidR="001E43DB" w:rsidRPr="00763BD1" w:rsidRDefault="001E43DB" w:rsidP="00662588">
            <w:pPr>
              <w:spacing w:line="276" w:lineRule="auto"/>
              <w:jc w:val="both"/>
            </w:pPr>
            <w:r w:rsidRPr="00763BD1">
              <w:t>- воспитывать уважение к защитникам Родины;</w:t>
            </w:r>
          </w:p>
          <w:p w:rsidR="001E43DB" w:rsidRPr="00763BD1" w:rsidRDefault="001E43DB" w:rsidP="00662588">
            <w:pPr>
              <w:spacing w:line="276" w:lineRule="auto"/>
              <w:jc w:val="both"/>
            </w:pPr>
            <w:r w:rsidRPr="00763BD1">
              <w:t>- развивать умение отвечать за свои поступки;</w:t>
            </w:r>
          </w:p>
          <w:p w:rsidR="001E43DB" w:rsidRPr="00763BD1" w:rsidRDefault="001E43DB" w:rsidP="00662588">
            <w:pPr>
              <w:spacing w:line="276" w:lineRule="auto"/>
              <w:jc w:val="both"/>
            </w:pPr>
            <w:r w:rsidRPr="00763BD1">
              <w:t>- развивать негативное отношение к нарушениям порядка в классе, дома, на улице, к невыполнению человеком своих обязанностей.</w:t>
            </w:r>
          </w:p>
        </w:tc>
        <w:tc>
          <w:tcPr>
            <w:tcW w:w="3969" w:type="dxa"/>
            <w:shd w:val="clear" w:color="auto" w:fill="auto"/>
          </w:tcPr>
          <w:p w:rsidR="001E43DB" w:rsidRPr="00763BD1" w:rsidRDefault="001E43DB" w:rsidP="00662588">
            <w:pPr>
              <w:spacing w:line="276" w:lineRule="auto"/>
              <w:jc w:val="both"/>
            </w:pPr>
            <w:r w:rsidRPr="00763BD1">
              <w:lastRenderedPageBreak/>
              <w:t>- сформировано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1E43DB" w:rsidRPr="00763BD1" w:rsidRDefault="001E43DB" w:rsidP="00662588">
            <w:pPr>
              <w:spacing w:line="276" w:lineRule="auto"/>
              <w:jc w:val="both"/>
            </w:pPr>
            <w:r w:rsidRPr="00763BD1">
              <w:t xml:space="preserve">- сформированы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края, о примерах исполнения </w:t>
            </w:r>
            <w:r w:rsidRPr="00763BD1">
              <w:lastRenderedPageBreak/>
              <w:t>патриотического и гражданского долга;</w:t>
            </w:r>
          </w:p>
          <w:p w:rsidR="001E43DB" w:rsidRPr="00763BD1" w:rsidRDefault="001E43DB" w:rsidP="00662588">
            <w:pPr>
              <w:spacing w:line="276" w:lineRule="auto"/>
              <w:jc w:val="both"/>
            </w:pPr>
            <w:r w:rsidRPr="00763BD1">
              <w:t>- учащиеся имеют первоначальный опыт постижения ценностей гражданского общества, национальной истории и культуры;</w:t>
            </w:r>
          </w:p>
          <w:p w:rsidR="001E43DB" w:rsidRPr="00763BD1" w:rsidRDefault="001E43DB" w:rsidP="00662588">
            <w:pPr>
              <w:spacing w:line="276" w:lineRule="auto"/>
              <w:jc w:val="both"/>
            </w:pPr>
            <w:r w:rsidRPr="00763BD1">
              <w:t>- учащиеся имеют опыт реализации патриотической, гражданской позиции;</w:t>
            </w:r>
          </w:p>
          <w:p w:rsidR="001E43DB" w:rsidRPr="00763BD1" w:rsidRDefault="001E43DB" w:rsidP="00662588">
            <w:pPr>
              <w:spacing w:line="276" w:lineRule="auto"/>
              <w:jc w:val="both"/>
            </w:pPr>
            <w:r w:rsidRPr="00763BD1">
              <w:t>- учащиеся имеют опыт социальной и межкультурной коммуникации;</w:t>
            </w:r>
          </w:p>
          <w:p w:rsidR="001E43DB" w:rsidRPr="00763BD1" w:rsidRDefault="001E43DB" w:rsidP="00662588">
            <w:pPr>
              <w:spacing w:line="276" w:lineRule="auto"/>
              <w:jc w:val="both"/>
            </w:pPr>
            <w:r w:rsidRPr="00763BD1">
              <w:t>- сформированы начальные представления о правах и обязанностях человека, гражданина, семьянина, товарища.</w:t>
            </w:r>
          </w:p>
        </w:tc>
      </w:tr>
      <w:tr w:rsidR="001E43DB" w:rsidRPr="00763BD1" w:rsidTr="009821F0">
        <w:tc>
          <w:tcPr>
            <w:tcW w:w="391" w:type="dxa"/>
            <w:shd w:val="clear" w:color="auto" w:fill="auto"/>
          </w:tcPr>
          <w:p w:rsidR="001E43DB" w:rsidRPr="00763BD1" w:rsidRDefault="001E43DB" w:rsidP="00662588">
            <w:pPr>
              <w:spacing w:line="276" w:lineRule="auto"/>
            </w:pPr>
            <w:r w:rsidRPr="00763BD1">
              <w:lastRenderedPageBreak/>
              <w:t>2</w:t>
            </w:r>
          </w:p>
        </w:tc>
        <w:tc>
          <w:tcPr>
            <w:tcW w:w="2615" w:type="dxa"/>
            <w:shd w:val="clear" w:color="auto" w:fill="auto"/>
          </w:tcPr>
          <w:p w:rsidR="001E43DB" w:rsidRPr="00763BD1" w:rsidRDefault="001E43DB" w:rsidP="00662588">
            <w:pPr>
              <w:spacing w:line="276" w:lineRule="auto"/>
            </w:pPr>
            <w:r w:rsidRPr="00763BD1">
              <w:t>Воспитание нравственных чувств, духовного и этического сознания</w:t>
            </w:r>
          </w:p>
        </w:tc>
        <w:tc>
          <w:tcPr>
            <w:tcW w:w="3198" w:type="dxa"/>
            <w:shd w:val="clear" w:color="auto" w:fill="auto"/>
          </w:tcPr>
          <w:p w:rsidR="001E43DB" w:rsidRPr="00763BD1" w:rsidRDefault="001E43DB" w:rsidP="00662588">
            <w:pPr>
              <w:spacing w:line="276" w:lineRule="auto"/>
              <w:jc w:val="both"/>
            </w:pPr>
            <w:proofErr w:type="gramStart"/>
            <w:r w:rsidRPr="00763BD1">
              <w:t xml:space="preserve">Нравственный выбор; жизнь и ее смысл; справедливость, милосердие, честь и достоинство; почитание </w:t>
            </w:r>
            <w:r w:rsidRPr="00763BD1">
              <w:lastRenderedPageBreak/>
              <w:t>родителей; уважение достоинства человека, равноправие, ответственность и чувство долга; забота и помощь, честность, забота о старших и младших; представление о вере, духовной культуре, духовный выбор и свобода человека, терпимость во взаимоотношениях представителей разных религий.</w:t>
            </w:r>
            <w:proofErr w:type="gramEnd"/>
          </w:p>
        </w:tc>
        <w:tc>
          <w:tcPr>
            <w:tcW w:w="5103" w:type="dxa"/>
            <w:shd w:val="clear" w:color="auto" w:fill="auto"/>
          </w:tcPr>
          <w:p w:rsidR="001E43DB" w:rsidRPr="00763BD1" w:rsidRDefault="001E43DB" w:rsidP="00662588">
            <w:pPr>
              <w:spacing w:line="276" w:lineRule="auto"/>
              <w:jc w:val="both"/>
            </w:pPr>
            <w:r w:rsidRPr="00763BD1">
              <w:lastRenderedPageBreak/>
              <w:t>- сформировать первоначальные представления о базовых ценностях российской цивилизации;</w:t>
            </w:r>
          </w:p>
          <w:p w:rsidR="001E43DB" w:rsidRPr="00763BD1" w:rsidRDefault="001E43DB" w:rsidP="00662588">
            <w:pPr>
              <w:spacing w:line="276" w:lineRule="auto"/>
              <w:jc w:val="both"/>
            </w:pPr>
            <w:r w:rsidRPr="00763BD1">
              <w:t xml:space="preserve">- сформировать представления о различении </w:t>
            </w:r>
            <w:r w:rsidRPr="00763BD1">
              <w:lastRenderedPageBreak/>
              <w:t>хороших и плохих поступков;</w:t>
            </w:r>
          </w:p>
          <w:p w:rsidR="001E43DB" w:rsidRPr="00763BD1" w:rsidRDefault="001E43DB" w:rsidP="00662588">
            <w:pPr>
              <w:spacing w:line="276" w:lineRule="auto"/>
              <w:jc w:val="both"/>
            </w:pPr>
            <w:r w:rsidRPr="00763BD1">
              <w:t>- сформировать представления о заповедях, культурных нормах поведения;</w:t>
            </w:r>
          </w:p>
          <w:p w:rsidR="001E43DB" w:rsidRPr="00763BD1" w:rsidRDefault="001E43DB" w:rsidP="00662588">
            <w:pPr>
              <w:spacing w:line="276" w:lineRule="auto"/>
              <w:jc w:val="both"/>
            </w:pPr>
            <w:r w:rsidRPr="00763BD1">
              <w:t>- сформировать представление о правилах поведения в школе, дома, на улице, на природе;</w:t>
            </w:r>
          </w:p>
          <w:p w:rsidR="001E43DB" w:rsidRPr="00763BD1" w:rsidRDefault="001E43DB" w:rsidP="00662588">
            <w:pPr>
              <w:spacing w:line="276" w:lineRule="auto"/>
              <w:jc w:val="both"/>
            </w:pPr>
            <w:r w:rsidRPr="00763BD1">
              <w:t>- сформировать базовые представления о религиозной картине мира, роли Церкви в истории российской цивилизации, в развитии ее культуры;</w:t>
            </w:r>
          </w:p>
          <w:p w:rsidR="001E43DB" w:rsidRPr="00763BD1" w:rsidRDefault="001E43DB" w:rsidP="00662588">
            <w:pPr>
              <w:spacing w:line="276" w:lineRule="auto"/>
              <w:jc w:val="both"/>
            </w:pPr>
            <w:r w:rsidRPr="00763BD1">
              <w:t>- дать представление о существовании других религиозных традиций и уважительном к ним отношении;</w:t>
            </w:r>
          </w:p>
          <w:p w:rsidR="001E43DB" w:rsidRPr="00763BD1" w:rsidRDefault="001E43DB" w:rsidP="00662588">
            <w:pPr>
              <w:spacing w:line="276" w:lineRule="auto"/>
              <w:jc w:val="both"/>
            </w:pPr>
            <w:r w:rsidRPr="00763BD1">
              <w:t>- воспитывать почитание родителей, уважение к старшим, доброжелательное отношение к сверстникам и младшим;</w:t>
            </w:r>
          </w:p>
          <w:p w:rsidR="001E43DB" w:rsidRPr="00763BD1" w:rsidRDefault="001E43DB" w:rsidP="00662588">
            <w:pPr>
              <w:spacing w:line="276" w:lineRule="auto"/>
              <w:jc w:val="both"/>
            </w:pPr>
            <w:r w:rsidRPr="00763BD1">
              <w:t>- развивать способность устанавливать дружеские взаимоотношения в коллективе, основанные на взаимной помощи и поддержке;</w:t>
            </w:r>
          </w:p>
          <w:p w:rsidR="001E43DB" w:rsidRPr="00763BD1" w:rsidRDefault="001E43DB" w:rsidP="00662588">
            <w:pPr>
              <w:spacing w:line="276" w:lineRule="auto"/>
              <w:jc w:val="both"/>
            </w:pPr>
            <w:r w:rsidRPr="00763BD1">
              <w:t>- воспитывать бережное отношение ко всему живому;</w:t>
            </w:r>
          </w:p>
          <w:p w:rsidR="001E43DB" w:rsidRPr="00763BD1" w:rsidRDefault="001E43DB" w:rsidP="00662588">
            <w:pPr>
              <w:spacing w:line="276" w:lineRule="auto"/>
              <w:jc w:val="both"/>
            </w:pPr>
            <w:r w:rsidRPr="00763BD1">
              <w:t>- дать знания о правилах вежливого поведения, культуры речи, быть опрятным, чистым, аккуратным;</w:t>
            </w:r>
          </w:p>
          <w:p w:rsidR="001E43DB" w:rsidRPr="00763BD1" w:rsidRDefault="001E43DB" w:rsidP="00662588">
            <w:pPr>
              <w:spacing w:line="276" w:lineRule="auto"/>
              <w:jc w:val="both"/>
            </w:pPr>
            <w:r w:rsidRPr="00763BD1">
              <w:t>- сформировать стремление избегать плохих поступков, не капризничать, не быть упрямым; умение признать в плохом поступке и проанализировать его;</w:t>
            </w:r>
          </w:p>
          <w:p w:rsidR="001E43DB" w:rsidRPr="00763BD1" w:rsidRDefault="001E43DB" w:rsidP="00662588">
            <w:pPr>
              <w:spacing w:line="276" w:lineRule="auto"/>
              <w:jc w:val="both"/>
            </w:pPr>
            <w:r w:rsidRPr="00763BD1">
              <w:lastRenderedPageBreak/>
              <w:t>- сформировать представление о возможном негативном влиянии на морально-психологическое состояние компьютерных игр, кино, телевидения, рекламы;</w:t>
            </w:r>
          </w:p>
          <w:p w:rsidR="001E43DB" w:rsidRPr="00763BD1" w:rsidRDefault="001E43DB" w:rsidP="00662588">
            <w:pPr>
              <w:spacing w:line="276" w:lineRule="auto"/>
              <w:jc w:val="both"/>
            </w:pPr>
            <w:r w:rsidRPr="00763BD1">
              <w:t>- 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969" w:type="dxa"/>
            <w:shd w:val="clear" w:color="auto" w:fill="auto"/>
          </w:tcPr>
          <w:p w:rsidR="001E43DB" w:rsidRPr="00763BD1" w:rsidRDefault="001E43DB" w:rsidP="00662588">
            <w:pPr>
              <w:spacing w:line="276" w:lineRule="auto"/>
              <w:jc w:val="both"/>
            </w:pPr>
            <w:r w:rsidRPr="00763BD1">
              <w:lastRenderedPageBreak/>
              <w:t xml:space="preserve">- сформированы начальные представления о моральных нормах и правилах нравственного поведения, в том числе этических </w:t>
            </w:r>
            <w:r w:rsidRPr="00763BD1">
              <w:lastRenderedPageBreak/>
              <w:t>нормах взаимоотношений в семье, между поколениями, народами, представителями различных культур,  социальных групп;</w:t>
            </w:r>
          </w:p>
          <w:p w:rsidR="001E43DB" w:rsidRPr="00763BD1" w:rsidRDefault="001E43DB" w:rsidP="00662588">
            <w:pPr>
              <w:spacing w:line="276" w:lineRule="auto"/>
              <w:jc w:val="both"/>
            </w:pPr>
            <w:r w:rsidRPr="00763BD1">
              <w:t>- сформирован нравственный опыт взаимодействия со сверстниками, старшими и младшими детьми, взрослыми в соответствии с заповедями и общепринятыми нравственными нормами;</w:t>
            </w:r>
          </w:p>
          <w:p w:rsidR="001E43DB" w:rsidRPr="00763BD1" w:rsidRDefault="001E43DB" w:rsidP="00662588">
            <w:pPr>
              <w:spacing w:line="276" w:lineRule="auto"/>
              <w:jc w:val="both"/>
            </w:pPr>
            <w:r w:rsidRPr="00763BD1">
              <w:t>- учащиеся осознают принадлежность к своей религиозной традиции и учатся уважительному отношению к представителям иных традиционных религий;</w:t>
            </w:r>
          </w:p>
          <w:p w:rsidR="001E43DB" w:rsidRPr="00763BD1" w:rsidRDefault="001E43DB" w:rsidP="00662588">
            <w:pPr>
              <w:spacing w:line="276" w:lineRule="auto"/>
              <w:jc w:val="both"/>
            </w:pPr>
            <w:r w:rsidRPr="00763BD1">
              <w:t>- сформировано неравнодушное  отношение к жизненным проблемам других людей, сочувствие к человеку, находящемуся в трудной ситуации;</w:t>
            </w:r>
          </w:p>
          <w:p w:rsidR="001E43DB" w:rsidRPr="00763BD1" w:rsidRDefault="001E43DB" w:rsidP="00662588">
            <w:pPr>
              <w:spacing w:line="276" w:lineRule="auto"/>
              <w:jc w:val="both"/>
            </w:pPr>
            <w:r w:rsidRPr="00763BD1">
              <w:t>- сформирована способность эмоционально реагировать на негативные проявления в детском коллективе и в обществе в целом, анализировать нравственную сторону своих поступков и поступков других людей;</w:t>
            </w:r>
          </w:p>
          <w:p w:rsidR="001E43DB" w:rsidRPr="00763BD1" w:rsidRDefault="001E43DB" w:rsidP="00662588">
            <w:pPr>
              <w:spacing w:line="276" w:lineRule="auto"/>
              <w:jc w:val="both"/>
            </w:pPr>
            <w:r w:rsidRPr="00763BD1">
              <w:lastRenderedPageBreak/>
              <w:t>- сформировано почитание родителей (законных представителей), уважительное отношение к старшим, заботливое отношение к младшим;</w:t>
            </w:r>
          </w:p>
          <w:p w:rsidR="001E43DB" w:rsidRPr="00763BD1" w:rsidRDefault="001E43DB" w:rsidP="00662588">
            <w:pPr>
              <w:spacing w:line="276" w:lineRule="auto"/>
              <w:jc w:val="both"/>
            </w:pPr>
            <w:r w:rsidRPr="00763BD1">
              <w:t>- учащиеся знают о традициях своей семьи, школы, бережно относятся к ним.</w:t>
            </w:r>
          </w:p>
        </w:tc>
      </w:tr>
      <w:tr w:rsidR="001E43DB" w:rsidRPr="00763BD1" w:rsidTr="009821F0">
        <w:tc>
          <w:tcPr>
            <w:tcW w:w="391" w:type="dxa"/>
            <w:shd w:val="clear" w:color="auto" w:fill="auto"/>
          </w:tcPr>
          <w:p w:rsidR="001E43DB" w:rsidRPr="00763BD1" w:rsidRDefault="001E43DB" w:rsidP="00662588">
            <w:pPr>
              <w:spacing w:line="276" w:lineRule="auto"/>
            </w:pPr>
            <w:r w:rsidRPr="00763BD1">
              <w:lastRenderedPageBreak/>
              <w:t>3</w:t>
            </w:r>
          </w:p>
        </w:tc>
        <w:tc>
          <w:tcPr>
            <w:tcW w:w="2615" w:type="dxa"/>
            <w:shd w:val="clear" w:color="auto" w:fill="auto"/>
          </w:tcPr>
          <w:p w:rsidR="001E43DB" w:rsidRPr="00763BD1" w:rsidRDefault="001E43DB" w:rsidP="00662588">
            <w:pPr>
              <w:spacing w:line="276" w:lineRule="auto"/>
            </w:pPr>
            <w:r w:rsidRPr="00763BD1">
              <w:t>Воспитание трудолюбия, творческого отношения к учению, труду, жизни</w:t>
            </w:r>
          </w:p>
        </w:tc>
        <w:tc>
          <w:tcPr>
            <w:tcW w:w="3198" w:type="dxa"/>
            <w:shd w:val="clear" w:color="auto" w:fill="auto"/>
          </w:tcPr>
          <w:p w:rsidR="001E43DB" w:rsidRPr="00763BD1" w:rsidRDefault="001E43DB" w:rsidP="00662588">
            <w:pPr>
              <w:spacing w:line="276" w:lineRule="auto"/>
            </w:pPr>
            <w:r w:rsidRPr="00763BD1">
              <w:t>Уважение к труду; творчество и созидание; стремление к познанию и истине; целеустремленность и настойчивость, бережливость, трудолюбие</w:t>
            </w:r>
          </w:p>
        </w:tc>
        <w:tc>
          <w:tcPr>
            <w:tcW w:w="5103" w:type="dxa"/>
            <w:shd w:val="clear" w:color="auto" w:fill="auto"/>
          </w:tcPr>
          <w:p w:rsidR="001E43DB" w:rsidRPr="00763BD1" w:rsidRDefault="001E43DB" w:rsidP="00662588">
            <w:pPr>
              <w:spacing w:line="276" w:lineRule="auto"/>
              <w:jc w:val="both"/>
            </w:pPr>
            <w:r w:rsidRPr="00763BD1">
              <w:t>- сформировать ценностное отношение к труду и творчеству, трудовым достижениям России и человечества, к учебному труду;</w:t>
            </w:r>
          </w:p>
          <w:p w:rsidR="001E43DB" w:rsidRPr="00763BD1" w:rsidRDefault="001E43DB" w:rsidP="00662588">
            <w:pPr>
              <w:spacing w:line="276" w:lineRule="auto"/>
              <w:jc w:val="both"/>
            </w:pPr>
            <w:r w:rsidRPr="00763BD1">
              <w:t>- сформировать элементарные представления о различных профессиях;</w:t>
            </w:r>
          </w:p>
          <w:p w:rsidR="001E43DB" w:rsidRPr="00763BD1" w:rsidRDefault="001E43DB" w:rsidP="00662588">
            <w:pPr>
              <w:spacing w:line="276" w:lineRule="auto"/>
              <w:jc w:val="both"/>
            </w:pPr>
            <w:r w:rsidRPr="00763BD1">
              <w:t>- развить первоначальные навыки трудового творческого сотрудничества со сверстниками, старшими детьми и взрослыми;</w:t>
            </w:r>
          </w:p>
          <w:p w:rsidR="001E43DB" w:rsidRPr="00763BD1" w:rsidRDefault="001E43DB" w:rsidP="00662588">
            <w:pPr>
              <w:spacing w:line="276" w:lineRule="auto"/>
              <w:jc w:val="both"/>
            </w:pPr>
            <w:r w:rsidRPr="00763BD1">
              <w:t xml:space="preserve"> - воспитывать осознание приоритета нравственных основ труда, творчества, создания нового;</w:t>
            </w:r>
          </w:p>
          <w:p w:rsidR="001E43DB" w:rsidRPr="00763BD1" w:rsidRDefault="001E43DB" w:rsidP="00662588">
            <w:pPr>
              <w:spacing w:line="276" w:lineRule="auto"/>
              <w:jc w:val="both"/>
            </w:pPr>
            <w:r w:rsidRPr="00763BD1">
              <w:t>- создать условия для приобретения первоначального опыта участия в различных видах общественно полезной и личностно значимой деятельности;</w:t>
            </w:r>
          </w:p>
          <w:p w:rsidR="001E43DB" w:rsidRPr="00763BD1" w:rsidRDefault="001E43DB" w:rsidP="00662588">
            <w:pPr>
              <w:spacing w:line="276" w:lineRule="auto"/>
              <w:jc w:val="both"/>
            </w:pPr>
            <w:r w:rsidRPr="00763BD1">
              <w:t>- развивать потребности и начальные умения выражать себя в различных доступных видах творческой деятельности;</w:t>
            </w:r>
          </w:p>
          <w:p w:rsidR="001E43DB" w:rsidRPr="00763BD1" w:rsidRDefault="001E43DB" w:rsidP="00662588">
            <w:pPr>
              <w:spacing w:line="276" w:lineRule="auto"/>
              <w:jc w:val="both"/>
            </w:pPr>
            <w:r w:rsidRPr="00763BD1">
              <w:t xml:space="preserve">- формировать мотивацию к самореализации в </w:t>
            </w:r>
            <w:r w:rsidRPr="00763BD1">
              <w:lastRenderedPageBreak/>
              <w:t>социальном творчестве познавательной и практической, общественно полезной деятельности.</w:t>
            </w:r>
          </w:p>
        </w:tc>
        <w:tc>
          <w:tcPr>
            <w:tcW w:w="3969" w:type="dxa"/>
            <w:shd w:val="clear" w:color="auto" w:fill="auto"/>
          </w:tcPr>
          <w:p w:rsidR="001E43DB" w:rsidRPr="00763BD1" w:rsidRDefault="001E43DB" w:rsidP="00662588">
            <w:pPr>
              <w:spacing w:line="276" w:lineRule="auto"/>
              <w:jc w:val="both"/>
            </w:pPr>
            <w:r w:rsidRPr="00763BD1">
              <w:lastRenderedPageBreak/>
              <w:t xml:space="preserve">- сформировано ценностное отношение к труду и творчеству, человеку труда, трудовым достижениям России и человечества, трудолюбие; </w:t>
            </w:r>
          </w:p>
          <w:p w:rsidR="001E43DB" w:rsidRPr="00763BD1" w:rsidRDefault="001E43DB" w:rsidP="00662588">
            <w:pPr>
              <w:spacing w:line="276" w:lineRule="auto"/>
              <w:jc w:val="both"/>
            </w:pPr>
            <w:r w:rsidRPr="00763BD1">
              <w:t>- сформировано ценностное и творческое отношение к учебному труду;</w:t>
            </w:r>
          </w:p>
          <w:p w:rsidR="001E43DB" w:rsidRPr="00763BD1" w:rsidRDefault="001E43DB" w:rsidP="00662588">
            <w:pPr>
              <w:spacing w:line="276" w:lineRule="auto"/>
              <w:jc w:val="both"/>
            </w:pPr>
            <w:r w:rsidRPr="00763BD1">
              <w:t>- учащиеся имеют элементарные представления о различных профессиях;</w:t>
            </w:r>
          </w:p>
          <w:p w:rsidR="001E43DB" w:rsidRPr="00763BD1" w:rsidRDefault="001E43DB" w:rsidP="00662588">
            <w:pPr>
              <w:spacing w:line="276" w:lineRule="auto"/>
              <w:jc w:val="both"/>
            </w:pPr>
            <w:r w:rsidRPr="00763BD1">
              <w:t>- учащиеся обладают первоначальными навыками трудового творческого сотрудничества со сверстниками, старшими детьми и взрослыми;</w:t>
            </w:r>
          </w:p>
          <w:p w:rsidR="001E43DB" w:rsidRPr="00763BD1" w:rsidRDefault="001E43DB" w:rsidP="00662588">
            <w:pPr>
              <w:spacing w:line="276" w:lineRule="auto"/>
              <w:jc w:val="both"/>
            </w:pPr>
            <w:r w:rsidRPr="00763BD1">
              <w:t>- учащиеся осознают приоритет нравственных основ труда, творчества, созидания нового;</w:t>
            </w:r>
          </w:p>
          <w:p w:rsidR="001E43DB" w:rsidRPr="00763BD1" w:rsidRDefault="001E43DB" w:rsidP="00662588">
            <w:pPr>
              <w:spacing w:line="276" w:lineRule="auto"/>
              <w:jc w:val="both"/>
            </w:pPr>
            <w:r w:rsidRPr="00763BD1">
              <w:lastRenderedPageBreak/>
              <w:t>- учащиеся имеют первоначальный опыт участия в различных видах общественно полезной и личностно значимой деятельности;</w:t>
            </w:r>
          </w:p>
          <w:p w:rsidR="001E43DB" w:rsidRPr="00763BD1" w:rsidRDefault="001E43DB" w:rsidP="00662588">
            <w:pPr>
              <w:spacing w:line="276" w:lineRule="auto"/>
              <w:jc w:val="both"/>
            </w:pPr>
            <w:r w:rsidRPr="00763BD1">
              <w:t>- у учащихся имеется потребность и начальные умения выражать себя в различных доступных и наиболее привлекательных для ребенка видах творческой деятельности;</w:t>
            </w:r>
          </w:p>
          <w:p w:rsidR="001E43DB" w:rsidRPr="00763BD1" w:rsidRDefault="001E43DB" w:rsidP="00662588">
            <w:pPr>
              <w:spacing w:line="276" w:lineRule="auto"/>
              <w:jc w:val="both"/>
            </w:pPr>
            <w:r w:rsidRPr="00763BD1">
              <w:t>- учащиеся мотивированы к самореализации в социальном творчестве познавательной и практической, общественно полезной деятельности.</w:t>
            </w:r>
          </w:p>
        </w:tc>
      </w:tr>
      <w:tr w:rsidR="001E43DB" w:rsidRPr="00763BD1" w:rsidTr="009821F0">
        <w:tc>
          <w:tcPr>
            <w:tcW w:w="391" w:type="dxa"/>
            <w:shd w:val="clear" w:color="auto" w:fill="auto"/>
          </w:tcPr>
          <w:p w:rsidR="001E43DB" w:rsidRPr="00763BD1" w:rsidRDefault="001E43DB" w:rsidP="00662588">
            <w:pPr>
              <w:spacing w:line="276" w:lineRule="auto"/>
            </w:pPr>
            <w:r w:rsidRPr="00763BD1">
              <w:lastRenderedPageBreak/>
              <w:t>4</w:t>
            </w:r>
          </w:p>
        </w:tc>
        <w:tc>
          <w:tcPr>
            <w:tcW w:w="2615" w:type="dxa"/>
            <w:shd w:val="clear" w:color="auto" w:fill="auto"/>
          </w:tcPr>
          <w:p w:rsidR="001E43DB" w:rsidRPr="00763BD1" w:rsidRDefault="001E43DB" w:rsidP="00662588">
            <w:pPr>
              <w:spacing w:line="276" w:lineRule="auto"/>
              <w:jc w:val="both"/>
            </w:pPr>
            <w:r w:rsidRPr="00763BD1">
              <w:t>Формирование ценностного отношения к здоровью и здоровому образу жизни</w:t>
            </w:r>
          </w:p>
        </w:tc>
        <w:tc>
          <w:tcPr>
            <w:tcW w:w="3198" w:type="dxa"/>
            <w:shd w:val="clear" w:color="auto" w:fill="auto"/>
          </w:tcPr>
          <w:p w:rsidR="001E43DB" w:rsidRPr="00763BD1" w:rsidRDefault="001E43DB" w:rsidP="00662588">
            <w:pPr>
              <w:spacing w:line="276" w:lineRule="auto"/>
              <w:jc w:val="both"/>
            </w:pPr>
            <w:r w:rsidRPr="00763BD1">
              <w:t>Здоровье физическое и стремление к здоровому образу жизни, здоровье духовное, нравственное, психологическое, нервно-психическое и социально-психологическое</w:t>
            </w:r>
          </w:p>
        </w:tc>
        <w:tc>
          <w:tcPr>
            <w:tcW w:w="5103" w:type="dxa"/>
            <w:shd w:val="clear" w:color="auto" w:fill="auto"/>
          </w:tcPr>
          <w:p w:rsidR="001E43DB" w:rsidRPr="00763BD1" w:rsidRDefault="001E43DB" w:rsidP="00662588">
            <w:pPr>
              <w:spacing w:line="276" w:lineRule="auto"/>
              <w:jc w:val="both"/>
            </w:pPr>
            <w:r w:rsidRPr="00763BD1">
              <w:t>- сформировать ценностное отношение к своему здоровью, здоровью близких и окружающих людей;</w:t>
            </w:r>
          </w:p>
          <w:p w:rsidR="001E43DB" w:rsidRPr="00763BD1" w:rsidRDefault="001E43DB" w:rsidP="00662588">
            <w:pPr>
              <w:spacing w:line="276" w:lineRule="auto"/>
              <w:jc w:val="both"/>
            </w:pPr>
            <w:r w:rsidRPr="00763BD1">
              <w:t>- сформировать элементарные представления о взаимной обусловленности физического, духовного, нравственного, психологического, психического и социально-психологического здоровья человека, о важности духовности и нравственности в сохранении здоровья человека;</w:t>
            </w:r>
          </w:p>
          <w:p w:rsidR="001E43DB" w:rsidRPr="00763BD1" w:rsidRDefault="001E43DB" w:rsidP="00662588">
            <w:pPr>
              <w:spacing w:line="276" w:lineRule="auto"/>
              <w:jc w:val="both"/>
            </w:pPr>
            <w:r w:rsidRPr="00763BD1">
              <w:t xml:space="preserve">- сформировать первоначальный личный опыт </w:t>
            </w:r>
            <w:proofErr w:type="spellStart"/>
            <w:r w:rsidRPr="00763BD1">
              <w:t>здоровьесберегающей</w:t>
            </w:r>
            <w:proofErr w:type="spellEnd"/>
            <w:r w:rsidRPr="00763BD1">
              <w:t xml:space="preserve"> деятельности;</w:t>
            </w:r>
          </w:p>
          <w:p w:rsidR="001E43DB" w:rsidRPr="00763BD1" w:rsidRDefault="001E43DB" w:rsidP="00662588">
            <w:pPr>
              <w:spacing w:line="276" w:lineRule="auto"/>
              <w:jc w:val="both"/>
            </w:pPr>
            <w:r w:rsidRPr="00763BD1">
              <w:t xml:space="preserve">- сформировать первоначальные представления о роли физической культуры и </w:t>
            </w:r>
            <w:r w:rsidRPr="00763BD1">
              <w:lastRenderedPageBreak/>
              <w:t>спорта для здоровья человека, его образования, труда и творчества;</w:t>
            </w:r>
          </w:p>
          <w:p w:rsidR="001E43DB" w:rsidRPr="00763BD1" w:rsidRDefault="001E43DB" w:rsidP="00662588">
            <w:pPr>
              <w:spacing w:line="276" w:lineRule="auto"/>
              <w:jc w:val="both"/>
            </w:pPr>
            <w:r w:rsidRPr="00763BD1">
              <w:t>- формировать знания о возможном негативном влиянии компьютерных игр, телевидения, рекламы на здоровье человека.</w:t>
            </w:r>
          </w:p>
        </w:tc>
        <w:tc>
          <w:tcPr>
            <w:tcW w:w="3969" w:type="dxa"/>
            <w:shd w:val="clear" w:color="auto" w:fill="auto"/>
          </w:tcPr>
          <w:p w:rsidR="001E43DB" w:rsidRPr="00763BD1" w:rsidRDefault="001E43DB" w:rsidP="00662588">
            <w:pPr>
              <w:spacing w:line="276" w:lineRule="auto"/>
              <w:jc w:val="both"/>
            </w:pPr>
            <w:r w:rsidRPr="00763BD1">
              <w:lastRenderedPageBreak/>
              <w:t>- сформировано ценностное отношение к своему здоровью, здоровью близких и окружающих людей;</w:t>
            </w:r>
          </w:p>
          <w:p w:rsidR="001E43DB" w:rsidRPr="00763BD1" w:rsidRDefault="001E43DB" w:rsidP="00662588">
            <w:pPr>
              <w:spacing w:line="276" w:lineRule="auto"/>
              <w:jc w:val="both"/>
            </w:pPr>
            <w:r w:rsidRPr="00763BD1">
              <w:t>- сформированы элементарные представления о взаимной обусловленности физического, духовного, нравственного, психологического, психического и социально-психологического здоровья человека, о важности духовности и нравственности в сохранении здоровья человека;</w:t>
            </w:r>
          </w:p>
          <w:p w:rsidR="001E43DB" w:rsidRPr="00763BD1" w:rsidRDefault="001E43DB" w:rsidP="00662588">
            <w:pPr>
              <w:spacing w:line="276" w:lineRule="auto"/>
              <w:jc w:val="both"/>
            </w:pPr>
            <w:r w:rsidRPr="00763BD1">
              <w:t xml:space="preserve">- учащиеся имеют первоначальный </w:t>
            </w:r>
            <w:r w:rsidRPr="00763BD1">
              <w:lastRenderedPageBreak/>
              <w:t xml:space="preserve">личный опыт </w:t>
            </w:r>
            <w:proofErr w:type="spellStart"/>
            <w:r w:rsidRPr="00763BD1">
              <w:t>здоровьесберегающей</w:t>
            </w:r>
            <w:proofErr w:type="spellEnd"/>
            <w:r w:rsidRPr="00763BD1">
              <w:t xml:space="preserve"> деятельности;</w:t>
            </w:r>
          </w:p>
          <w:p w:rsidR="001E43DB" w:rsidRPr="00763BD1" w:rsidRDefault="001E43DB" w:rsidP="00662588">
            <w:pPr>
              <w:spacing w:line="276" w:lineRule="auto"/>
              <w:jc w:val="both"/>
            </w:pPr>
            <w:r w:rsidRPr="00763BD1">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E43DB" w:rsidRPr="00763BD1" w:rsidRDefault="001E43DB" w:rsidP="00662588">
            <w:pPr>
              <w:spacing w:line="276" w:lineRule="auto"/>
              <w:jc w:val="both"/>
            </w:pPr>
            <w:r w:rsidRPr="00763BD1">
              <w:t>- учащиеся имеют знания о возможном негативном влиянии компьютерных игр, телевидения, рекламы на здоровье человека.</w:t>
            </w:r>
          </w:p>
        </w:tc>
      </w:tr>
      <w:tr w:rsidR="001E43DB" w:rsidRPr="00763BD1" w:rsidTr="009821F0">
        <w:tc>
          <w:tcPr>
            <w:tcW w:w="391" w:type="dxa"/>
            <w:shd w:val="clear" w:color="auto" w:fill="auto"/>
          </w:tcPr>
          <w:p w:rsidR="001E43DB" w:rsidRPr="00763BD1" w:rsidRDefault="001E43DB" w:rsidP="00662588">
            <w:pPr>
              <w:spacing w:line="276" w:lineRule="auto"/>
            </w:pPr>
            <w:r w:rsidRPr="00763BD1">
              <w:lastRenderedPageBreak/>
              <w:t>5</w:t>
            </w:r>
          </w:p>
        </w:tc>
        <w:tc>
          <w:tcPr>
            <w:tcW w:w="2615" w:type="dxa"/>
            <w:shd w:val="clear" w:color="auto" w:fill="auto"/>
          </w:tcPr>
          <w:p w:rsidR="001E43DB" w:rsidRPr="00763BD1" w:rsidRDefault="001E43DB" w:rsidP="00662588">
            <w:pPr>
              <w:spacing w:line="276" w:lineRule="auto"/>
            </w:pPr>
            <w:r w:rsidRPr="00763BD1">
              <w:t>Воспитание ценностного отношения к природе, окружающей среде (экологическое воспитание)</w:t>
            </w:r>
          </w:p>
        </w:tc>
        <w:tc>
          <w:tcPr>
            <w:tcW w:w="3198" w:type="dxa"/>
            <w:shd w:val="clear" w:color="auto" w:fill="auto"/>
          </w:tcPr>
          <w:p w:rsidR="001E43DB" w:rsidRPr="00763BD1" w:rsidRDefault="001E43DB" w:rsidP="00662588">
            <w:pPr>
              <w:spacing w:line="276" w:lineRule="auto"/>
            </w:pPr>
            <w:r w:rsidRPr="00763BD1">
              <w:t>Родная земля; заповедная природа; планета Земля; экологическое сознание.</w:t>
            </w:r>
          </w:p>
        </w:tc>
        <w:tc>
          <w:tcPr>
            <w:tcW w:w="5103" w:type="dxa"/>
            <w:shd w:val="clear" w:color="auto" w:fill="auto"/>
          </w:tcPr>
          <w:p w:rsidR="001E43DB" w:rsidRPr="00763BD1" w:rsidRDefault="001E43DB" w:rsidP="00662588">
            <w:pPr>
              <w:spacing w:line="276" w:lineRule="auto"/>
              <w:jc w:val="both"/>
            </w:pPr>
            <w:r w:rsidRPr="00763BD1">
              <w:t>- сформировать ценностное отношение к природе;</w:t>
            </w:r>
          </w:p>
          <w:p w:rsidR="001E43DB" w:rsidRPr="00763BD1" w:rsidRDefault="001E43DB" w:rsidP="00662588">
            <w:pPr>
              <w:spacing w:line="276" w:lineRule="auto"/>
              <w:jc w:val="both"/>
            </w:pPr>
            <w:r w:rsidRPr="00763BD1">
              <w:t>- создать условия для приобретения первоначального опыта эстетического, эмоционально-нравственного отношения к природе;</w:t>
            </w:r>
          </w:p>
          <w:p w:rsidR="001E43DB" w:rsidRPr="00763BD1" w:rsidRDefault="001E43DB" w:rsidP="00662588">
            <w:pPr>
              <w:spacing w:line="276" w:lineRule="auto"/>
              <w:jc w:val="both"/>
            </w:pPr>
            <w:r w:rsidRPr="00763BD1">
              <w:t>- формировать элементарные знания о традициях нравственного отношения к природе в культуре русского народа и других народов России, нормах экологической этики;</w:t>
            </w:r>
          </w:p>
          <w:p w:rsidR="001E43DB" w:rsidRPr="00763BD1" w:rsidRDefault="001E43DB" w:rsidP="00662588">
            <w:pPr>
              <w:spacing w:line="276" w:lineRule="auto"/>
              <w:jc w:val="both"/>
            </w:pPr>
            <w:r w:rsidRPr="00763BD1">
              <w:t>- создать условия для приобретения первоначального опыта участия в природоохранной деятельности в школе, на пришкольном участке, по месту жительства;</w:t>
            </w:r>
          </w:p>
          <w:p w:rsidR="001E43DB" w:rsidRPr="00763BD1" w:rsidRDefault="001E43DB" w:rsidP="00662588">
            <w:pPr>
              <w:spacing w:line="276" w:lineRule="auto"/>
              <w:jc w:val="both"/>
            </w:pPr>
            <w:r w:rsidRPr="00763BD1">
              <w:t>- создать условия для приобретения личного опыта участия в экологических инициативах, проектах.</w:t>
            </w:r>
          </w:p>
        </w:tc>
        <w:tc>
          <w:tcPr>
            <w:tcW w:w="3969" w:type="dxa"/>
            <w:shd w:val="clear" w:color="auto" w:fill="auto"/>
          </w:tcPr>
          <w:p w:rsidR="001E43DB" w:rsidRPr="00763BD1" w:rsidRDefault="001E43DB" w:rsidP="00662588">
            <w:pPr>
              <w:spacing w:line="276" w:lineRule="auto"/>
              <w:jc w:val="both"/>
            </w:pPr>
            <w:r w:rsidRPr="00763BD1">
              <w:t>- сформировано ценностное отношение к природе;</w:t>
            </w:r>
          </w:p>
          <w:p w:rsidR="001E43DB" w:rsidRPr="00763BD1" w:rsidRDefault="001E43DB" w:rsidP="00662588">
            <w:pPr>
              <w:spacing w:line="276" w:lineRule="auto"/>
              <w:jc w:val="both"/>
            </w:pPr>
            <w:r w:rsidRPr="00763BD1">
              <w:t>- учащиеся имеют первоначальный опыт эстетического, эмоционально-нравственного отношения к природе;</w:t>
            </w:r>
          </w:p>
          <w:p w:rsidR="001E43DB" w:rsidRPr="00763BD1" w:rsidRDefault="001E43DB" w:rsidP="00662588">
            <w:pPr>
              <w:spacing w:line="276" w:lineRule="auto"/>
              <w:jc w:val="both"/>
            </w:pPr>
            <w:r w:rsidRPr="00763BD1">
              <w:t>- учащиеся имеют элементарные знания о традициях нравственного отношения к природе в культуре русского народа и других народов России, нормах экологической этики;</w:t>
            </w:r>
          </w:p>
          <w:p w:rsidR="001E43DB" w:rsidRPr="00763BD1" w:rsidRDefault="001E43DB" w:rsidP="00662588">
            <w:pPr>
              <w:spacing w:line="276" w:lineRule="auto"/>
              <w:jc w:val="both"/>
            </w:pPr>
            <w:r w:rsidRPr="00763BD1">
              <w:t>- учащиеся имеют первоначальный опыт участия в природоохранной деятельности в школе, на пришкольном участке, по месту жительства;</w:t>
            </w:r>
          </w:p>
          <w:p w:rsidR="001E43DB" w:rsidRPr="00763BD1" w:rsidRDefault="001E43DB" w:rsidP="00662588">
            <w:pPr>
              <w:spacing w:line="276" w:lineRule="auto"/>
              <w:jc w:val="both"/>
            </w:pPr>
            <w:r w:rsidRPr="00763BD1">
              <w:lastRenderedPageBreak/>
              <w:t>- учащиеся имеют личный опыт участия в экологических инициативах, проектах.</w:t>
            </w:r>
          </w:p>
        </w:tc>
      </w:tr>
      <w:tr w:rsidR="001E43DB" w:rsidRPr="00763BD1" w:rsidTr="001F0C6C">
        <w:trPr>
          <w:trHeight w:val="1285"/>
        </w:trPr>
        <w:tc>
          <w:tcPr>
            <w:tcW w:w="391" w:type="dxa"/>
            <w:shd w:val="clear" w:color="auto" w:fill="auto"/>
          </w:tcPr>
          <w:p w:rsidR="001E43DB" w:rsidRPr="00763BD1" w:rsidRDefault="001E43DB" w:rsidP="00662588">
            <w:pPr>
              <w:spacing w:line="276" w:lineRule="auto"/>
            </w:pPr>
            <w:r w:rsidRPr="00763BD1">
              <w:lastRenderedPageBreak/>
              <w:t>6</w:t>
            </w:r>
          </w:p>
        </w:tc>
        <w:tc>
          <w:tcPr>
            <w:tcW w:w="2615" w:type="dxa"/>
            <w:shd w:val="clear" w:color="auto" w:fill="auto"/>
          </w:tcPr>
          <w:p w:rsidR="001E43DB" w:rsidRPr="00763BD1" w:rsidRDefault="001E43DB" w:rsidP="00662588">
            <w:pPr>
              <w:spacing w:line="276" w:lineRule="auto"/>
              <w:jc w:val="both"/>
            </w:pPr>
            <w:r w:rsidRPr="00763BD1">
              <w:t xml:space="preserve">Воспитание ценностного отношения к </w:t>
            </w:r>
            <w:proofErr w:type="gramStart"/>
            <w:r w:rsidRPr="00763BD1">
              <w:t>прекрасному</w:t>
            </w:r>
            <w:proofErr w:type="gramEnd"/>
            <w:r w:rsidRPr="00763BD1">
              <w:t>, формирование представлений об эстетических идеалах и ценностях (эстетическое воспитание)</w:t>
            </w:r>
          </w:p>
        </w:tc>
        <w:tc>
          <w:tcPr>
            <w:tcW w:w="3198" w:type="dxa"/>
            <w:shd w:val="clear" w:color="auto" w:fill="auto"/>
          </w:tcPr>
          <w:p w:rsidR="001E43DB" w:rsidRPr="00763BD1" w:rsidRDefault="001E43DB" w:rsidP="00662588">
            <w:pPr>
              <w:spacing w:line="276" w:lineRule="auto"/>
            </w:pPr>
            <w:r w:rsidRPr="00763BD1">
              <w:t>Красота; гармония; духовный мир человека; эстетическое развитие, самовыражение в творчестве и искусстве.</w:t>
            </w:r>
          </w:p>
        </w:tc>
        <w:tc>
          <w:tcPr>
            <w:tcW w:w="5103" w:type="dxa"/>
            <w:shd w:val="clear" w:color="auto" w:fill="auto"/>
          </w:tcPr>
          <w:p w:rsidR="001E43DB" w:rsidRPr="00763BD1" w:rsidRDefault="001E43DB" w:rsidP="00662588">
            <w:pPr>
              <w:spacing w:line="276" w:lineRule="auto"/>
            </w:pPr>
            <w:r w:rsidRPr="00763BD1">
              <w:t>- сформировать первоначальное умение видеть красоту окружающего мира;</w:t>
            </w:r>
          </w:p>
          <w:p w:rsidR="001E43DB" w:rsidRPr="00763BD1" w:rsidRDefault="001E43DB" w:rsidP="00662588">
            <w:pPr>
              <w:spacing w:line="276" w:lineRule="auto"/>
            </w:pPr>
            <w:r w:rsidRPr="00763BD1">
              <w:t>- сформировать первоначальное умение видеть красоту в поведении, поступках людей;</w:t>
            </w:r>
          </w:p>
          <w:p w:rsidR="001E43DB" w:rsidRPr="00763BD1" w:rsidRDefault="001E43DB" w:rsidP="00662588">
            <w:pPr>
              <w:spacing w:line="276" w:lineRule="auto"/>
            </w:pPr>
            <w:r w:rsidRPr="00763BD1">
              <w:t>- сформировать элементарные представления об эстетических и художественных ценностях отечественной культуры;</w:t>
            </w:r>
          </w:p>
          <w:p w:rsidR="001E43DB" w:rsidRPr="00763BD1" w:rsidRDefault="001E43DB" w:rsidP="00662588">
            <w:pPr>
              <w:spacing w:line="276" w:lineRule="auto"/>
            </w:pPr>
            <w:r w:rsidRPr="00763BD1">
              <w:t>- создать условия для приобретения первоначального опыта эмоционального постижения народного творчества, этнокультурных традиций, фольклора русского народа и других народов России;</w:t>
            </w:r>
          </w:p>
          <w:p w:rsidR="001E43DB" w:rsidRPr="00763BD1" w:rsidRDefault="001E43DB" w:rsidP="00662588">
            <w:pPr>
              <w:spacing w:line="276" w:lineRule="auto"/>
            </w:pPr>
            <w:r w:rsidRPr="00763BD1">
              <w:t>- создать условия для приобретения первоначального опыта эстетических переживаний, наблюдения эстетических объектов в природе и социуме, храме, эстетического отношения к окружающему миру и самому себе;</w:t>
            </w:r>
          </w:p>
          <w:p w:rsidR="001E43DB" w:rsidRPr="00763BD1" w:rsidRDefault="001E43DB" w:rsidP="00662588">
            <w:pPr>
              <w:spacing w:line="276" w:lineRule="auto"/>
              <w:jc w:val="both"/>
            </w:pPr>
            <w:r w:rsidRPr="00763BD1">
              <w:t>- создать условия для приобретения первоначального опыта самореализации в различных видах творческой деятельности, формирование потребности и умения выражать себя в доступных видах творчества;</w:t>
            </w:r>
          </w:p>
          <w:p w:rsidR="001E43DB" w:rsidRPr="00763BD1" w:rsidRDefault="001E43DB" w:rsidP="00662588">
            <w:pPr>
              <w:spacing w:line="276" w:lineRule="auto"/>
              <w:jc w:val="both"/>
            </w:pPr>
            <w:r w:rsidRPr="00763BD1">
              <w:t xml:space="preserve">- формировать мотивацию к реализации эстетических ценностей в пространстве школы </w:t>
            </w:r>
            <w:r w:rsidRPr="00763BD1">
              <w:lastRenderedPageBreak/>
              <w:t>и семьи.</w:t>
            </w:r>
          </w:p>
        </w:tc>
        <w:tc>
          <w:tcPr>
            <w:tcW w:w="3969" w:type="dxa"/>
            <w:shd w:val="clear" w:color="auto" w:fill="auto"/>
          </w:tcPr>
          <w:p w:rsidR="001E43DB" w:rsidRPr="00763BD1" w:rsidRDefault="001E43DB" w:rsidP="00662588">
            <w:pPr>
              <w:spacing w:line="276" w:lineRule="auto"/>
            </w:pPr>
            <w:r w:rsidRPr="00763BD1">
              <w:lastRenderedPageBreak/>
              <w:t>- сформировано первоначальное умение видеть красоту окружающего мира;- учащиеся имеют первоначальное умение видеть красоту в поведении, поступках людей;</w:t>
            </w:r>
          </w:p>
          <w:p w:rsidR="001E43DB" w:rsidRPr="00763BD1" w:rsidRDefault="001E43DB" w:rsidP="00662588">
            <w:pPr>
              <w:spacing w:line="276" w:lineRule="auto"/>
            </w:pPr>
            <w:r w:rsidRPr="00763BD1">
              <w:t>- сформированы элементарные представления об эстетических и художественных ценностях отечественной культуры;</w:t>
            </w:r>
          </w:p>
          <w:p w:rsidR="001E43DB" w:rsidRPr="00763BD1" w:rsidRDefault="001E43DB" w:rsidP="00662588">
            <w:pPr>
              <w:spacing w:line="276" w:lineRule="auto"/>
            </w:pPr>
            <w:r w:rsidRPr="00763BD1">
              <w:t>- учащиеся имеют первоначальный опыт эмоционального постижения народного творчества, этнокультурных традиций, фольклора русского народа и других народов России;</w:t>
            </w:r>
          </w:p>
          <w:p w:rsidR="001E43DB" w:rsidRPr="00763BD1" w:rsidRDefault="001E43DB" w:rsidP="00662588">
            <w:pPr>
              <w:spacing w:line="276" w:lineRule="auto"/>
              <w:jc w:val="both"/>
            </w:pPr>
            <w:r w:rsidRPr="00763BD1">
              <w:t xml:space="preserve">- учащиеся имеют </w:t>
            </w:r>
            <w:proofErr w:type="gramStart"/>
            <w:r w:rsidRPr="00763BD1">
              <w:t>первоначальный</w:t>
            </w:r>
            <w:proofErr w:type="gramEnd"/>
            <w:r w:rsidRPr="00763BD1">
              <w:t xml:space="preserve"> опыта эстетических переживаний, наблюдения эстетических объектов в природе и социуме, храме, эстетического отношения к окружающему миру и самому себе;</w:t>
            </w:r>
          </w:p>
          <w:p w:rsidR="001E43DB" w:rsidRPr="00763BD1" w:rsidRDefault="001E43DB" w:rsidP="00662588">
            <w:pPr>
              <w:spacing w:line="276" w:lineRule="auto"/>
              <w:jc w:val="both"/>
            </w:pPr>
            <w:r w:rsidRPr="00763BD1">
              <w:t xml:space="preserve">- учащиеся имеют первоначальный опыт самореализации в различных видах творческой деятельности, </w:t>
            </w:r>
            <w:r w:rsidRPr="00763BD1">
              <w:lastRenderedPageBreak/>
              <w:t>формирование потребности и умения выражать себя в доступных видах творчества;</w:t>
            </w:r>
          </w:p>
          <w:p w:rsidR="001E43DB" w:rsidRPr="00763BD1" w:rsidRDefault="001E43DB" w:rsidP="00662588">
            <w:pPr>
              <w:spacing w:line="276" w:lineRule="auto"/>
              <w:jc w:val="both"/>
            </w:pPr>
            <w:r w:rsidRPr="00763BD1">
              <w:t>- учащиеся мотивированы к реализации эстетических ценностей в пространстве школы и семьи.</w:t>
            </w:r>
          </w:p>
        </w:tc>
      </w:tr>
    </w:tbl>
    <w:p w:rsidR="001E43DB" w:rsidRPr="00763BD1" w:rsidRDefault="001E43DB" w:rsidP="00662588">
      <w:pPr>
        <w:widowControl w:val="0"/>
        <w:autoSpaceDE w:val="0"/>
        <w:autoSpaceDN w:val="0"/>
        <w:adjustRightInd w:val="0"/>
        <w:spacing w:line="276" w:lineRule="auto"/>
        <w:ind w:firstLine="709"/>
        <w:rPr>
          <w:i/>
        </w:rPr>
      </w:pPr>
    </w:p>
    <w:p w:rsidR="001E43DB" w:rsidRPr="00763BD1" w:rsidRDefault="001E43DB" w:rsidP="00662588">
      <w:pPr>
        <w:spacing w:after="200" w:line="276" w:lineRule="auto"/>
        <w:rPr>
          <w:i/>
        </w:rPr>
      </w:pPr>
      <w:r w:rsidRPr="00763BD1">
        <w:rPr>
          <w:i/>
        </w:rPr>
        <w:br w:type="page"/>
      </w:r>
    </w:p>
    <w:p w:rsidR="001E43DB" w:rsidRPr="000E4411" w:rsidRDefault="00B35C62" w:rsidP="00943E0C">
      <w:pPr>
        <w:widowControl w:val="0"/>
        <w:autoSpaceDE w:val="0"/>
        <w:autoSpaceDN w:val="0"/>
        <w:adjustRightInd w:val="0"/>
        <w:spacing w:line="276" w:lineRule="auto"/>
        <w:ind w:firstLine="709"/>
        <w:jc w:val="center"/>
        <w:rPr>
          <w:rFonts w:ascii="Arial Black" w:hAnsi="Arial Black"/>
          <w:i/>
          <w:color w:val="00B0F0"/>
          <w:sz w:val="28"/>
          <w:szCs w:val="28"/>
        </w:rPr>
      </w:pPr>
      <w:r w:rsidRPr="000E4411">
        <w:rPr>
          <w:rFonts w:ascii="Arial Black" w:hAnsi="Arial Black"/>
          <w:i/>
          <w:color w:val="00B0F0"/>
          <w:sz w:val="28"/>
          <w:szCs w:val="28"/>
        </w:rPr>
        <w:lastRenderedPageBreak/>
        <w:t>3</w:t>
      </w:r>
      <w:r w:rsidR="001E43DB" w:rsidRPr="000E4411">
        <w:rPr>
          <w:rFonts w:ascii="Arial Black" w:hAnsi="Arial Black"/>
          <w:i/>
          <w:color w:val="00B0F0"/>
          <w:sz w:val="28"/>
          <w:szCs w:val="28"/>
        </w:rPr>
        <w:t xml:space="preserve">.4. Содержание духовно-нравственного развития и воспитания </w:t>
      </w:r>
      <w:proofErr w:type="gramStart"/>
      <w:r w:rsidR="001E43DB" w:rsidRPr="000E4411">
        <w:rPr>
          <w:rFonts w:ascii="Arial Black" w:hAnsi="Arial Black"/>
          <w:i/>
          <w:color w:val="00B0F0"/>
          <w:sz w:val="28"/>
          <w:szCs w:val="28"/>
        </w:rPr>
        <w:t>обучающихся</w:t>
      </w:r>
      <w:proofErr w:type="gramEnd"/>
    </w:p>
    <w:p w:rsidR="001E43DB" w:rsidRPr="00763BD1" w:rsidRDefault="001E43DB" w:rsidP="00662588">
      <w:pPr>
        <w:spacing w:after="200" w:line="276" w:lineRule="auto"/>
        <w:ind w:firstLine="709"/>
      </w:pPr>
      <w:r w:rsidRPr="00763BD1">
        <w:t xml:space="preserve">В основе программы духовно-нравственного развития и </w:t>
      </w:r>
      <w:proofErr w:type="gramStart"/>
      <w:r w:rsidRPr="00763BD1">
        <w:t>воспитания</w:t>
      </w:r>
      <w:proofErr w:type="gramEnd"/>
      <w:r w:rsidRPr="00763BD1">
        <w:t xml:space="preserve"> обучающихся на ступени навального общего образования и организуемого в соответствии с ней уклада жизни гимназии лежат следующие принципы:</w:t>
      </w:r>
    </w:p>
    <w:p w:rsidR="001E43DB" w:rsidRPr="00763BD1" w:rsidRDefault="001E43DB" w:rsidP="00272DD8">
      <w:pPr>
        <w:numPr>
          <w:ilvl w:val="0"/>
          <w:numId w:val="48"/>
        </w:numPr>
        <w:tabs>
          <w:tab w:val="left" w:pos="898"/>
        </w:tabs>
        <w:autoSpaceDE w:val="0"/>
        <w:autoSpaceDN w:val="0"/>
        <w:adjustRightInd w:val="0"/>
        <w:spacing w:after="200" w:line="276" w:lineRule="auto"/>
        <w:ind w:firstLine="706"/>
        <w:jc w:val="both"/>
        <w:rPr>
          <w:color w:val="000000"/>
        </w:rPr>
      </w:pPr>
      <w:r w:rsidRPr="00763BD1">
        <w:rPr>
          <w:color w:val="000000"/>
        </w:rPr>
        <w:t xml:space="preserve">принцип </w:t>
      </w:r>
      <w:proofErr w:type="spellStart"/>
      <w:r w:rsidRPr="00763BD1">
        <w:rPr>
          <w:color w:val="000000"/>
          <w:u w:val="single"/>
        </w:rPr>
        <w:t>природосообразности</w:t>
      </w:r>
      <w:proofErr w:type="spellEnd"/>
      <w:r w:rsidRPr="00763BD1">
        <w:rPr>
          <w:color w:val="000000"/>
        </w:rPr>
        <w:t>, опора на закономерности развития ребенка (возрастные, половые, физиологические, психические, генетические);</w:t>
      </w:r>
    </w:p>
    <w:p w:rsidR="001E43DB" w:rsidRPr="00763BD1" w:rsidRDefault="001E43DB" w:rsidP="00272DD8">
      <w:pPr>
        <w:numPr>
          <w:ilvl w:val="0"/>
          <w:numId w:val="48"/>
        </w:numPr>
        <w:tabs>
          <w:tab w:val="left" w:pos="898"/>
        </w:tabs>
        <w:autoSpaceDE w:val="0"/>
        <w:autoSpaceDN w:val="0"/>
        <w:adjustRightInd w:val="0"/>
        <w:spacing w:after="200" w:line="276" w:lineRule="auto"/>
        <w:ind w:firstLine="706"/>
        <w:jc w:val="both"/>
        <w:rPr>
          <w:color w:val="000000"/>
        </w:rPr>
      </w:pPr>
      <w:r w:rsidRPr="00763BD1">
        <w:rPr>
          <w:color w:val="000000"/>
        </w:rPr>
        <w:t xml:space="preserve">принцип </w:t>
      </w:r>
      <w:proofErr w:type="spellStart"/>
      <w:r w:rsidRPr="00763BD1">
        <w:rPr>
          <w:color w:val="000000"/>
          <w:u w:val="single"/>
        </w:rPr>
        <w:t>культуросообразности</w:t>
      </w:r>
      <w:proofErr w:type="spellEnd"/>
      <w:r w:rsidRPr="00763BD1">
        <w:rPr>
          <w:color w:val="000000"/>
        </w:rPr>
        <w:t xml:space="preserve">, опора на </w:t>
      </w:r>
      <w:proofErr w:type="spellStart"/>
      <w:r w:rsidRPr="00763BD1">
        <w:rPr>
          <w:color w:val="000000"/>
        </w:rPr>
        <w:t>провославные</w:t>
      </w:r>
      <w:proofErr w:type="spellEnd"/>
      <w:r w:rsidRPr="00763BD1">
        <w:rPr>
          <w:color w:val="000000"/>
        </w:rPr>
        <w:t xml:space="preserve"> ценности традиционные для России. Православная культура рассматривается как цель,</w:t>
      </w:r>
      <w:r w:rsidRPr="00763BD1">
        <w:rPr>
          <w:color w:val="000000"/>
          <w:lang w:val="en-US"/>
        </w:rPr>
        <w:t xml:space="preserve"> </w:t>
      </w:r>
      <w:r w:rsidRPr="00763BD1">
        <w:rPr>
          <w:color w:val="000000"/>
        </w:rPr>
        <w:t>содержание, средство воспитания;</w:t>
      </w:r>
    </w:p>
    <w:p w:rsidR="001E43DB" w:rsidRPr="00763BD1" w:rsidRDefault="001E43DB" w:rsidP="00272DD8">
      <w:pPr>
        <w:numPr>
          <w:ilvl w:val="0"/>
          <w:numId w:val="48"/>
        </w:numPr>
        <w:tabs>
          <w:tab w:val="left" w:pos="898"/>
        </w:tabs>
        <w:autoSpaceDE w:val="0"/>
        <w:autoSpaceDN w:val="0"/>
        <w:adjustRightInd w:val="0"/>
        <w:spacing w:after="200" w:line="276" w:lineRule="auto"/>
        <w:ind w:firstLine="706"/>
        <w:jc w:val="both"/>
        <w:rPr>
          <w:color w:val="000000"/>
        </w:rPr>
      </w:pPr>
      <w:r w:rsidRPr="00763BD1">
        <w:rPr>
          <w:color w:val="000000"/>
        </w:rPr>
        <w:t xml:space="preserve">принцип </w:t>
      </w:r>
      <w:r w:rsidRPr="00763BD1">
        <w:rPr>
          <w:color w:val="000000"/>
          <w:u w:val="single"/>
        </w:rPr>
        <w:t>нравственности.</w:t>
      </w:r>
      <w:r w:rsidRPr="00763BD1">
        <w:rPr>
          <w:color w:val="000000"/>
        </w:rPr>
        <w:t xml:space="preserve"> Нравственность признает ценность человека как личности, его право на свободу, счастье, развитие. В центре воспитания находится Бог и его влияние на нравственный облик человека</w:t>
      </w:r>
    </w:p>
    <w:p w:rsidR="001E43DB" w:rsidRPr="00763BD1" w:rsidRDefault="001E43DB" w:rsidP="00272DD8">
      <w:pPr>
        <w:numPr>
          <w:ilvl w:val="0"/>
          <w:numId w:val="48"/>
        </w:numPr>
        <w:tabs>
          <w:tab w:val="left" w:pos="898"/>
        </w:tabs>
        <w:autoSpaceDE w:val="0"/>
        <w:autoSpaceDN w:val="0"/>
        <w:adjustRightInd w:val="0"/>
        <w:spacing w:after="200" w:line="276" w:lineRule="auto"/>
        <w:ind w:firstLine="706"/>
        <w:jc w:val="both"/>
        <w:rPr>
          <w:color w:val="000000"/>
        </w:rPr>
      </w:pPr>
      <w:r w:rsidRPr="00763BD1">
        <w:rPr>
          <w:color w:val="000000"/>
        </w:rPr>
        <w:t xml:space="preserve">   принцип </w:t>
      </w:r>
      <w:proofErr w:type="spellStart"/>
      <w:r w:rsidRPr="00763BD1">
        <w:rPr>
          <w:color w:val="000000"/>
          <w:u w:val="single"/>
        </w:rPr>
        <w:t>поликультурности</w:t>
      </w:r>
      <w:proofErr w:type="spellEnd"/>
      <w:r w:rsidRPr="00763BD1">
        <w:rPr>
          <w:color w:val="000000"/>
        </w:rPr>
        <w:t>. В условиях развития полиэтнической страны важным фактором остается учет национальных, региональных закономерностей развития общества и религиозных традиций. Православие как традиционная религия России способствует формированию веротерпимости, межнационального общения, уважения и взаимопомощи. Ведь многие народы страны и мира исповедуют православие, и оно является основным связующим фактором народов мира;</w:t>
      </w:r>
    </w:p>
    <w:p w:rsidR="001E43DB" w:rsidRPr="00763BD1" w:rsidRDefault="001E43DB" w:rsidP="00272DD8">
      <w:pPr>
        <w:numPr>
          <w:ilvl w:val="0"/>
          <w:numId w:val="48"/>
        </w:numPr>
        <w:tabs>
          <w:tab w:val="left" w:pos="898"/>
        </w:tabs>
        <w:autoSpaceDE w:val="0"/>
        <w:autoSpaceDN w:val="0"/>
        <w:adjustRightInd w:val="0"/>
        <w:spacing w:after="200" w:line="276" w:lineRule="auto"/>
        <w:ind w:firstLine="701"/>
        <w:jc w:val="both"/>
        <w:rPr>
          <w:color w:val="000000"/>
        </w:rPr>
      </w:pPr>
      <w:r w:rsidRPr="00763BD1">
        <w:rPr>
          <w:color w:val="000000"/>
        </w:rPr>
        <w:t xml:space="preserve">принцип </w:t>
      </w:r>
      <w:r w:rsidRPr="00763BD1">
        <w:rPr>
          <w:color w:val="000000"/>
          <w:u w:val="single"/>
        </w:rPr>
        <w:t>народности</w:t>
      </w:r>
      <w:r w:rsidRPr="00763BD1">
        <w:rPr>
          <w:color w:val="000000"/>
        </w:rPr>
        <w:t>. Ценности православия тесно взаимосвязаны с этнокультурными традициями народов страны и мира. Принципиально важным маршрутом воспитания подрастающего поколения на ценностях религии является: от религии родного народа к религии соседнего, а затем к мировым. Только на основе познания религии родного народа, человек может изучать, понимать и воспринимать ценности других религий и культур;</w:t>
      </w:r>
    </w:p>
    <w:p w:rsidR="001E43DB" w:rsidRPr="00763BD1" w:rsidRDefault="001E43DB" w:rsidP="00272DD8">
      <w:pPr>
        <w:numPr>
          <w:ilvl w:val="0"/>
          <w:numId w:val="48"/>
        </w:numPr>
        <w:tabs>
          <w:tab w:val="left" w:pos="898"/>
        </w:tabs>
        <w:autoSpaceDE w:val="0"/>
        <w:autoSpaceDN w:val="0"/>
        <w:adjustRightInd w:val="0"/>
        <w:spacing w:after="200" w:line="276" w:lineRule="auto"/>
        <w:ind w:firstLine="701"/>
        <w:jc w:val="both"/>
        <w:rPr>
          <w:color w:val="000000"/>
        </w:rPr>
      </w:pPr>
      <w:r w:rsidRPr="00763BD1">
        <w:rPr>
          <w:color w:val="000000"/>
        </w:rPr>
        <w:t xml:space="preserve">принцип </w:t>
      </w:r>
      <w:r w:rsidRPr="00763BD1">
        <w:rPr>
          <w:color w:val="000000"/>
          <w:u w:val="single"/>
        </w:rPr>
        <w:t>духовности.</w:t>
      </w:r>
      <w:r w:rsidRPr="00763BD1">
        <w:rPr>
          <w:color w:val="000000"/>
        </w:rPr>
        <w:t xml:space="preserve"> Духовность рассматривается, как наивысшая способность человека ощущать присутствие Бога, его влияние на жизнь и деятельность человека, понимание и восхищение Божьей благодати, умение поступать по зову совести и сердца.</w:t>
      </w:r>
    </w:p>
    <w:p w:rsidR="001E43DB" w:rsidRPr="00763BD1" w:rsidRDefault="001E43DB" w:rsidP="00662588">
      <w:pPr>
        <w:autoSpaceDE w:val="0"/>
        <w:autoSpaceDN w:val="0"/>
        <w:adjustRightInd w:val="0"/>
        <w:spacing w:after="240" w:line="276" w:lineRule="auto"/>
        <w:ind w:firstLine="77"/>
        <w:jc w:val="both"/>
        <w:rPr>
          <w:color w:val="000000"/>
        </w:rPr>
      </w:pPr>
      <w:r w:rsidRPr="00763BD1">
        <w:rPr>
          <w:color w:val="000000"/>
        </w:rPr>
        <w:t xml:space="preserve">- принцип </w:t>
      </w:r>
      <w:r w:rsidRPr="00763BD1">
        <w:rPr>
          <w:color w:val="000000"/>
          <w:u w:val="single"/>
        </w:rPr>
        <w:t>иерархичности.</w:t>
      </w:r>
      <w:r w:rsidRPr="00763BD1">
        <w:rPr>
          <w:color w:val="000000"/>
        </w:rPr>
        <w:t xml:space="preserve"> Данный принцип предполагает рассмотрение человека в его целостности: ду</w:t>
      </w:r>
      <w:proofErr w:type="gramStart"/>
      <w:r w:rsidRPr="00763BD1">
        <w:rPr>
          <w:color w:val="000000"/>
        </w:rPr>
        <w:t>х-</w:t>
      </w:r>
      <w:proofErr w:type="gramEnd"/>
      <w:r w:rsidRPr="00763BD1">
        <w:rPr>
          <w:color w:val="000000"/>
        </w:rPr>
        <w:t xml:space="preserve"> душа и тело. Поэтому при организации воспитания следует четко определять, что и как будет влиять на духовную составляющую человека, что будет способствовать телесному, физическому развитию, а что очищать души. Иерархичность требует разработки специальных методик, технологий, форм воспитания. При этом следует учесть, что духовное, физическое и душевное состояние человека тесно </w:t>
      </w:r>
      <w:proofErr w:type="gramStart"/>
      <w:r w:rsidRPr="00763BD1">
        <w:rPr>
          <w:color w:val="000000"/>
        </w:rPr>
        <w:t>взаимосвязаны</w:t>
      </w:r>
      <w:proofErr w:type="gramEnd"/>
      <w:r w:rsidRPr="00763BD1">
        <w:rPr>
          <w:color w:val="000000"/>
        </w:rPr>
        <w:t>.</w:t>
      </w:r>
    </w:p>
    <w:p w:rsidR="001E43DB" w:rsidRPr="00763BD1" w:rsidRDefault="001E43DB" w:rsidP="00662588">
      <w:pPr>
        <w:autoSpaceDE w:val="0"/>
        <w:autoSpaceDN w:val="0"/>
        <w:adjustRightInd w:val="0"/>
        <w:spacing w:after="240" w:line="276" w:lineRule="auto"/>
        <w:ind w:firstLine="77"/>
        <w:jc w:val="both"/>
        <w:rPr>
          <w:color w:val="000000"/>
        </w:rPr>
      </w:pPr>
      <w:r w:rsidRPr="00763BD1">
        <w:rPr>
          <w:color w:val="000000"/>
        </w:rPr>
        <w:lastRenderedPageBreak/>
        <w:t xml:space="preserve">- принцип </w:t>
      </w:r>
      <w:r w:rsidRPr="00763BD1">
        <w:rPr>
          <w:color w:val="000000"/>
          <w:u w:val="single"/>
        </w:rPr>
        <w:t>нравственного примера</w:t>
      </w:r>
      <w:r w:rsidRPr="00763BD1">
        <w:rPr>
          <w:color w:val="000000"/>
        </w:rPr>
        <w:t>. Личный пример педагога – важнейшее условие подлинного воспитания гимназиста. Пример действенен только тогда, когда ребята видят в воспитателе единство его слова, мировоззрения и образа жизни.</w:t>
      </w:r>
    </w:p>
    <w:p w:rsidR="001E43DB" w:rsidRPr="00763BD1" w:rsidRDefault="001E43DB" w:rsidP="00662588">
      <w:pPr>
        <w:spacing w:after="200" w:line="276" w:lineRule="auto"/>
      </w:pPr>
      <w:r w:rsidRPr="00763BD1">
        <w:t xml:space="preserve">- принцип </w:t>
      </w:r>
      <w:r w:rsidRPr="00763BD1">
        <w:rPr>
          <w:u w:val="single"/>
        </w:rPr>
        <w:t>системно-</w:t>
      </w:r>
      <w:proofErr w:type="spellStart"/>
      <w:r w:rsidRPr="00763BD1">
        <w:rPr>
          <w:u w:val="single"/>
        </w:rPr>
        <w:t>деятельностной</w:t>
      </w:r>
      <w:proofErr w:type="spellEnd"/>
      <w:r w:rsidRPr="00763BD1">
        <w:rPr>
          <w:u w:val="single"/>
        </w:rPr>
        <w:t xml:space="preserve"> организации воспитания</w:t>
      </w:r>
      <w:r w:rsidRPr="00763BD1">
        <w:t xml:space="preserve">. Различные виды активности обучающихся в рамках программы их духовно-нравственного развития и воспитания осуществляются  на основе интеграции учебной, </w:t>
      </w:r>
      <w:proofErr w:type="spellStart"/>
      <w:r w:rsidRPr="00763BD1">
        <w:t>внеучебной</w:t>
      </w:r>
      <w:proofErr w:type="spellEnd"/>
      <w:r w:rsidRPr="00763BD1">
        <w:t>, внешкольной деятельности младших школьников.</w:t>
      </w:r>
    </w:p>
    <w:p w:rsidR="001E43DB" w:rsidRPr="000E1614" w:rsidRDefault="00B35C62" w:rsidP="00662588">
      <w:pPr>
        <w:overflowPunct w:val="0"/>
        <w:autoSpaceDE w:val="0"/>
        <w:autoSpaceDN w:val="0"/>
        <w:adjustRightInd w:val="0"/>
        <w:spacing w:after="240" w:line="276" w:lineRule="auto"/>
        <w:jc w:val="center"/>
        <w:rPr>
          <w:rFonts w:ascii="Arial Black" w:hAnsi="Arial Black"/>
          <w:i/>
          <w:color w:val="00B0F0"/>
          <w:sz w:val="28"/>
          <w:szCs w:val="28"/>
        </w:rPr>
      </w:pPr>
      <w:r w:rsidRPr="000E1614">
        <w:rPr>
          <w:rFonts w:ascii="Arial Black" w:hAnsi="Arial Black"/>
          <w:i/>
          <w:color w:val="00B0F0"/>
          <w:sz w:val="28"/>
          <w:szCs w:val="28"/>
        </w:rPr>
        <w:t>3</w:t>
      </w:r>
      <w:r w:rsidR="001E43DB" w:rsidRPr="000E1614">
        <w:rPr>
          <w:rFonts w:ascii="Arial Black" w:hAnsi="Arial Black"/>
          <w:i/>
          <w:color w:val="00B0F0"/>
          <w:sz w:val="28"/>
          <w:szCs w:val="28"/>
        </w:rPr>
        <w:t xml:space="preserve">.5.Совместная деятельность </w:t>
      </w:r>
      <w:r w:rsidR="003650DB" w:rsidRPr="000E1614">
        <w:rPr>
          <w:rFonts w:ascii="Arial Black" w:hAnsi="Arial Black"/>
          <w:i/>
          <w:color w:val="00B0F0"/>
          <w:sz w:val="28"/>
          <w:szCs w:val="28"/>
        </w:rPr>
        <w:t>гимназии</w:t>
      </w:r>
      <w:r w:rsidR="001E43DB" w:rsidRPr="000E1614">
        <w:rPr>
          <w:rFonts w:ascii="Arial Black" w:hAnsi="Arial Black"/>
          <w:i/>
          <w:color w:val="00B0F0"/>
          <w:sz w:val="28"/>
          <w:szCs w:val="28"/>
        </w:rPr>
        <w:t>, семьи и общественности по духовно-нравственному развитию и воспитанию учащихся.</w:t>
      </w:r>
    </w:p>
    <w:p w:rsidR="001E43DB" w:rsidRPr="00763BD1" w:rsidRDefault="001E43DB" w:rsidP="00662588">
      <w:pPr>
        <w:overflowPunct w:val="0"/>
        <w:autoSpaceDE w:val="0"/>
        <w:autoSpaceDN w:val="0"/>
        <w:adjustRightInd w:val="0"/>
        <w:spacing w:line="276" w:lineRule="auto"/>
        <w:ind w:firstLine="360"/>
        <w:jc w:val="both"/>
      </w:pPr>
      <w:r w:rsidRPr="00763BD1">
        <w:t>Одной из педагогических задач разработки и реализации данной программы является организация эффективного взаимодействия начальной школы и семьи в целях духовно-нравственного развития и воспитания учащихся в следующих направлениях:</w:t>
      </w:r>
    </w:p>
    <w:p w:rsidR="001E43DB" w:rsidRPr="00763BD1" w:rsidRDefault="001E43DB" w:rsidP="00662588">
      <w:pPr>
        <w:overflowPunct w:val="0"/>
        <w:autoSpaceDE w:val="0"/>
        <w:autoSpaceDN w:val="0"/>
        <w:adjustRightInd w:val="0"/>
        <w:spacing w:line="276" w:lineRule="auto"/>
        <w:jc w:val="both"/>
      </w:pPr>
      <w:r w:rsidRPr="00763BD1">
        <w:t xml:space="preserve">— повышение педагогической культуры родителей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w:t>
      </w:r>
      <w:r w:rsidR="003650DB" w:rsidRPr="00763BD1">
        <w:t>гимназии</w:t>
      </w:r>
      <w:r w:rsidRPr="00763BD1">
        <w:t xml:space="preserve"> по итогам работы за год.</w:t>
      </w:r>
    </w:p>
    <w:p w:rsidR="001E43DB" w:rsidRPr="00763BD1" w:rsidRDefault="001E43DB" w:rsidP="00662588">
      <w:pPr>
        <w:overflowPunct w:val="0"/>
        <w:autoSpaceDE w:val="0"/>
        <w:autoSpaceDN w:val="0"/>
        <w:adjustRightInd w:val="0"/>
        <w:spacing w:line="276" w:lineRule="auto"/>
        <w:jc w:val="both"/>
      </w:pPr>
      <w:r w:rsidRPr="00763BD1">
        <w:t>— совершенствования межличностных отношений педагогов, учащихся и родителей путем организации</w:t>
      </w:r>
      <w:r w:rsidRPr="00763BD1">
        <w:rPr>
          <w:i/>
        </w:rPr>
        <w:t xml:space="preserve"> </w:t>
      </w:r>
      <w:r w:rsidRPr="00763BD1">
        <w:t>совместных мероприятий</w:t>
      </w:r>
      <w:r w:rsidRPr="00763BD1">
        <w:rPr>
          <w:i/>
        </w:rPr>
        <w:t xml:space="preserve">, </w:t>
      </w:r>
      <w:r w:rsidRPr="00763BD1">
        <w:t xml:space="preserve">праздников, акций: </w:t>
      </w:r>
    </w:p>
    <w:p w:rsidR="001E43DB" w:rsidRPr="00763BD1" w:rsidRDefault="001E43DB" w:rsidP="00662588">
      <w:pPr>
        <w:overflowPunct w:val="0"/>
        <w:autoSpaceDE w:val="0"/>
        <w:autoSpaceDN w:val="0"/>
        <w:adjustRightInd w:val="0"/>
        <w:spacing w:line="276" w:lineRule="auto"/>
        <w:jc w:val="both"/>
      </w:pPr>
      <w:r w:rsidRPr="00763BD1">
        <w:t xml:space="preserve">конференция «Мои православные каникулы», Покровская ярмарка, «Папа, мама, я – спортивная семья», Рождественские и Пасхальные праздники, театральные постановки </w:t>
      </w:r>
      <w:proofErr w:type="gramStart"/>
      <w:r w:rsidRPr="00763BD1">
        <w:t>к</w:t>
      </w:r>
      <w:proofErr w:type="gramEnd"/>
      <w:r w:rsidRPr="00763BD1">
        <w:t xml:space="preserve"> дню учителя и Женам-мироносицам и др.</w:t>
      </w:r>
    </w:p>
    <w:p w:rsidR="001E43DB" w:rsidRPr="00763BD1" w:rsidRDefault="001E43DB" w:rsidP="00A63C44">
      <w:pPr>
        <w:overflowPunct w:val="0"/>
        <w:autoSpaceDE w:val="0"/>
        <w:autoSpaceDN w:val="0"/>
        <w:adjustRightInd w:val="0"/>
        <w:spacing w:line="276" w:lineRule="auto"/>
        <w:jc w:val="both"/>
      </w:pPr>
      <w:r w:rsidRPr="00763BD1">
        <w:t>— расширение партнёрских взаимоотношений с родителями путем привлечения их к активной деятельности в составе родительского комитета гимназии, активизации деятельности родительских комитетов, классных коллективов учащихся, проведения совместных гимназических акций и т.п.</w:t>
      </w:r>
    </w:p>
    <w:p w:rsidR="001E43DB" w:rsidRPr="00542E11" w:rsidRDefault="00B35C62" w:rsidP="00662588">
      <w:pPr>
        <w:overflowPunct w:val="0"/>
        <w:autoSpaceDE w:val="0"/>
        <w:autoSpaceDN w:val="0"/>
        <w:adjustRightInd w:val="0"/>
        <w:spacing w:line="276" w:lineRule="auto"/>
        <w:jc w:val="center"/>
        <w:rPr>
          <w:rFonts w:ascii="Arial Black" w:hAnsi="Arial Black"/>
          <w:i/>
          <w:color w:val="00B0F0"/>
          <w:sz w:val="28"/>
          <w:szCs w:val="28"/>
        </w:rPr>
      </w:pPr>
      <w:r w:rsidRPr="00542E11">
        <w:rPr>
          <w:rFonts w:ascii="Arial Black" w:hAnsi="Arial Black"/>
          <w:i/>
          <w:color w:val="00B0F0"/>
          <w:sz w:val="28"/>
          <w:szCs w:val="28"/>
        </w:rPr>
        <w:t>3</w:t>
      </w:r>
      <w:r w:rsidR="001E43DB" w:rsidRPr="00542E11">
        <w:rPr>
          <w:rFonts w:ascii="Arial Black" w:hAnsi="Arial Black"/>
          <w:i/>
          <w:color w:val="00B0F0"/>
          <w:sz w:val="28"/>
          <w:szCs w:val="28"/>
        </w:rPr>
        <w:t xml:space="preserve">.6.Календарь традиционных школьных дел и праздников </w:t>
      </w:r>
    </w:p>
    <w:p w:rsidR="001E43DB" w:rsidRPr="00542E11" w:rsidRDefault="001E43DB" w:rsidP="00662588">
      <w:pPr>
        <w:overflowPunct w:val="0"/>
        <w:autoSpaceDE w:val="0"/>
        <w:autoSpaceDN w:val="0"/>
        <w:adjustRightInd w:val="0"/>
        <w:spacing w:line="276" w:lineRule="auto"/>
        <w:jc w:val="center"/>
        <w:rPr>
          <w:rFonts w:ascii="Arial Black" w:hAnsi="Arial Black"/>
          <w:i/>
          <w:color w:val="00B0F0"/>
          <w:sz w:val="28"/>
          <w:szCs w:val="28"/>
        </w:rPr>
      </w:pPr>
      <w:r w:rsidRPr="00542E11">
        <w:rPr>
          <w:rFonts w:ascii="Arial Black" w:hAnsi="Arial Black"/>
          <w:i/>
          <w:color w:val="00B0F0"/>
          <w:sz w:val="28"/>
          <w:szCs w:val="28"/>
        </w:rPr>
        <w:t>НОУ «Нижневартовская православная гимназия»</w:t>
      </w:r>
    </w:p>
    <w:tbl>
      <w:tblPr>
        <w:tblStyle w:val="af1"/>
        <w:tblW w:w="0" w:type="auto"/>
        <w:tblLook w:val="04A0" w:firstRow="1" w:lastRow="0" w:firstColumn="1" w:lastColumn="0" w:noHBand="0" w:noVBand="1"/>
      </w:tblPr>
      <w:tblGrid>
        <w:gridCol w:w="2046"/>
        <w:gridCol w:w="12740"/>
      </w:tblGrid>
      <w:tr w:rsidR="001E43DB" w:rsidRPr="00763BD1" w:rsidTr="009821F0">
        <w:tc>
          <w:tcPr>
            <w:tcW w:w="2046" w:type="dxa"/>
          </w:tcPr>
          <w:p w:rsidR="001E43DB" w:rsidRPr="00763BD1" w:rsidRDefault="001E43DB" w:rsidP="00662588">
            <w:pPr>
              <w:spacing w:line="276" w:lineRule="auto"/>
              <w:ind w:left="113" w:right="113"/>
              <w:jc w:val="center"/>
              <w:rPr>
                <w:b/>
              </w:rPr>
            </w:pPr>
            <w:r w:rsidRPr="00763BD1">
              <w:rPr>
                <w:b/>
              </w:rPr>
              <w:t>Духовно-нравственное</w:t>
            </w:r>
          </w:p>
          <w:p w:rsidR="001E43DB" w:rsidRPr="00763BD1" w:rsidRDefault="001E43DB" w:rsidP="00662588">
            <w:pPr>
              <w:spacing w:line="276" w:lineRule="auto"/>
              <w:rPr>
                <w:i/>
                <w:color w:val="00B0F0"/>
              </w:rPr>
            </w:pPr>
          </w:p>
        </w:tc>
        <w:tc>
          <w:tcPr>
            <w:tcW w:w="12740" w:type="dxa"/>
          </w:tcPr>
          <w:p w:rsidR="001E43DB" w:rsidRPr="00763BD1" w:rsidRDefault="001E43DB" w:rsidP="00662588">
            <w:pPr>
              <w:spacing w:line="276" w:lineRule="auto"/>
            </w:pPr>
            <w:r w:rsidRPr="00763BD1">
              <w:t xml:space="preserve">Молебен на начало учебного года 1 сентября </w:t>
            </w:r>
          </w:p>
          <w:p w:rsidR="001E43DB" w:rsidRPr="00763BD1" w:rsidRDefault="001E43DB" w:rsidP="00662588">
            <w:pPr>
              <w:spacing w:line="276" w:lineRule="auto"/>
            </w:pPr>
            <w:r w:rsidRPr="00763BD1">
              <w:t xml:space="preserve">Богослужение на праздник Рождества Пресвятой Богородицы 21 сентября </w:t>
            </w:r>
          </w:p>
          <w:p w:rsidR="001E43DB" w:rsidRPr="00763BD1" w:rsidRDefault="001E43DB" w:rsidP="00662588">
            <w:pPr>
              <w:spacing w:line="276" w:lineRule="auto"/>
            </w:pPr>
            <w:r w:rsidRPr="00763BD1">
              <w:t>Первая исповедь 1-классников и Посвящение в гимназисты</w:t>
            </w:r>
          </w:p>
          <w:p w:rsidR="001E43DB" w:rsidRPr="00763BD1" w:rsidRDefault="001E43DB" w:rsidP="00662588">
            <w:pPr>
              <w:spacing w:line="276" w:lineRule="auto"/>
            </w:pPr>
            <w:r w:rsidRPr="00763BD1">
              <w:t xml:space="preserve">Воздвижение </w:t>
            </w:r>
            <w:proofErr w:type="spellStart"/>
            <w:r w:rsidRPr="00763BD1">
              <w:t>Честнаго</w:t>
            </w:r>
            <w:proofErr w:type="spellEnd"/>
            <w:r w:rsidRPr="00763BD1">
              <w:t xml:space="preserve"> и Животворящего Креста Господня 27 сентября</w:t>
            </w:r>
          </w:p>
          <w:p w:rsidR="001E43DB" w:rsidRPr="00763BD1" w:rsidRDefault="001E43DB" w:rsidP="00662588">
            <w:pPr>
              <w:spacing w:line="276" w:lineRule="auto"/>
            </w:pPr>
            <w:r w:rsidRPr="00763BD1">
              <w:lastRenderedPageBreak/>
              <w:t>проект «Христианские святые»</w:t>
            </w:r>
          </w:p>
          <w:p w:rsidR="001E43DB" w:rsidRPr="00763BD1" w:rsidRDefault="001E43DB" w:rsidP="00662588">
            <w:pPr>
              <w:spacing w:line="276" w:lineRule="auto"/>
            </w:pPr>
            <w:r w:rsidRPr="00763BD1">
              <w:t>Богослужение на праздник  Покрова Пресвятой Богородицы 14 октября</w:t>
            </w:r>
          </w:p>
          <w:p w:rsidR="001E43DB" w:rsidRPr="00763BD1" w:rsidRDefault="001E43DB" w:rsidP="00662588">
            <w:pPr>
              <w:spacing w:line="276" w:lineRule="auto"/>
            </w:pPr>
            <w:r w:rsidRPr="00763BD1">
              <w:t>Празднование иконы Казанской Божией матери 4 ноября</w:t>
            </w:r>
          </w:p>
          <w:p w:rsidR="001E43DB" w:rsidRPr="00763BD1" w:rsidRDefault="001E43DB" w:rsidP="00662588">
            <w:pPr>
              <w:spacing w:line="276" w:lineRule="auto"/>
            </w:pPr>
            <w:r w:rsidRPr="00763BD1">
              <w:t>Паломнические поездки</w:t>
            </w:r>
          </w:p>
          <w:p w:rsidR="001E43DB" w:rsidRPr="00763BD1" w:rsidRDefault="001E43DB" w:rsidP="00662588">
            <w:pPr>
              <w:spacing w:line="276" w:lineRule="auto"/>
            </w:pPr>
            <w:r w:rsidRPr="00763BD1">
              <w:t>Конференция «Мое генеалогическое древо»</w:t>
            </w:r>
          </w:p>
          <w:p w:rsidR="001E43DB" w:rsidRPr="00763BD1" w:rsidRDefault="001E43DB" w:rsidP="00662588">
            <w:pPr>
              <w:spacing w:line="276" w:lineRule="auto"/>
            </w:pPr>
            <w:r w:rsidRPr="00763BD1">
              <w:t>Богослужение  на праздник</w:t>
            </w:r>
          </w:p>
          <w:p w:rsidR="001E43DB" w:rsidRPr="00763BD1" w:rsidRDefault="001E43DB" w:rsidP="00662588">
            <w:pPr>
              <w:spacing w:line="276" w:lineRule="auto"/>
            </w:pPr>
            <w:r w:rsidRPr="00763BD1">
              <w:t xml:space="preserve">Введение </w:t>
            </w:r>
            <w:proofErr w:type="gramStart"/>
            <w:r w:rsidRPr="00763BD1">
              <w:t>во</w:t>
            </w:r>
            <w:proofErr w:type="gramEnd"/>
            <w:r w:rsidRPr="00763BD1">
              <w:t xml:space="preserve"> храм Пресвятой Богородицы 4 декабрь </w:t>
            </w:r>
          </w:p>
          <w:p w:rsidR="001E43DB" w:rsidRPr="00763BD1" w:rsidRDefault="001E43DB" w:rsidP="00662588">
            <w:pPr>
              <w:spacing w:line="276" w:lineRule="auto"/>
            </w:pPr>
            <w:r w:rsidRPr="00763BD1">
              <w:t>День памяти святителя Николая Чудотворца 19 декабрь</w:t>
            </w:r>
          </w:p>
          <w:p w:rsidR="001E43DB" w:rsidRPr="00763BD1" w:rsidRDefault="001E43DB" w:rsidP="00662588">
            <w:pPr>
              <w:spacing w:line="276" w:lineRule="auto"/>
            </w:pPr>
            <w:r w:rsidRPr="00763BD1">
              <w:t>Богослужение на праздник Рождество Христово и Крещение Господне.</w:t>
            </w:r>
          </w:p>
          <w:p w:rsidR="001E43DB" w:rsidRPr="00763BD1" w:rsidRDefault="001E43DB" w:rsidP="00662588">
            <w:pPr>
              <w:spacing w:line="276" w:lineRule="auto"/>
            </w:pPr>
            <w:r w:rsidRPr="00763BD1">
              <w:t>Участие в праздничном концерте, миссионерские поездки с поздравлениями</w:t>
            </w:r>
          </w:p>
          <w:p w:rsidR="001E43DB" w:rsidRPr="00763BD1" w:rsidRDefault="001E43DB" w:rsidP="00662588">
            <w:pPr>
              <w:spacing w:line="276" w:lineRule="auto"/>
            </w:pPr>
            <w:r w:rsidRPr="00763BD1">
              <w:t>С 11по 15 марта  Масленичные гуляния</w:t>
            </w:r>
          </w:p>
          <w:p w:rsidR="001E43DB" w:rsidRPr="00763BD1" w:rsidRDefault="001E43DB" w:rsidP="00662588">
            <w:pPr>
              <w:spacing w:line="276" w:lineRule="auto"/>
            </w:pPr>
            <w:r w:rsidRPr="00763BD1">
              <w:t>Прощеное воскресенье 17 марта</w:t>
            </w:r>
          </w:p>
          <w:p w:rsidR="001E43DB" w:rsidRPr="00763BD1" w:rsidRDefault="001E43DB" w:rsidP="00662588">
            <w:pPr>
              <w:spacing w:line="276" w:lineRule="auto"/>
            </w:pPr>
            <w:r w:rsidRPr="00763BD1">
              <w:t>Неделя ОПК</w:t>
            </w:r>
          </w:p>
          <w:p w:rsidR="001E43DB" w:rsidRPr="00763BD1" w:rsidRDefault="001E43DB" w:rsidP="00662588">
            <w:pPr>
              <w:spacing w:line="276" w:lineRule="auto"/>
            </w:pPr>
            <w:r w:rsidRPr="00763BD1">
              <w:t>Фестиваль «Святые земли Русской»</w:t>
            </w:r>
          </w:p>
          <w:p w:rsidR="001E43DB" w:rsidRPr="00763BD1" w:rsidRDefault="001E43DB" w:rsidP="00662588">
            <w:pPr>
              <w:spacing w:line="276" w:lineRule="auto"/>
            </w:pPr>
            <w:r w:rsidRPr="00763BD1">
              <w:t>Богослужение на праздник Благовещения 7 апреля, Вход Господень в Иерусалим 28 апреля</w:t>
            </w:r>
          </w:p>
          <w:p w:rsidR="001E43DB" w:rsidRPr="00763BD1" w:rsidRDefault="001E43DB" w:rsidP="00662588">
            <w:pPr>
              <w:spacing w:line="276" w:lineRule="auto"/>
            </w:pPr>
            <w:r w:rsidRPr="00763BD1">
              <w:t>Богослужение на праздник Пасхи 5 мая  Фестиваль «Пасха Красная»</w:t>
            </w:r>
          </w:p>
          <w:p w:rsidR="001E43DB" w:rsidRPr="00763BD1" w:rsidRDefault="001E43DB" w:rsidP="00662588">
            <w:pPr>
              <w:spacing w:line="276" w:lineRule="auto"/>
            </w:pPr>
            <w:r w:rsidRPr="00763BD1">
              <w:t>День славянской письменности и культуры 25 мая</w:t>
            </w:r>
          </w:p>
          <w:p w:rsidR="001E43DB" w:rsidRPr="00763BD1" w:rsidRDefault="001E43DB" w:rsidP="00662588">
            <w:pPr>
              <w:spacing w:line="276" w:lineRule="auto"/>
              <w:rPr>
                <w:i/>
                <w:color w:val="00B0F0"/>
              </w:rPr>
            </w:pPr>
            <w:r w:rsidRPr="00763BD1">
              <w:t xml:space="preserve"> Молебен по окончанию учебного года</w:t>
            </w:r>
          </w:p>
        </w:tc>
      </w:tr>
      <w:tr w:rsidR="001E43DB" w:rsidRPr="00763BD1" w:rsidTr="009821F0">
        <w:tc>
          <w:tcPr>
            <w:tcW w:w="2046" w:type="dxa"/>
          </w:tcPr>
          <w:p w:rsidR="001E43DB" w:rsidRPr="00763BD1" w:rsidRDefault="001E43DB" w:rsidP="00662588">
            <w:pPr>
              <w:spacing w:line="276" w:lineRule="auto"/>
              <w:rPr>
                <w:i/>
                <w:color w:val="00B0F0"/>
              </w:rPr>
            </w:pPr>
            <w:r w:rsidRPr="00763BD1">
              <w:rPr>
                <w:b/>
              </w:rPr>
              <w:lastRenderedPageBreak/>
              <w:t>Познавательное</w:t>
            </w:r>
          </w:p>
        </w:tc>
        <w:tc>
          <w:tcPr>
            <w:tcW w:w="12740" w:type="dxa"/>
          </w:tcPr>
          <w:p w:rsidR="001E43DB" w:rsidRPr="00763BD1" w:rsidRDefault="001E43DB" w:rsidP="00662588">
            <w:pPr>
              <w:spacing w:line="276" w:lineRule="auto"/>
            </w:pPr>
            <w:r w:rsidRPr="00763BD1">
              <w:t>Линейка, посвященная Дню знаний.</w:t>
            </w:r>
          </w:p>
          <w:p w:rsidR="001E43DB" w:rsidRPr="00763BD1" w:rsidRDefault="001E43DB" w:rsidP="00662588">
            <w:pPr>
              <w:spacing w:line="276" w:lineRule="auto"/>
            </w:pPr>
            <w:r w:rsidRPr="00763BD1">
              <w:t xml:space="preserve"> Кл часы по ПДД</w:t>
            </w:r>
          </w:p>
          <w:p w:rsidR="001E43DB" w:rsidRPr="00763BD1" w:rsidRDefault="001E43DB" w:rsidP="00662588">
            <w:pPr>
              <w:spacing w:line="276" w:lineRule="auto"/>
            </w:pPr>
            <w:r w:rsidRPr="00763BD1">
              <w:t>Олимпиады предметные с 5 по 9 класс</w:t>
            </w:r>
          </w:p>
          <w:p w:rsidR="001E43DB" w:rsidRPr="00763BD1" w:rsidRDefault="001E43DB" w:rsidP="00662588">
            <w:pPr>
              <w:spacing w:line="276" w:lineRule="auto"/>
            </w:pPr>
            <w:r w:rsidRPr="00763BD1">
              <w:t>Декада русского языка</w:t>
            </w:r>
          </w:p>
          <w:p w:rsidR="001E43DB" w:rsidRPr="00763BD1" w:rsidRDefault="001E43DB" w:rsidP="00662588">
            <w:pPr>
              <w:spacing w:line="276" w:lineRule="auto"/>
            </w:pPr>
            <w:r w:rsidRPr="00763BD1">
              <w:t>Международная олимпиада «Русский медвежонок»</w:t>
            </w:r>
          </w:p>
          <w:p w:rsidR="001E43DB" w:rsidRPr="00763BD1" w:rsidRDefault="001E43DB" w:rsidP="00662588">
            <w:pPr>
              <w:spacing w:line="276" w:lineRule="auto"/>
            </w:pPr>
            <w:r w:rsidRPr="00763BD1">
              <w:t>Конференция проектно-исследовательских работ</w:t>
            </w:r>
          </w:p>
          <w:p w:rsidR="001E43DB" w:rsidRPr="00763BD1" w:rsidRDefault="001E43DB" w:rsidP="00662588">
            <w:pPr>
              <w:spacing w:line="276" w:lineRule="auto"/>
            </w:pPr>
            <w:r w:rsidRPr="00763BD1">
              <w:t>Декада математики</w:t>
            </w:r>
          </w:p>
          <w:p w:rsidR="001E43DB" w:rsidRPr="00763BD1" w:rsidRDefault="001E43DB" w:rsidP="00662588">
            <w:pPr>
              <w:spacing w:line="276" w:lineRule="auto"/>
            </w:pPr>
            <w:r w:rsidRPr="00763BD1">
              <w:t>Международный конкурс «Кенгуру»</w:t>
            </w:r>
          </w:p>
          <w:p w:rsidR="001E43DB" w:rsidRPr="00763BD1" w:rsidRDefault="001E43DB" w:rsidP="00662588">
            <w:pPr>
              <w:spacing w:line="276" w:lineRule="auto"/>
            </w:pPr>
            <w:r w:rsidRPr="00763BD1">
              <w:t>Участие в городских конкурсах «Грани познания», «Шаг в будущее», научно-практической конференции «Слет научных обществ»</w:t>
            </w:r>
          </w:p>
        </w:tc>
      </w:tr>
      <w:tr w:rsidR="001E43DB" w:rsidRPr="00763BD1" w:rsidTr="009821F0">
        <w:tc>
          <w:tcPr>
            <w:tcW w:w="2046" w:type="dxa"/>
          </w:tcPr>
          <w:p w:rsidR="001E43DB" w:rsidRPr="00763BD1" w:rsidRDefault="001E43DB" w:rsidP="00662588">
            <w:pPr>
              <w:spacing w:line="276" w:lineRule="auto"/>
              <w:rPr>
                <w:i/>
                <w:color w:val="00B0F0"/>
              </w:rPr>
            </w:pPr>
            <w:r w:rsidRPr="00763BD1">
              <w:rPr>
                <w:b/>
              </w:rPr>
              <w:lastRenderedPageBreak/>
              <w:t>Патриотическое</w:t>
            </w:r>
          </w:p>
        </w:tc>
        <w:tc>
          <w:tcPr>
            <w:tcW w:w="12740" w:type="dxa"/>
          </w:tcPr>
          <w:p w:rsidR="001E43DB" w:rsidRPr="00763BD1" w:rsidRDefault="001E43DB" w:rsidP="00662588">
            <w:pPr>
              <w:spacing w:line="276" w:lineRule="auto"/>
            </w:pPr>
            <w:r w:rsidRPr="00763BD1">
              <w:t>День рождения гимназии</w:t>
            </w:r>
          </w:p>
          <w:p w:rsidR="001E43DB" w:rsidRPr="00763BD1" w:rsidRDefault="001E43DB" w:rsidP="00662588">
            <w:pPr>
              <w:spacing w:line="276" w:lineRule="auto"/>
            </w:pPr>
            <w:r w:rsidRPr="00763BD1">
              <w:t xml:space="preserve">День согласия и примирения </w:t>
            </w:r>
            <w:r w:rsidR="003C6DBE" w:rsidRPr="00763BD1">
              <w:t xml:space="preserve"> </w:t>
            </w:r>
            <w:r w:rsidRPr="00763BD1">
              <w:t xml:space="preserve"> </w:t>
            </w:r>
          </w:p>
          <w:p w:rsidR="001E43DB" w:rsidRPr="00763BD1" w:rsidRDefault="001E43DB" w:rsidP="00662588">
            <w:pPr>
              <w:spacing w:line="276" w:lineRule="auto"/>
            </w:pPr>
            <w:r w:rsidRPr="00763BD1">
              <w:t>Посвящение в гимназисты</w:t>
            </w:r>
          </w:p>
          <w:p w:rsidR="001E43DB" w:rsidRPr="00763BD1" w:rsidRDefault="001E43DB" w:rsidP="00662588">
            <w:pPr>
              <w:spacing w:line="276" w:lineRule="auto"/>
            </w:pPr>
            <w:proofErr w:type="spellStart"/>
            <w:r w:rsidRPr="00763BD1">
              <w:t>Кл</w:t>
            </w:r>
            <w:proofErr w:type="gramStart"/>
            <w:r w:rsidRPr="00763BD1">
              <w:t>.ч</w:t>
            </w:r>
            <w:proofErr w:type="gramEnd"/>
            <w:r w:rsidRPr="00763BD1">
              <w:t>асы</w:t>
            </w:r>
            <w:proofErr w:type="spellEnd"/>
            <w:r w:rsidRPr="00763BD1">
              <w:t xml:space="preserve"> День согласия и примирения </w:t>
            </w:r>
            <w:r w:rsidR="003C6DBE" w:rsidRPr="00763BD1">
              <w:t xml:space="preserve"> </w:t>
            </w:r>
          </w:p>
          <w:p w:rsidR="001E43DB" w:rsidRPr="00763BD1" w:rsidRDefault="001E43DB" w:rsidP="00662588">
            <w:pPr>
              <w:spacing w:line="276" w:lineRule="auto"/>
            </w:pPr>
            <w:r w:rsidRPr="00763BD1">
              <w:t>Посвящение в гимназисты</w:t>
            </w:r>
          </w:p>
          <w:p w:rsidR="001E43DB" w:rsidRPr="00763BD1" w:rsidRDefault="001E43DB" w:rsidP="00662588">
            <w:pPr>
              <w:spacing w:line="276" w:lineRule="auto"/>
            </w:pPr>
            <w:r w:rsidRPr="00763BD1">
              <w:t>Праздник День защитника Отечества</w:t>
            </w:r>
          </w:p>
          <w:p w:rsidR="001E43DB" w:rsidRPr="00763BD1" w:rsidRDefault="001E43DB" w:rsidP="00662588">
            <w:pPr>
              <w:spacing w:line="276" w:lineRule="auto"/>
            </w:pPr>
            <w:r w:rsidRPr="00763BD1">
              <w:t>Праздник День Победы</w:t>
            </w:r>
          </w:p>
        </w:tc>
      </w:tr>
      <w:tr w:rsidR="001E43DB" w:rsidRPr="00763BD1" w:rsidTr="009821F0">
        <w:tc>
          <w:tcPr>
            <w:tcW w:w="2046" w:type="dxa"/>
          </w:tcPr>
          <w:p w:rsidR="001E43DB" w:rsidRPr="00763BD1" w:rsidRDefault="001E43DB" w:rsidP="00662588">
            <w:pPr>
              <w:spacing w:line="276" w:lineRule="auto"/>
              <w:rPr>
                <w:b/>
              </w:rPr>
            </w:pPr>
            <w:r w:rsidRPr="00763BD1">
              <w:rPr>
                <w:b/>
              </w:rPr>
              <w:t>Художественно-эстетическое</w:t>
            </w:r>
          </w:p>
        </w:tc>
        <w:tc>
          <w:tcPr>
            <w:tcW w:w="12740" w:type="dxa"/>
          </w:tcPr>
          <w:p w:rsidR="001E43DB" w:rsidRPr="00763BD1" w:rsidRDefault="001E43DB" w:rsidP="00662588">
            <w:pPr>
              <w:spacing w:line="276" w:lineRule="auto"/>
            </w:pPr>
            <w:r w:rsidRPr="00763BD1">
              <w:t>Осенняя ярмарка</w:t>
            </w:r>
          </w:p>
          <w:p w:rsidR="001E43DB" w:rsidRPr="00763BD1" w:rsidRDefault="001E43DB" w:rsidP="00662588">
            <w:pPr>
              <w:spacing w:line="276" w:lineRule="auto"/>
            </w:pPr>
            <w:r w:rsidRPr="00763BD1">
              <w:t>Концерт, посвященный Дню учителя</w:t>
            </w:r>
          </w:p>
          <w:p w:rsidR="001E43DB" w:rsidRPr="00763BD1" w:rsidRDefault="001E43DB" w:rsidP="00662588">
            <w:pPr>
              <w:spacing w:line="276" w:lineRule="auto"/>
            </w:pPr>
            <w:r w:rsidRPr="00763BD1">
              <w:t xml:space="preserve">Смотр </w:t>
            </w:r>
            <w:proofErr w:type="gramStart"/>
            <w:r w:rsidRPr="00763BD1">
              <w:t>внешнего</w:t>
            </w:r>
            <w:proofErr w:type="gramEnd"/>
            <w:r w:rsidRPr="00763BD1">
              <w:t xml:space="preserve"> вид</w:t>
            </w:r>
          </w:p>
          <w:p w:rsidR="001E43DB" w:rsidRPr="00763BD1" w:rsidRDefault="001E43DB" w:rsidP="00662588">
            <w:pPr>
              <w:spacing w:line="276" w:lineRule="auto"/>
            </w:pPr>
            <w:r w:rsidRPr="00763BD1">
              <w:t>Смотр кабинетов, стихов, поделок и рисунков к Рождеству и Пасхе</w:t>
            </w:r>
          </w:p>
          <w:p w:rsidR="001E43DB" w:rsidRPr="00763BD1" w:rsidRDefault="001E43DB" w:rsidP="00662588">
            <w:pPr>
              <w:spacing w:line="276" w:lineRule="auto"/>
            </w:pPr>
            <w:r w:rsidRPr="00763BD1">
              <w:t>Декада вежливости</w:t>
            </w:r>
          </w:p>
        </w:tc>
      </w:tr>
      <w:tr w:rsidR="001E43DB" w:rsidRPr="00763BD1" w:rsidTr="009821F0">
        <w:tc>
          <w:tcPr>
            <w:tcW w:w="2046" w:type="dxa"/>
          </w:tcPr>
          <w:p w:rsidR="001E43DB" w:rsidRPr="00763BD1" w:rsidRDefault="001E43DB" w:rsidP="00662588">
            <w:pPr>
              <w:spacing w:line="276" w:lineRule="auto"/>
            </w:pPr>
            <w:r w:rsidRPr="00763BD1">
              <w:rPr>
                <w:b/>
              </w:rPr>
              <w:t>Спортивно-оздоровительное</w:t>
            </w:r>
          </w:p>
        </w:tc>
        <w:tc>
          <w:tcPr>
            <w:tcW w:w="12740" w:type="dxa"/>
          </w:tcPr>
          <w:p w:rsidR="001E43DB" w:rsidRPr="00763BD1" w:rsidRDefault="001E43DB" w:rsidP="00662588">
            <w:pPr>
              <w:spacing w:line="276" w:lineRule="auto"/>
            </w:pPr>
            <w:r w:rsidRPr="00763BD1">
              <w:t>Д</w:t>
            </w:r>
            <w:r w:rsidR="006D1DDA" w:rsidRPr="00763BD1">
              <w:t>ни</w:t>
            </w:r>
            <w:r w:rsidRPr="00763BD1">
              <w:t xml:space="preserve"> здоровья</w:t>
            </w:r>
          </w:p>
          <w:p w:rsidR="001E43DB" w:rsidRPr="00763BD1" w:rsidRDefault="001E43DB" w:rsidP="00662588">
            <w:pPr>
              <w:spacing w:line="276" w:lineRule="auto"/>
            </w:pPr>
            <w:r w:rsidRPr="00763BD1">
              <w:t>Соревнования по теннису</w:t>
            </w:r>
            <w:r w:rsidRPr="00763BD1">
              <w:tab/>
            </w:r>
          </w:p>
          <w:p w:rsidR="001E43DB" w:rsidRPr="00763BD1" w:rsidRDefault="001E43DB" w:rsidP="00662588">
            <w:pPr>
              <w:spacing w:line="276" w:lineRule="auto"/>
            </w:pPr>
            <w:r w:rsidRPr="00763BD1">
              <w:t>Соревнования по волейболу</w:t>
            </w:r>
            <w:r w:rsidRPr="00763BD1">
              <w:tab/>
            </w:r>
          </w:p>
          <w:p w:rsidR="001E43DB" w:rsidRPr="00763BD1" w:rsidRDefault="001E43DB" w:rsidP="00662588">
            <w:pPr>
              <w:spacing w:line="276" w:lineRule="auto"/>
            </w:pPr>
            <w:r w:rsidRPr="00763BD1">
              <w:t>Соревнования по баскетболу</w:t>
            </w:r>
          </w:p>
          <w:p w:rsidR="001E43DB" w:rsidRPr="00763BD1" w:rsidRDefault="001E43DB" w:rsidP="00662588">
            <w:pPr>
              <w:spacing w:line="276" w:lineRule="auto"/>
            </w:pPr>
            <w:r w:rsidRPr="00763BD1">
              <w:t>Лекции</w:t>
            </w:r>
            <w:r w:rsidR="00752418" w:rsidRPr="00763BD1">
              <w:t>/беседы/классные часы</w:t>
            </w:r>
            <w:r w:rsidRPr="00763BD1">
              <w:t xml:space="preserve"> о вреде курения</w:t>
            </w:r>
            <w:r w:rsidRPr="00763BD1">
              <w:tab/>
            </w:r>
          </w:p>
          <w:p w:rsidR="001E43DB" w:rsidRPr="00763BD1" w:rsidRDefault="001E43DB" w:rsidP="00662588">
            <w:pPr>
              <w:spacing w:line="276" w:lineRule="auto"/>
            </w:pPr>
            <w:r w:rsidRPr="00763BD1">
              <w:t>Городские соревнования по лыжам</w:t>
            </w:r>
            <w:r w:rsidRPr="00763BD1">
              <w:tab/>
            </w:r>
          </w:p>
          <w:p w:rsidR="001E43DB" w:rsidRPr="00763BD1" w:rsidRDefault="001E43DB" w:rsidP="00662588">
            <w:pPr>
              <w:spacing w:line="276" w:lineRule="auto"/>
            </w:pPr>
            <w:r w:rsidRPr="00763BD1">
              <w:t xml:space="preserve">Городские соревнования по стрельбе </w:t>
            </w:r>
            <w:r w:rsidRPr="00763BD1">
              <w:tab/>
            </w:r>
          </w:p>
          <w:p w:rsidR="001E43DB" w:rsidRPr="00763BD1" w:rsidRDefault="001E43DB" w:rsidP="00662588">
            <w:pPr>
              <w:spacing w:line="276" w:lineRule="auto"/>
            </w:pPr>
            <w:r w:rsidRPr="00763BD1">
              <w:t xml:space="preserve">Праздник в шахматном клубе </w:t>
            </w:r>
            <w:r w:rsidRPr="00763BD1">
              <w:tab/>
            </w:r>
          </w:p>
          <w:p w:rsidR="001E43DB" w:rsidRPr="00763BD1" w:rsidRDefault="001E43DB" w:rsidP="00662588">
            <w:pPr>
              <w:spacing w:line="276" w:lineRule="auto"/>
            </w:pPr>
            <w:r w:rsidRPr="00763BD1">
              <w:t>Пропаганда здорового образа жизни: посещение спортивной школы им. Беляева</w:t>
            </w:r>
          </w:p>
        </w:tc>
      </w:tr>
      <w:tr w:rsidR="001E43DB" w:rsidRPr="00763BD1" w:rsidTr="009821F0">
        <w:tc>
          <w:tcPr>
            <w:tcW w:w="2046" w:type="dxa"/>
          </w:tcPr>
          <w:p w:rsidR="001E43DB" w:rsidRPr="00763BD1" w:rsidRDefault="001E43DB" w:rsidP="00662588">
            <w:pPr>
              <w:spacing w:line="276" w:lineRule="auto"/>
            </w:pPr>
            <w:r w:rsidRPr="00763BD1">
              <w:rPr>
                <w:b/>
              </w:rPr>
              <w:t>Трудовое</w:t>
            </w:r>
          </w:p>
        </w:tc>
        <w:tc>
          <w:tcPr>
            <w:tcW w:w="12740" w:type="dxa"/>
          </w:tcPr>
          <w:p w:rsidR="001E43DB" w:rsidRPr="00763BD1" w:rsidRDefault="001E43DB" w:rsidP="00662588">
            <w:pPr>
              <w:spacing w:line="276" w:lineRule="auto"/>
            </w:pPr>
            <w:r w:rsidRPr="00763BD1">
              <w:t>Генеральная уборка /ежемесячно/</w:t>
            </w:r>
          </w:p>
          <w:p w:rsidR="006718F9" w:rsidRPr="00763BD1" w:rsidRDefault="001E43DB" w:rsidP="00662588">
            <w:pPr>
              <w:spacing w:line="276" w:lineRule="auto"/>
            </w:pPr>
            <w:r w:rsidRPr="00763BD1">
              <w:t>Послушание в храме /еженедельно/</w:t>
            </w:r>
          </w:p>
          <w:p w:rsidR="001E43DB" w:rsidRPr="00763BD1" w:rsidRDefault="001E43DB" w:rsidP="00662588">
            <w:pPr>
              <w:spacing w:line="276" w:lineRule="auto"/>
            </w:pPr>
            <w:r w:rsidRPr="00763BD1">
              <w:t>Участие в субботниках</w:t>
            </w:r>
          </w:p>
        </w:tc>
      </w:tr>
      <w:tr w:rsidR="001E43DB" w:rsidRPr="00763BD1" w:rsidTr="009821F0">
        <w:tc>
          <w:tcPr>
            <w:tcW w:w="2046" w:type="dxa"/>
          </w:tcPr>
          <w:p w:rsidR="001E43DB" w:rsidRPr="00763BD1" w:rsidRDefault="001E43DB" w:rsidP="00662588">
            <w:pPr>
              <w:spacing w:line="276" w:lineRule="auto"/>
            </w:pPr>
            <w:r w:rsidRPr="00763BD1">
              <w:rPr>
                <w:b/>
              </w:rPr>
              <w:t>Работа с родителями</w:t>
            </w:r>
          </w:p>
        </w:tc>
        <w:tc>
          <w:tcPr>
            <w:tcW w:w="12740" w:type="dxa"/>
          </w:tcPr>
          <w:p w:rsidR="001E43DB" w:rsidRPr="00763BD1" w:rsidRDefault="001E43DB" w:rsidP="00662588">
            <w:pPr>
              <w:spacing w:line="276" w:lineRule="auto"/>
            </w:pPr>
            <w:r w:rsidRPr="00763BD1">
              <w:t>Заседание родительского комитета гимназии.</w:t>
            </w:r>
          </w:p>
          <w:p w:rsidR="001E43DB" w:rsidRPr="00763BD1" w:rsidRDefault="001E43DB" w:rsidP="00662588">
            <w:pPr>
              <w:spacing w:line="276" w:lineRule="auto"/>
            </w:pPr>
            <w:r w:rsidRPr="00763BD1">
              <w:t>Родительское собрание</w:t>
            </w:r>
            <w:r w:rsidRPr="00763BD1">
              <w:tab/>
            </w:r>
          </w:p>
          <w:p w:rsidR="001E43DB" w:rsidRPr="00763BD1" w:rsidRDefault="001E43DB" w:rsidP="00662588">
            <w:pPr>
              <w:spacing w:line="276" w:lineRule="auto"/>
            </w:pPr>
            <w:r w:rsidRPr="00763BD1">
              <w:t>День бабушек и дедушек</w:t>
            </w:r>
          </w:p>
          <w:p w:rsidR="001E43DB" w:rsidRPr="00763BD1" w:rsidRDefault="001E43DB" w:rsidP="00662588">
            <w:pPr>
              <w:spacing w:line="276" w:lineRule="auto"/>
            </w:pPr>
            <w:r w:rsidRPr="00763BD1">
              <w:t>Общешкольное мероприятие Спортивная семья</w:t>
            </w:r>
          </w:p>
          <w:p w:rsidR="001E43DB" w:rsidRPr="00763BD1" w:rsidRDefault="001E43DB" w:rsidP="00662588">
            <w:pPr>
              <w:spacing w:line="276" w:lineRule="auto"/>
            </w:pPr>
            <w:r w:rsidRPr="00763BD1">
              <w:lastRenderedPageBreak/>
              <w:t>Папин праздник: поездка в лес на лыжах</w:t>
            </w:r>
            <w:r w:rsidRPr="00763BD1">
              <w:tab/>
              <w:t xml:space="preserve">  </w:t>
            </w:r>
          </w:p>
          <w:p w:rsidR="001E43DB" w:rsidRPr="00763BD1" w:rsidRDefault="001E43DB" w:rsidP="00662588">
            <w:pPr>
              <w:spacing w:line="276" w:lineRule="auto"/>
            </w:pPr>
            <w:r w:rsidRPr="00763BD1">
              <w:t>Мастер-классы для мам</w:t>
            </w:r>
            <w:r w:rsidRPr="00763BD1">
              <w:tab/>
            </w:r>
          </w:p>
          <w:p w:rsidR="001E43DB" w:rsidRPr="00763BD1" w:rsidRDefault="001E43DB" w:rsidP="00662588">
            <w:pPr>
              <w:spacing w:line="276" w:lineRule="auto"/>
            </w:pPr>
            <w:r w:rsidRPr="00763BD1">
              <w:t>Праздник Жен - Мироносиц</w:t>
            </w:r>
          </w:p>
        </w:tc>
      </w:tr>
    </w:tbl>
    <w:p w:rsidR="001E43DB" w:rsidRPr="00791355" w:rsidRDefault="001E43DB" w:rsidP="00791355">
      <w:pPr>
        <w:spacing w:before="240" w:after="200" w:line="276" w:lineRule="auto"/>
        <w:jc w:val="center"/>
        <w:rPr>
          <w:rFonts w:ascii="Arial Black" w:hAnsi="Arial Black"/>
          <w:i/>
          <w:color w:val="00B0F0"/>
        </w:rPr>
      </w:pPr>
      <w:r w:rsidRPr="00791355">
        <w:rPr>
          <w:rFonts w:ascii="Arial Black" w:hAnsi="Arial Black"/>
          <w:i/>
          <w:color w:val="00B0F0"/>
        </w:rPr>
        <w:lastRenderedPageBreak/>
        <w:t>Тематика проектов по теме «Христианские святые»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6103"/>
      </w:tblGrid>
      <w:tr w:rsidR="004E37E2" w:rsidRPr="00763BD1" w:rsidTr="004E37E2">
        <w:trPr>
          <w:jc w:val="center"/>
        </w:trPr>
        <w:tc>
          <w:tcPr>
            <w:tcW w:w="2369" w:type="dxa"/>
          </w:tcPr>
          <w:p w:rsidR="004E37E2" w:rsidRPr="00763BD1" w:rsidRDefault="004E37E2" w:rsidP="00662588">
            <w:pPr>
              <w:spacing w:line="276" w:lineRule="auto"/>
              <w:jc w:val="center"/>
              <w:rPr>
                <w:b/>
                <w:i/>
              </w:rPr>
            </w:pPr>
            <w:r w:rsidRPr="00763BD1">
              <w:rPr>
                <w:b/>
                <w:i/>
              </w:rPr>
              <w:t>Месяц</w:t>
            </w:r>
          </w:p>
        </w:tc>
        <w:tc>
          <w:tcPr>
            <w:tcW w:w="6103" w:type="dxa"/>
          </w:tcPr>
          <w:p w:rsidR="004E37E2" w:rsidRPr="00763BD1" w:rsidRDefault="004E37E2" w:rsidP="00662588">
            <w:pPr>
              <w:spacing w:line="276" w:lineRule="auto"/>
              <w:jc w:val="center"/>
              <w:rPr>
                <w:b/>
                <w:i/>
              </w:rPr>
            </w:pPr>
            <w:r w:rsidRPr="00763BD1">
              <w:rPr>
                <w:b/>
                <w:i/>
              </w:rPr>
              <w:t>Начальные классы</w:t>
            </w:r>
          </w:p>
        </w:tc>
      </w:tr>
      <w:tr w:rsidR="004E37E2" w:rsidRPr="00763BD1" w:rsidTr="004E37E2">
        <w:trPr>
          <w:jc w:val="center"/>
        </w:trPr>
        <w:tc>
          <w:tcPr>
            <w:tcW w:w="2369" w:type="dxa"/>
          </w:tcPr>
          <w:p w:rsidR="004E37E2" w:rsidRPr="00763BD1" w:rsidRDefault="004E37E2" w:rsidP="00662588">
            <w:pPr>
              <w:spacing w:line="276" w:lineRule="auto"/>
            </w:pPr>
            <w:r w:rsidRPr="00763BD1">
              <w:t>Сентябрь</w:t>
            </w:r>
          </w:p>
        </w:tc>
        <w:tc>
          <w:tcPr>
            <w:tcW w:w="6103" w:type="dxa"/>
          </w:tcPr>
          <w:p w:rsidR="004E37E2" w:rsidRPr="00763BD1" w:rsidRDefault="004E37E2" w:rsidP="00662588">
            <w:pPr>
              <w:spacing w:line="276" w:lineRule="auto"/>
              <w:rPr>
                <w:bCs/>
                <w:color w:val="000000"/>
              </w:rPr>
            </w:pPr>
            <w:r w:rsidRPr="00763BD1">
              <w:rPr>
                <w:bCs/>
                <w:color w:val="000000"/>
              </w:rPr>
              <w:t xml:space="preserve">Благоверный князь Александр Невский 12 сентября  </w:t>
            </w:r>
          </w:p>
          <w:p w:rsidR="004E37E2" w:rsidRPr="00763BD1" w:rsidRDefault="004E37E2" w:rsidP="00662588">
            <w:pPr>
              <w:spacing w:line="276" w:lineRule="auto"/>
            </w:pPr>
            <w:r w:rsidRPr="00763BD1">
              <w:rPr>
                <w:bCs/>
                <w:color w:val="000000"/>
              </w:rPr>
              <w:t>(4 Б)</w:t>
            </w:r>
          </w:p>
        </w:tc>
      </w:tr>
      <w:tr w:rsidR="004E37E2" w:rsidRPr="00763BD1" w:rsidTr="004E37E2">
        <w:trPr>
          <w:trHeight w:val="606"/>
          <w:jc w:val="center"/>
        </w:trPr>
        <w:tc>
          <w:tcPr>
            <w:tcW w:w="2369" w:type="dxa"/>
          </w:tcPr>
          <w:p w:rsidR="004E37E2" w:rsidRPr="00763BD1" w:rsidRDefault="004E37E2" w:rsidP="00662588">
            <w:pPr>
              <w:spacing w:line="276" w:lineRule="auto"/>
            </w:pPr>
            <w:r w:rsidRPr="00763BD1">
              <w:t>Октябрь</w:t>
            </w:r>
          </w:p>
        </w:tc>
        <w:tc>
          <w:tcPr>
            <w:tcW w:w="6103" w:type="dxa"/>
          </w:tcPr>
          <w:p w:rsidR="004E37E2" w:rsidRPr="00763BD1" w:rsidRDefault="004E37E2" w:rsidP="00662588">
            <w:pPr>
              <w:spacing w:line="276" w:lineRule="auto"/>
            </w:pPr>
            <w:r w:rsidRPr="00763BD1">
              <w:rPr>
                <w:bCs/>
                <w:color w:val="000000"/>
              </w:rPr>
              <w:t>Праведный воин Федор Ушаков 15 октября  (4</w:t>
            </w:r>
            <w:proofErr w:type="gramStart"/>
            <w:r w:rsidRPr="00763BD1">
              <w:rPr>
                <w:bCs/>
                <w:color w:val="000000"/>
              </w:rPr>
              <w:t xml:space="preserve"> А</w:t>
            </w:r>
            <w:proofErr w:type="gramEnd"/>
            <w:r w:rsidRPr="00763BD1">
              <w:rPr>
                <w:bCs/>
                <w:color w:val="000000"/>
              </w:rPr>
              <w:t xml:space="preserve"> </w:t>
            </w:r>
            <w:proofErr w:type="spellStart"/>
            <w:r w:rsidRPr="00763BD1">
              <w:rPr>
                <w:bCs/>
                <w:color w:val="000000"/>
              </w:rPr>
              <w:t>кл</w:t>
            </w:r>
            <w:proofErr w:type="spellEnd"/>
            <w:r w:rsidRPr="00763BD1">
              <w:rPr>
                <w:bCs/>
                <w:color w:val="000000"/>
              </w:rPr>
              <w:t>)</w:t>
            </w:r>
          </w:p>
        </w:tc>
      </w:tr>
      <w:tr w:rsidR="004E37E2" w:rsidRPr="00763BD1" w:rsidTr="004E37E2">
        <w:trPr>
          <w:jc w:val="center"/>
        </w:trPr>
        <w:tc>
          <w:tcPr>
            <w:tcW w:w="2369" w:type="dxa"/>
          </w:tcPr>
          <w:p w:rsidR="004E37E2" w:rsidRPr="00763BD1" w:rsidRDefault="004E37E2" w:rsidP="00662588">
            <w:pPr>
              <w:spacing w:line="276" w:lineRule="auto"/>
            </w:pPr>
            <w:r w:rsidRPr="00763BD1">
              <w:t>Ноябрь</w:t>
            </w:r>
          </w:p>
        </w:tc>
        <w:tc>
          <w:tcPr>
            <w:tcW w:w="6103" w:type="dxa"/>
          </w:tcPr>
          <w:p w:rsidR="004E37E2" w:rsidRPr="00763BD1" w:rsidRDefault="004E37E2" w:rsidP="00662588">
            <w:pPr>
              <w:spacing w:line="276" w:lineRule="auto"/>
            </w:pPr>
            <w:r w:rsidRPr="00763BD1">
              <w:rPr>
                <w:color w:val="000000"/>
              </w:rPr>
              <w:t>Икона Божией матери «Всех скорбящих Радость» (3)</w:t>
            </w:r>
          </w:p>
        </w:tc>
      </w:tr>
      <w:tr w:rsidR="004E37E2" w:rsidRPr="00763BD1" w:rsidTr="004E37E2">
        <w:trPr>
          <w:jc w:val="center"/>
        </w:trPr>
        <w:tc>
          <w:tcPr>
            <w:tcW w:w="2369" w:type="dxa"/>
          </w:tcPr>
          <w:p w:rsidR="004E37E2" w:rsidRPr="00763BD1" w:rsidRDefault="004E37E2" w:rsidP="00662588">
            <w:pPr>
              <w:spacing w:line="276" w:lineRule="auto"/>
            </w:pPr>
            <w:r w:rsidRPr="00763BD1">
              <w:t>Декабрь</w:t>
            </w:r>
          </w:p>
        </w:tc>
        <w:tc>
          <w:tcPr>
            <w:tcW w:w="6103" w:type="dxa"/>
          </w:tcPr>
          <w:p w:rsidR="004E37E2" w:rsidRPr="00763BD1" w:rsidRDefault="004E37E2" w:rsidP="00662588">
            <w:pPr>
              <w:spacing w:line="276" w:lineRule="auto"/>
            </w:pPr>
            <w:r w:rsidRPr="00763BD1">
              <w:rPr>
                <w:bCs/>
              </w:rPr>
              <w:t xml:space="preserve">Апостол Андрей Первозванный 13 </w:t>
            </w:r>
            <w:r w:rsidRPr="00763BD1">
              <w:rPr>
                <w:color w:val="000000"/>
              </w:rPr>
              <w:t xml:space="preserve"> (2 А)</w:t>
            </w:r>
          </w:p>
        </w:tc>
      </w:tr>
      <w:tr w:rsidR="004E37E2" w:rsidRPr="00763BD1" w:rsidTr="004E37E2">
        <w:trPr>
          <w:jc w:val="center"/>
        </w:trPr>
        <w:tc>
          <w:tcPr>
            <w:tcW w:w="2369" w:type="dxa"/>
          </w:tcPr>
          <w:p w:rsidR="004E37E2" w:rsidRPr="00763BD1" w:rsidRDefault="004E37E2" w:rsidP="00662588">
            <w:pPr>
              <w:spacing w:line="276" w:lineRule="auto"/>
            </w:pPr>
            <w:r w:rsidRPr="00763BD1">
              <w:t>Январь</w:t>
            </w:r>
          </w:p>
        </w:tc>
        <w:tc>
          <w:tcPr>
            <w:tcW w:w="6103" w:type="dxa"/>
          </w:tcPr>
          <w:p w:rsidR="004E37E2" w:rsidRPr="00763BD1" w:rsidRDefault="004E37E2" w:rsidP="00662588">
            <w:pPr>
              <w:spacing w:line="276" w:lineRule="auto"/>
            </w:pPr>
            <w:proofErr w:type="spellStart"/>
            <w:r w:rsidRPr="00763BD1">
              <w:rPr>
                <w:bCs/>
                <w:color w:val="000000"/>
              </w:rPr>
              <w:t>Равноап</w:t>
            </w:r>
            <w:proofErr w:type="spellEnd"/>
            <w:r w:rsidRPr="00763BD1">
              <w:rPr>
                <w:bCs/>
                <w:color w:val="000000"/>
              </w:rPr>
              <w:t xml:space="preserve">. Нина, просветительница Грузии 27 </w:t>
            </w:r>
            <w:r w:rsidRPr="00763BD1">
              <w:rPr>
                <w:color w:val="000000"/>
              </w:rPr>
              <w:t>(2 Б)</w:t>
            </w:r>
          </w:p>
        </w:tc>
      </w:tr>
      <w:tr w:rsidR="004E37E2" w:rsidRPr="00763BD1" w:rsidTr="004E37E2">
        <w:trPr>
          <w:jc w:val="center"/>
        </w:trPr>
        <w:tc>
          <w:tcPr>
            <w:tcW w:w="2369" w:type="dxa"/>
          </w:tcPr>
          <w:p w:rsidR="004E37E2" w:rsidRPr="00763BD1" w:rsidRDefault="004E37E2" w:rsidP="00662588">
            <w:pPr>
              <w:spacing w:line="276" w:lineRule="auto"/>
            </w:pPr>
            <w:r w:rsidRPr="00763BD1">
              <w:t>Февраль</w:t>
            </w:r>
          </w:p>
        </w:tc>
        <w:tc>
          <w:tcPr>
            <w:tcW w:w="6103" w:type="dxa"/>
          </w:tcPr>
          <w:p w:rsidR="004E37E2" w:rsidRPr="00763BD1" w:rsidRDefault="004E37E2" w:rsidP="00662588">
            <w:pPr>
              <w:spacing w:line="276" w:lineRule="auto"/>
            </w:pPr>
            <w:r w:rsidRPr="00763BD1">
              <w:rPr>
                <w:bCs/>
                <w:color w:val="000000"/>
              </w:rPr>
              <w:t>Икона Божией Матери «</w:t>
            </w:r>
            <w:proofErr w:type="spellStart"/>
            <w:r w:rsidRPr="00763BD1">
              <w:rPr>
                <w:bCs/>
                <w:color w:val="000000"/>
              </w:rPr>
              <w:t>Иверская</w:t>
            </w:r>
            <w:proofErr w:type="spellEnd"/>
            <w:r w:rsidRPr="00763BD1">
              <w:rPr>
                <w:bCs/>
                <w:color w:val="000000"/>
              </w:rPr>
              <w:t>» 25 февраля (4 Б)</w:t>
            </w:r>
          </w:p>
        </w:tc>
      </w:tr>
      <w:tr w:rsidR="004E37E2" w:rsidRPr="00763BD1" w:rsidTr="004E37E2">
        <w:trPr>
          <w:jc w:val="center"/>
        </w:trPr>
        <w:tc>
          <w:tcPr>
            <w:tcW w:w="2369" w:type="dxa"/>
          </w:tcPr>
          <w:p w:rsidR="004E37E2" w:rsidRPr="00763BD1" w:rsidRDefault="004E37E2" w:rsidP="00662588">
            <w:pPr>
              <w:spacing w:line="276" w:lineRule="auto"/>
            </w:pPr>
            <w:r w:rsidRPr="00763BD1">
              <w:t>Март</w:t>
            </w:r>
          </w:p>
        </w:tc>
        <w:tc>
          <w:tcPr>
            <w:tcW w:w="6103" w:type="dxa"/>
          </w:tcPr>
          <w:p w:rsidR="004E37E2" w:rsidRPr="00763BD1" w:rsidRDefault="004E37E2" w:rsidP="00662588">
            <w:pPr>
              <w:spacing w:line="276" w:lineRule="auto"/>
            </w:pPr>
            <w:r w:rsidRPr="00763BD1">
              <w:rPr>
                <w:bCs/>
                <w:color w:val="000000"/>
              </w:rPr>
              <w:t xml:space="preserve"> Икона Божией Матери « Державная» (4</w:t>
            </w:r>
            <w:proofErr w:type="gramStart"/>
            <w:r w:rsidRPr="00763BD1">
              <w:rPr>
                <w:bCs/>
                <w:color w:val="000000"/>
              </w:rPr>
              <w:t xml:space="preserve"> А</w:t>
            </w:r>
            <w:proofErr w:type="gramEnd"/>
            <w:r w:rsidRPr="00763BD1">
              <w:rPr>
                <w:bCs/>
                <w:color w:val="000000"/>
              </w:rPr>
              <w:t xml:space="preserve"> </w:t>
            </w:r>
            <w:proofErr w:type="spellStart"/>
            <w:r w:rsidRPr="00763BD1">
              <w:rPr>
                <w:bCs/>
                <w:color w:val="000000"/>
              </w:rPr>
              <w:t>кл</w:t>
            </w:r>
            <w:proofErr w:type="spellEnd"/>
            <w:r w:rsidRPr="00763BD1">
              <w:rPr>
                <w:bCs/>
                <w:color w:val="000000"/>
              </w:rPr>
              <w:t>)</w:t>
            </w:r>
          </w:p>
        </w:tc>
      </w:tr>
      <w:tr w:rsidR="004E37E2" w:rsidRPr="00763BD1" w:rsidTr="004E37E2">
        <w:trPr>
          <w:jc w:val="center"/>
        </w:trPr>
        <w:tc>
          <w:tcPr>
            <w:tcW w:w="2369" w:type="dxa"/>
          </w:tcPr>
          <w:p w:rsidR="004E37E2" w:rsidRPr="00763BD1" w:rsidRDefault="004E37E2" w:rsidP="00662588">
            <w:pPr>
              <w:spacing w:line="276" w:lineRule="auto"/>
            </w:pPr>
            <w:r w:rsidRPr="00763BD1">
              <w:t>Апрель</w:t>
            </w:r>
          </w:p>
        </w:tc>
        <w:tc>
          <w:tcPr>
            <w:tcW w:w="6103" w:type="dxa"/>
          </w:tcPr>
          <w:p w:rsidR="004E37E2" w:rsidRPr="00763BD1" w:rsidRDefault="004E37E2" w:rsidP="00662588">
            <w:pPr>
              <w:spacing w:line="276" w:lineRule="auto"/>
            </w:pPr>
            <w:r w:rsidRPr="00763BD1">
              <w:rPr>
                <w:color w:val="000000"/>
              </w:rPr>
              <w:t>Икона Божия Матери  «Живоносный Источник» (3)</w:t>
            </w:r>
          </w:p>
        </w:tc>
      </w:tr>
      <w:tr w:rsidR="004E37E2" w:rsidRPr="00763BD1" w:rsidTr="004E37E2">
        <w:trPr>
          <w:jc w:val="center"/>
        </w:trPr>
        <w:tc>
          <w:tcPr>
            <w:tcW w:w="2369" w:type="dxa"/>
          </w:tcPr>
          <w:p w:rsidR="004E37E2" w:rsidRPr="00763BD1" w:rsidRDefault="004E37E2" w:rsidP="00662588">
            <w:pPr>
              <w:spacing w:line="276" w:lineRule="auto"/>
            </w:pPr>
            <w:r w:rsidRPr="00763BD1">
              <w:t xml:space="preserve">Май </w:t>
            </w:r>
          </w:p>
        </w:tc>
        <w:tc>
          <w:tcPr>
            <w:tcW w:w="6103" w:type="dxa"/>
          </w:tcPr>
          <w:p w:rsidR="004E37E2" w:rsidRPr="00763BD1" w:rsidRDefault="004E37E2" w:rsidP="00662588">
            <w:pPr>
              <w:spacing w:line="276" w:lineRule="auto"/>
            </w:pPr>
            <w:r w:rsidRPr="00763BD1">
              <w:rPr>
                <w:bCs/>
                <w:color w:val="000000"/>
              </w:rPr>
              <w:t>Благоверные князья Борис и Глеб 15 (2Б)</w:t>
            </w:r>
          </w:p>
        </w:tc>
      </w:tr>
    </w:tbl>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A73955" w:rsidRDefault="00A73955" w:rsidP="007A3F78">
      <w:pPr>
        <w:pStyle w:val="a9"/>
        <w:spacing w:line="276" w:lineRule="auto"/>
        <w:ind w:left="570"/>
        <w:jc w:val="center"/>
        <w:rPr>
          <w:i/>
          <w:color w:val="00B0F0"/>
        </w:rPr>
      </w:pPr>
    </w:p>
    <w:p w:rsidR="006659DD" w:rsidRPr="00A73955" w:rsidRDefault="00726B8A" w:rsidP="007A3F78">
      <w:pPr>
        <w:pStyle w:val="a9"/>
        <w:spacing w:line="276" w:lineRule="auto"/>
        <w:ind w:left="570"/>
        <w:jc w:val="center"/>
        <w:rPr>
          <w:rFonts w:ascii="Arial Black" w:hAnsi="Arial Black"/>
          <w:sz w:val="28"/>
          <w:szCs w:val="28"/>
        </w:rPr>
      </w:pPr>
      <w:r w:rsidRPr="00A73955">
        <w:rPr>
          <w:rFonts w:ascii="Arial Black" w:hAnsi="Arial Black"/>
          <w:i/>
          <w:color w:val="00B0F0"/>
          <w:sz w:val="28"/>
          <w:szCs w:val="28"/>
        </w:rPr>
        <w:lastRenderedPageBreak/>
        <w:t>4. Программа формирования экологической культуры, здорового и безопасного образа жизни</w:t>
      </w:r>
    </w:p>
    <w:p w:rsidR="00CC22FF" w:rsidRPr="00763BD1" w:rsidRDefault="00CC22FF" w:rsidP="00662588">
      <w:pPr>
        <w:spacing w:line="276" w:lineRule="auto"/>
        <w:ind w:firstLine="567"/>
        <w:jc w:val="both"/>
      </w:pPr>
      <w:r w:rsidRPr="00763BD1">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C22FF" w:rsidRPr="00763BD1" w:rsidRDefault="00CC22FF" w:rsidP="00662588">
      <w:pPr>
        <w:spacing w:line="276" w:lineRule="auto"/>
        <w:ind w:firstLine="567"/>
        <w:jc w:val="both"/>
      </w:pPr>
      <w:r w:rsidRPr="00763BD1">
        <w:t xml:space="preserve">Нормативно-правовой и документальной основой Программы формирования культуры здорового и безопасного образа жизни </w:t>
      </w:r>
      <w:proofErr w:type="gramStart"/>
      <w:r w:rsidRPr="00763BD1">
        <w:t>обучающихся</w:t>
      </w:r>
      <w:proofErr w:type="gramEnd"/>
      <w:r w:rsidRPr="00763BD1">
        <w:t xml:space="preserve"> на ступени начального общего образования являются: </w:t>
      </w:r>
    </w:p>
    <w:p w:rsidR="00CC22FF" w:rsidRPr="00763BD1" w:rsidRDefault="00CC22FF" w:rsidP="00272DD8">
      <w:pPr>
        <w:numPr>
          <w:ilvl w:val="0"/>
          <w:numId w:val="49"/>
        </w:numPr>
        <w:tabs>
          <w:tab w:val="num" w:pos="851"/>
        </w:tabs>
        <w:spacing w:line="276" w:lineRule="auto"/>
        <w:ind w:left="0" w:firstLine="567"/>
        <w:jc w:val="both"/>
      </w:pPr>
      <w:r w:rsidRPr="00763BD1">
        <w:t>Закон Российской Федерации «Об образовании»;</w:t>
      </w:r>
    </w:p>
    <w:p w:rsidR="00CC22FF" w:rsidRPr="00763BD1" w:rsidRDefault="00CC22FF" w:rsidP="00272DD8">
      <w:pPr>
        <w:numPr>
          <w:ilvl w:val="0"/>
          <w:numId w:val="49"/>
        </w:numPr>
        <w:tabs>
          <w:tab w:val="num" w:pos="851"/>
        </w:tabs>
        <w:spacing w:line="276" w:lineRule="auto"/>
        <w:ind w:left="0" w:firstLine="567"/>
        <w:jc w:val="both"/>
      </w:pPr>
      <w:r w:rsidRPr="00763BD1">
        <w:t>Федеральный государственный образовательный стандарт начального общего образования;</w:t>
      </w:r>
    </w:p>
    <w:p w:rsidR="00CC22FF" w:rsidRPr="00763BD1" w:rsidRDefault="00CC22FF" w:rsidP="00272DD8">
      <w:pPr>
        <w:numPr>
          <w:ilvl w:val="0"/>
          <w:numId w:val="49"/>
        </w:numPr>
        <w:tabs>
          <w:tab w:val="num" w:pos="851"/>
          <w:tab w:val="left" w:pos="1260"/>
        </w:tabs>
        <w:autoSpaceDE w:val="0"/>
        <w:autoSpaceDN w:val="0"/>
        <w:adjustRightInd w:val="0"/>
        <w:spacing w:line="276" w:lineRule="auto"/>
        <w:ind w:left="0" w:firstLine="567"/>
        <w:jc w:val="both"/>
        <w:rPr>
          <w:lang w:eastAsia="en-US"/>
        </w:rPr>
      </w:pPr>
      <w:r w:rsidRPr="00763BD1">
        <w:rPr>
          <w:lang w:eastAsia="en-US"/>
        </w:rPr>
        <w:t>СанПиН, 2.4.2.2821-10 «Гигиенические требования к режиму учебно-воспитательного процесса» (зарегистрирован в Минюсте России 03.03.20011 г.);</w:t>
      </w:r>
    </w:p>
    <w:p w:rsidR="00CC22FF" w:rsidRPr="00763BD1" w:rsidRDefault="00CC22FF" w:rsidP="00272DD8">
      <w:pPr>
        <w:numPr>
          <w:ilvl w:val="0"/>
          <w:numId w:val="49"/>
        </w:numPr>
        <w:tabs>
          <w:tab w:val="num" w:pos="851"/>
          <w:tab w:val="left" w:pos="1260"/>
        </w:tabs>
        <w:autoSpaceDE w:val="0"/>
        <w:autoSpaceDN w:val="0"/>
        <w:adjustRightInd w:val="0"/>
        <w:spacing w:line="276" w:lineRule="auto"/>
        <w:ind w:left="0" w:firstLine="567"/>
        <w:jc w:val="both"/>
        <w:rPr>
          <w:lang w:eastAsia="en-US"/>
        </w:rPr>
      </w:pPr>
      <w:r w:rsidRPr="00763BD1">
        <w:rPr>
          <w:lang w:eastAsia="en-US"/>
        </w:rPr>
        <w:t>Рекомендации по организации обучения в первом классе четырехлетней начальной школы (Письмо МО РФ № 408/13-13 от 20.04.2001 г.);</w:t>
      </w:r>
    </w:p>
    <w:p w:rsidR="00CC22FF" w:rsidRPr="00763BD1" w:rsidRDefault="00CC22FF" w:rsidP="00272DD8">
      <w:pPr>
        <w:numPr>
          <w:ilvl w:val="0"/>
          <w:numId w:val="49"/>
        </w:numPr>
        <w:tabs>
          <w:tab w:val="num" w:pos="851"/>
          <w:tab w:val="left" w:pos="1260"/>
        </w:tabs>
        <w:autoSpaceDE w:val="0"/>
        <w:autoSpaceDN w:val="0"/>
        <w:adjustRightInd w:val="0"/>
        <w:spacing w:line="276" w:lineRule="auto"/>
        <w:ind w:left="0" w:firstLine="567"/>
        <w:jc w:val="both"/>
        <w:rPr>
          <w:lang w:eastAsia="en-US"/>
        </w:rPr>
      </w:pPr>
      <w:r w:rsidRPr="00763BD1">
        <w:rPr>
          <w:lang w:eastAsia="en-US"/>
        </w:rPr>
        <w:t xml:space="preserve">Об организации обучения  в первом классе четырехлетней начальной школы (Письмо МО РФ № 202/11-13 от 25.09.2000 г.); </w:t>
      </w:r>
    </w:p>
    <w:p w:rsidR="00CC22FF" w:rsidRPr="00763BD1" w:rsidRDefault="00CC22FF" w:rsidP="00272DD8">
      <w:pPr>
        <w:numPr>
          <w:ilvl w:val="0"/>
          <w:numId w:val="49"/>
        </w:numPr>
        <w:tabs>
          <w:tab w:val="num" w:pos="851"/>
          <w:tab w:val="left" w:pos="1260"/>
        </w:tabs>
        <w:autoSpaceDE w:val="0"/>
        <w:autoSpaceDN w:val="0"/>
        <w:adjustRightInd w:val="0"/>
        <w:spacing w:line="276" w:lineRule="auto"/>
        <w:ind w:left="0" w:firstLine="567"/>
        <w:jc w:val="both"/>
        <w:rPr>
          <w:lang w:eastAsia="en-US"/>
        </w:rPr>
      </w:pPr>
      <w:r w:rsidRPr="00763BD1">
        <w:rPr>
          <w:lang w:eastAsia="en-US"/>
        </w:rPr>
        <w:t>О недопустимости перегрузок обучающихся в начальной школе (Письмо МО РФ № 220/11-13 от 20.02.1999 г.);</w:t>
      </w:r>
    </w:p>
    <w:p w:rsidR="00CC22FF" w:rsidRPr="00763BD1" w:rsidRDefault="00CC22FF" w:rsidP="00272DD8">
      <w:pPr>
        <w:numPr>
          <w:ilvl w:val="0"/>
          <w:numId w:val="49"/>
        </w:numPr>
        <w:tabs>
          <w:tab w:val="num" w:pos="851"/>
          <w:tab w:val="left" w:pos="1260"/>
        </w:tabs>
        <w:autoSpaceDE w:val="0"/>
        <w:autoSpaceDN w:val="0"/>
        <w:adjustRightInd w:val="0"/>
        <w:spacing w:line="276" w:lineRule="auto"/>
        <w:ind w:left="0" w:firstLine="567"/>
        <w:jc w:val="both"/>
        <w:rPr>
          <w:lang w:eastAsia="en-US"/>
        </w:rPr>
      </w:pPr>
      <w:r w:rsidRPr="00763BD1">
        <w:rPr>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 г.);</w:t>
      </w:r>
    </w:p>
    <w:p w:rsidR="00AE7DFA" w:rsidRPr="00763BD1" w:rsidRDefault="00CC22FF" w:rsidP="00662588">
      <w:pPr>
        <w:pStyle w:val="a9"/>
        <w:spacing w:line="276" w:lineRule="auto"/>
        <w:ind w:left="993"/>
        <w:jc w:val="center"/>
      </w:pPr>
      <w:r w:rsidRPr="00763BD1">
        <w:t>Гигиенические требования к условиям реализации основной образовательной программы начального общего образования (2009 г.)</w:t>
      </w:r>
    </w:p>
    <w:p w:rsidR="00AE7DFA" w:rsidRPr="00763BD1" w:rsidRDefault="00AE7DFA" w:rsidP="00662588">
      <w:pPr>
        <w:spacing w:line="276" w:lineRule="auto"/>
        <w:ind w:firstLine="567"/>
        <w:jc w:val="both"/>
        <w:rPr>
          <w:lang w:eastAsia="en-US"/>
        </w:rPr>
      </w:pPr>
      <w:r w:rsidRPr="00763BD1">
        <w:rPr>
          <w:b/>
          <w:lang w:eastAsia="en-US"/>
        </w:rPr>
        <w:t xml:space="preserve">Цель программы: </w:t>
      </w:r>
      <w:r w:rsidRPr="00763BD1">
        <w:rPr>
          <w:lang w:eastAsia="en-US"/>
        </w:rPr>
        <w:t xml:space="preserve">обеспечить </w:t>
      </w:r>
      <w:r w:rsidRPr="00763BD1">
        <w:rPr>
          <w:lang w:val="en-US" w:eastAsia="en-US"/>
        </w:rPr>
        <w:t> </w:t>
      </w:r>
      <w:r w:rsidRPr="00763BD1">
        <w:rPr>
          <w:lang w:eastAsia="en-US"/>
        </w:rPr>
        <w:t xml:space="preserve">системный подход к созданию </w:t>
      </w:r>
      <w:proofErr w:type="spellStart"/>
      <w:r w:rsidRPr="00763BD1">
        <w:rPr>
          <w:lang w:eastAsia="en-US"/>
        </w:rPr>
        <w:t>здоровьесберегающей</w:t>
      </w:r>
      <w:proofErr w:type="spellEnd"/>
      <w:r w:rsidRPr="00763BD1">
        <w:rPr>
          <w:lang w:eastAsia="en-US"/>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AE7DFA" w:rsidRPr="00763BD1" w:rsidRDefault="00AE7DFA" w:rsidP="00662588">
      <w:pPr>
        <w:spacing w:line="276" w:lineRule="auto"/>
        <w:ind w:firstLine="567"/>
        <w:jc w:val="both"/>
      </w:pPr>
      <w:r w:rsidRPr="00763BD1">
        <w:rPr>
          <w:b/>
          <w:bCs/>
        </w:rPr>
        <w:t xml:space="preserve">Задачи формирования экологической культуры, здорового и безопасного образа жизни </w:t>
      </w:r>
      <w:proofErr w:type="gramStart"/>
      <w:r w:rsidRPr="00763BD1">
        <w:rPr>
          <w:b/>
          <w:bCs/>
        </w:rPr>
        <w:t>обучающихся</w:t>
      </w:r>
      <w:proofErr w:type="gramEnd"/>
      <w:r w:rsidRPr="00763BD1">
        <w:t>:</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сформировать представление о позитивных факторах, влияющих на здоровье; </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научить обучающихся осознанно выбирать поступки, поведение, позволяющие сохранять и укреплять здоровье; </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lastRenderedPageBreak/>
        <w:t xml:space="preserve">сформировать представление о правильном (здоровом) питании, его режиме, структуре, полезных продуктах; </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E7DFA"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63BD1">
        <w:rPr>
          <w:lang w:val="x-none" w:eastAsia="x-none"/>
        </w:rPr>
        <w:t>психоактивных</w:t>
      </w:r>
      <w:proofErr w:type="spellEnd"/>
      <w:r w:rsidRPr="00763BD1">
        <w:rPr>
          <w:lang w:val="x-none" w:eastAsia="x-none"/>
        </w:rPr>
        <w:t xml:space="preserve"> веществ, их пагубном влиянии на здоровье; </w:t>
      </w:r>
    </w:p>
    <w:p w:rsidR="0073109E" w:rsidRPr="00763BD1" w:rsidRDefault="00AE7DFA" w:rsidP="00272DD8">
      <w:pPr>
        <w:numPr>
          <w:ilvl w:val="0"/>
          <w:numId w:val="50"/>
        </w:numPr>
        <w:tabs>
          <w:tab w:val="num" w:pos="851"/>
        </w:tabs>
        <w:spacing w:line="276" w:lineRule="auto"/>
        <w:ind w:left="0" w:firstLine="567"/>
        <w:jc w:val="both"/>
        <w:rPr>
          <w:lang w:val="x-none" w:eastAsia="x-none"/>
        </w:rPr>
      </w:pPr>
      <w:r w:rsidRPr="00763BD1">
        <w:rPr>
          <w:lang w:val="x-none" w:eastAsia="x-none"/>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r w:rsidRPr="00763BD1">
        <w:rPr>
          <w:lang w:eastAsia="x-none"/>
        </w:rPr>
        <w:t>.</w:t>
      </w:r>
    </w:p>
    <w:p w:rsidR="009821F0" w:rsidRPr="003F2AAE" w:rsidRDefault="00354BD9" w:rsidP="00662588">
      <w:pPr>
        <w:pStyle w:val="a9"/>
        <w:spacing w:line="276" w:lineRule="auto"/>
        <w:ind w:left="993"/>
        <w:jc w:val="center"/>
        <w:rPr>
          <w:rFonts w:ascii="Arial Black" w:hAnsi="Arial Black"/>
          <w:i/>
          <w:color w:val="00B0F0"/>
          <w:sz w:val="28"/>
          <w:szCs w:val="28"/>
        </w:rPr>
      </w:pPr>
      <w:r w:rsidRPr="003F2AAE">
        <w:rPr>
          <w:rFonts w:ascii="Arial Black" w:hAnsi="Arial Black"/>
          <w:i/>
          <w:color w:val="00B0F0"/>
          <w:sz w:val="28"/>
          <w:szCs w:val="28"/>
        </w:rPr>
        <w:t>4.1.</w:t>
      </w:r>
      <w:r w:rsidR="0073109E" w:rsidRPr="003F2AAE">
        <w:rPr>
          <w:rFonts w:ascii="Arial Black" w:hAnsi="Arial Black"/>
          <w:i/>
          <w:color w:val="00B0F0"/>
          <w:sz w:val="28"/>
          <w:szCs w:val="28"/>
        </w:rPr>
        <w:t>Структура системной работы по формированию культуры здорового и безопасного образа жизни на ступени начального общего образования</w:t>
      </w:r>
    </w:p>
    <w:p w:rsidR="002633FB" w:rsidRPr="00763BD1" w:rsidRDefault="002633FB" w:rsidP="00662588">
      <w:pPr>
        <w:pStyle w:val="a9"/>
        <w:spacing w:line="276" w:lineRule="auto"/>
        <w:ind w:left="993"/>
        <w:jc w:val="center"/>
      </w:pPr>
    </w:p>
    <w:p w:rsidR="002633FB" w:rsidRPr="00763BD1" w:rsidRDefault="00FC5A91" w:rsidP="00662588">
      <w:pPr>
        <w:spacing w:line="276" w:lineRule="auto"/>
      </w:pPr>
      <w:r w:rsidRPr="00763BD1">
        <w:rPr>
          <w:noProof/>
        </w:rPr>
        <mc:AlternateContent>
          <mc:Choice Requires="wpg">
            <w:drawing>
              <wp:anchor distT="0" distB="0" distL="114300" distR="114300" simplePos="0" relativeHeight="251665408" behindDoc="0" locked="0" layoutInCell="1" allowOverlap="1" wp14:anchorId="3FC0F5BE" wp14:editId="68A045A0">
                <wp:simplePos x="0" y="0"/>
                <wp:positionH relativeFrom="column">
                  <wp:posOffset>611999</wp:posOffset>
                </wp:positionH>
                <wp:positionV relativeFrom="paragraph">
                  <wp:posOffset>121991</wp:posOffset>
                </wp:positionV>
                <wp:extent cx="8071555" cy="3296355"/>
                <wp:effectExtent l="0" t="0" r="24765" b="18415"/>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1555" cy="3296355"/>
                          <a:chOff x="271" y="1122"/>
                          <a:chExt cx="10891" cy="4758"/>
                        </a:xfrm>
                      </wpg:grpSpPr>
                      <wps:wsp>
                        <wps:cNvPr id="47" name="Куб 32"/>
                        <wps:cNvSpPr>
                          <a:spLocks noChangeArrowheads="1"/>
                        </wps:cNvSpPr>
                        <wps:spPr bwMode="auto">
                          <a:xfrm>
                            <a:off x="3515" y="1122"/>
                            <a:ext cx="4764" cy="1173"/>
                          </a:xfrm>
                          <a:prstGeom prst="cube">
                            <a:avLst>
                              <a:gd name="adj" fmla="val 11843"/>
                            </a:avLst>
                          </a:prstGeom>
                          <a:solidFill>
                            <a:srgbClr val="FF33CC"/>
                          </a:solidFill>
                          <a:ln w="25400" cap="flat" cmpd="sng" algn="ctr">
                            <a:solidFill>
                              <a:srgbClr val="385D8A"/>
                            </a:solidFill>
                            <a:prstDash val="solid"/>
                            <a:miter lim="800000"/>
                            <a:headEnd/>
                            <a:tailEnd/>
                          </a:ln>
                        </wps:spPr>
                        <wps:txbx>
                          <w:txbxContent>
                            <w:p w:rsidR="00AE1D55" w:rsidRPr="00C20CFC" w:rsidRDefault="00AE1D55" w:rsidP="00FC5A91">
                              <w:pPr>
                                <w:contextualSpacing/>
                                <w:jc w:val="center"/>
                                <w:rPr>
                                  <w:color w:val="000000"/>
                                  <w:sz w:val="28"/>
                                  <w:szCs w:val="28"/>
                                </w:rPr>
                              </w:pPr>
                              <w:r w:rsidRPr="00C20CFC">
                                <w:rPr>
                                  <w:rFonts w:eastAsia="+mn-ea"/>
                                  <w:color w:val="000000"/>
                                  <w:sz w:val="28"/>
                                  <w:szCs w:val="28"/>
                                </w:rPr>
                                <w:t>Формирование культуры здорового и безопасного образа жизни</w:t>
                              </w:r>
                            </w:p>
                            <w:p w:rsidR="00AE1D55" w:rsidRDefault="00AE1D55" w:rsidP="00FC5A91">
                              <w:pPr>
                                <w:jc w:val="center"/>
                              </w:pPr>
                            </w:p>
                          </w:txbxContent>
                        </wps:txbx>
                        <wps:bodyPr rot="0" vert="horz" wrap="square" lIns="91440" tIns="45720" rIns="91440" bIns="45720" anchor="ctr" anchorCtr="0" upright="1">
                          <a:noAutofit/>
                        </wps:bodyPr>
                      </wps:wsp>
                      <wps:wsp>
                        <wps:cNvPr id="48" name="Куб 33"/>
                        <wps:cNvSpPr>
                          <a:spLocks noChangeArrowheads="1"/>
                        </wps:cNvSpPr>
                        <wps:spPr bwMode="auto">
                          <a:xfrm>
                            <a:off x="271" y="3323"/>
                            <a:ext cx="2114" cy="1762"/>
                          </a:xfrm>
                          <a:prstGeom prst="cube">
                            <a:avLst>
                              <a:gd name="adj" fmla="val 11843"/>
                            </a:avLst>
                          </a:prstGeom>
                          <a:solidFill>
                            <a:srgbClr val="92D050"/>
                          </a:solidFill>
                          <a:ln w="25400" cap="flat" cmpd="sng" algn="ctr">
                            <a:solidFill>
                              <a:srgbClr val="385D8A"/>
                            </a:solidFill>
                            <a:prstDash val="solid"/>
                            <a:miter lim="800000"/>
                            <a:headEnd/>
                            <a:tailEnd/>
                          </a:ln>
                        </wps:spPr>
                        <wps:txbx>
                          <w:txbxContent>
                            <w:p w:rsidR="00AE1D55" w:rsidRDefault="00AE1D55" w:rsidP="00FC5A91">
                              <w:pPr>
                                <w:contextualSpacing/>
                                <w:jc w:val="center"/>
                                <w:rPr>
                                  <w:bCs/>
                                  <w:color w:val="000000"/>
                                </w:rPr>
                              </w:pPr>
                            </w:p>
                            <w:p w:rsidR="00AE1D55" w:rsidRPr="00A0517C" w:rsidRDefault="00AE1D55" w:rsidP="00FC5A91">
                              <w:pPr>
                                <w:contextualSpacing/>
                                <w:jc w:val="center"/>
                                <w:rPr>
                                  <w:rFonts w:eastAsia="+mn-ea"/>
                                  <w:bCs/>
                                  <w:color w:val="000000"/>
                                  <w:sz w:val="22"/>
                                  <w:szCs w:val="22"/>
                                </w:rPr>
                              </w:pPr>
                              <w:proofErr w:type="spellStart"/>
                              <w:r w:rsidRPr="00A0517C">
                                <w:rPr>
                                  <w:rFonts w:eastAsia="+mn-ea"/>
                                  <w:bCs/>
                                  <w:color w:val="000000"/>
                                  <w:sz w:val="22"/>
                                  <w:szCs w:val="22"/>
                                </w:rPr>
                                <w:t>здоровьесбе</w:t>
                              </w:r>
                              <w:proofErr w:type="spellEnd"/>
                            </w:p>
                            <w:p w:rsidR="00AE1D55" w:rsidRPr="00A0517C" w:rsidRDefault="00AE1D55" w:rsidP="00FC5A91">
                              <w:pPr>
                                <w:contextualSpacing/>
                                <w:jc w:val="center"/>
                                <w:rPr>
                                  <w:rFonts w:eastAsia="+mn-ea"/>
                                  <w:bCs/>
                                  <w:color w:val="000000"/>
                                  <w:sz w:val="22"/>
                                  <w:szCs w:val="22"/>
                                </w:rPr>
                              </w:pPr>
                              <w:proofErr w:type="spellStart"/>
                              <w:r w:rsidRPr="00A0517C">
                                <w:rPr>
                                  <w:rFonts w:eastAsia="+mn-ea"/>
                                  <w:bCs/>
                                  <w:color w:val="000000"/>
                                  <w:sz w:val="22"/>
                                  <w:szCs w:val="22"/>
                                </w:rPr>
                                <w:t>регающая</w:t>
                              </w:r>
                              <w:proofErr w:type="spellEnd"/>
                              <w:r w:rsidRPr="00A0517C">
                                <w:rPr>
                                  <w:rFonts w:eastAsia="+mn-ea"/>
                                  <w:bCs/>
                                  <w:color w:val="000000"/>
                                  <w:sz w:val="22"/>
                                  <w:szCs w:val="22"/>
                                </w:rPr>
                                <w:t xml:space="preserve"> инфраструктура</w:t>
                              </w:r>
                            </w:p>
                            <w:p w:rsidR="00AE1D55" w:rsidRDefault="00AE1D55" w:rsidP="00FC5A91">
                              <w:pPr>
                                <w:jc w:val="center"/>
                              </w:pPr>
                            </w:p>
                          </w:txbxContent>
                        </wps:txbx>
                        <wps:bodyPr rot="0" vert="horz" wrap="square" lIns="91440" tIns="45720" rIns="91440" bIns="45720" anchor="ctr" anchorCtr="0" upright="1">
                          <a:noAutofit/>
                        </wps:bodyPr>
                      </wps:wsp>
                      <wps:wsp>
                        <wps:cNvPr id="49" name="Куб 34"/>
                        <wps:cNvSpPr>
                          <a:spLocks noChangeArrowheads="1"/>
                        </wps:cNvSpPr>
                        <wps:spPr bwMode="auto">
                          <a:xfrm>
                            <a:off x="2385" y="3911"/>
                            <a:ext cx="2137" cy="1969"/>
                          </a:xfrm>
                          <a:prstGeom prst="cube">
                            <a:avLst>
                              <a:gd name="adj" fmla="val 11843"/>
                            </a:avLst>
                          </a:prstGeom>
                          <a:solidFill>
                            <a:srgbClr val="FFC000"/>
                          </a:solidFill>
                          <a:ln w="25400" cap="flat" cmpd="sng" algn="ctr">
                            <a:solidFill>
                              <a:srgbClr val="385D8A"/>
                            </a:solidFill>
                            <a:prstDash val="solid"/>
                            <a:miter lim="800000"/>
                            <a:headEnd/>
                            <a:tailEnd/>
                          </a:ln>
                        </wps:spPr>
                        <wps:txb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 xml:space="preserve">рациональная организация учебной и </w:t>
                              </w:r>
                              <w:proofErr w:type="spellStart"/>
                              <w:r w:rsidRPr="00A0517C">
                                <w:rPr>
                                  <w:rFonts w:eastAsia="+mn-ea"/>
                                  <w:bCs/>
                                  <w:color w:val="000000"/>
                                  <w:sz w:val="22"/>
                                  <w:szCs w:val="22"/>
                                </w:rPr>
                                <w:t>внеучебной</w:t>
                              </w:r>
                              <w:proofErr w:type="spellEnd"/>
                              <w:r w:rsidRPr="00A0517C">
                                <w:rPr>
                                  <w:rFonts w:eastAsia="+mn-ea"/>
                                  <w:bCs/>
                                  <w:color w:val="000000"/>
                                  <w:sz w:val="22"/>
                                  <w:szCs w:val="22"/>
                                </w:rPr>
                                <w:t xml:space="preserve"> деятельности</w:t>
                              </w:r>
                            </w:p>
                            <w:p w:rsidR="00AE1D55" w:rsidRDefault="00AE1D55" w:rsidP="00FC5A91">
                              <w:pPr>
                                <w:jc w:val="center"/>
                              </w:pPr>
                            </w:p>
                          </w:txbxContent>
                        </wps:txbx>
                        <wps:bodyPr rot="0" vert="horz" wrap="square" lIns="91440" tIns="45720" rIns="91440" bIns="45720" anchor="ctr" anchorCtr="0" upright="1">
                          <a:noAutofit/>
                        </wps:bodyPr>
                      </wps:wsp>
                      <wps:wsp>
                        <wps:cNvPr id="50" name="Куб 35"/>
                        <wps:cNvSpPr>
                          <a:spLocks noChangeArrowheads="1"/>
                        </wps:cNvSpPr>
                        <wps:spPr bwMode="auto">
                          <a:xfrm>
                            <a:off x="8814" y="3218"/>
                            <a:ext cx="2348" cy="1867"/>
                          </a:xfrm>
                          <a:prstGeom prst="cube">
                            <a:avLst>
                              <a:gd name="adj" fmla="val 11843"/>
                            </a:avLst>
                          </a:prstGeom>
                          <a:solidFill>
                            <a:srgbClr val="FFFF00"/>
                          </a:solidFill>
                          <a:ln w="25400" cap="flat" cmpd="sng" algn="ctr">
                            <a:solidFill>
                              <a:srgbClr val="385D8A"/>
                            </a:solidFill>
                            <a:prstDash val="solid"/>
                            <a:miter lim="800000"/>
                            <a:headEnd/>
                            <a:tailEnd/>
                          </a:ln>
                        </wps:spPr>
                        <wps:txb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эффективная организация физкультурно-оздоровительной работы</w:t>
                              </w:r>
                            </w:p>
                            <w:p w:rsidR="00AE1D55" w:rsidRDefault="00AE1D55" w:rsidP="00FC5A91">
                              <w:pPr>
                                <w:jc w:val="center"/>
                              </w:pPr>
                            </w:p>
                          </w:txbxContent>
                        </wps:txbx>
                        <wps:bodyPr rot="0" vert="horz" wrap="square" lIns="91440" tIns="45720" rIns="91440" bIns="45720" anchor="ctr" anchorCtr="0" upright="1">
                          <a:noAutofit/>
                        </wps:bodyPr>
                      </wps:wsp>
                      <wps:wsp>
                        <wps:cNvPr id="51" name="Куб 36"/>
                        <wps:cNvSpPr>
                          <a:spLocks noChangeArrowheads="1"/>
                        </wps:cNvSpPr>
                        <wps:spPr bwMode="auto">
                          <a:xfrm>
                            <a:off x="4522" y="3218"/>
                            <a:ext cx="2250" cy="1867"/>
                          </a:xfrm>
                          <a:prstGeom prst="cube">
                            <a:avLst>
                              <a:gd name="adj" fmla="val 11843"/>
                            </a:avLst>
                          </a:prstGeom>
                          <a:solidFill>
                            <a:srgbClr val="FF99CC"/>
                          </a:solidFill>
                          <a:ln w="25400" cap="flat" cmpd="sng" algn="ctr">
                            <a:solidFill>
                              <a:srgbClr val="385D8A"/>
                            </a:solidFill>
                            <a:prstDash val="solid"/>
                            <a:miter lim="800000"/>
                            <a:headEnd/>
                            <a:tailEnd/>
                          </a:ln>
                        </wps:spPr>
                        <wps:txbx>
                          <w:txbxContent>
                            <w:p w:rsidR="00AE1D55" w:rsidRPr="00A0517C" w:rsidRDefault="00AE1D55" w:rsidP="00FC5A91">
                              <w:pPr>
                                <w:contextualSpacing/>
                                <w:jc w:val="center"/>
                                <w:rPr>
                                  <w:rFonts w:eastAsia="+mn-ea"/>
                                  <w:bCs/>
                                  <w:color w:val="000000"/>
                                  <w:sz w:val="22"/>
                                  <w:szCs w:val="22"/>
                                </w:rPr>
                              </w:pPr>
                              <w:r w:rsidRPr="00A0517C">
                                <w:rPr>
                                  <w:rFonts w:eastAsia="+mn-ea"/>
                                  <w:bCs/>
                                  <w:color w:val="000000"/>
                                  <w:sz w:val="22"/>
                                  <w:szCs w:val="22"/>
                                </w:rPr>
                                <w:t>реализация дополнительных образовательных программ</w:t>
                              </w:r>
                            </w:p>
                            <w:p w:rsidR="00AE1D55" w:rsidRPr="00A0517C" w:rsidRDefault="00AE1D55" w:rsidP="00FC5A91">
                              <w:pPr>
                                <w:jc w:val="center"/>
                              </w:pPr>
                            </w:p>
                          </w:txbxContent>
                        </wps:txbx>
                        <wps:bodyPr rot="0" vert="horz" wrap="square" lIns="91440" tIns="45720" rIns="91440" bIns="45720" anchor="ctr" anchorCtr="0" upright="1">
                          <a:noAutofit/>
                        </wps:bodyPr>
                      </wps:wsp>
                      <wps:wsp>
                        <wps:cNvPr id="52" name="Куб 33"/>
                        <wps:cNvSpPr>
                          <a:spLocks noChangeArrowheads="1"/>
                        </wps:cNvSpPr>
                        <wps:spPr bwMode="auto">
                          <a:xfrm>
                            <a:off x="6510" y="3833"/>
                            <a:ext cx="2304" cy="2047"/>
                          </a:xfrm>
                          <a:prstGeom prst="cube">
                            <a:avLst>
                              <a:gd name="adj" fmla="val 11843"/>
                            </a:avLst>
                          </a:prstGeom>
                          <a:solidFill>
                            <a:srgbClr val="99CCFF"/>
                          </a:solidFill>
                          <a:ln w="25400" cap="flat" cmpd="sng" algn="ctr">
                            <a:solidFill>
                              <a:srgbClr val="385D8A"/>
                            </a:solidFill>
                            <a:prstDash val="solid"/>
                            <a:miter lim="800000"/>
                            <a:headEnd/>
                            <a:tailEnd/>
                          </a:ln>
                        </wps:spPr>
                        <wps:txb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просветительская работа с родителями (законными представителями)</w:t>
                              </w:r>
                            </w:p>
                            <w:p w:rsidR="00AE1D55" w:rsidRDefault="00AE1D55" w:rsidP="00FC5A91">
                              <w:pPr>
                                <w:jc w:val="center"/>
                              </w:pPr>
                            </w:p>
                          </w:txbxContent>
                        </wps:txbx>
                        <wps:bodyPr rot="0" vert="horz" wrap="square" lIns="91440" tIns="45720" rIns="91440" bIns="45720" anchor="ctr" anchorCtr="0" upright="1">
                          <a:noAutofit/>
                        </wps:bodyPr>
                      </wps:wsp>
                      <wps:wsp>
                        <wps:cNvPr id="53" name="Прямая соединительная линия 40"/>
                        <wps:cNvCnPr/>
                        <wps:spPr bwMode="auto">
                          <a:xfrm>
                            <a:off x="1463" y="2610"/>
                            <a:ext cx="8617" cy="0"/>
                          </a:xfrm>
                          <a:prstGeom prst="line">
                            <a:avLst/>
                          </a:prstGeom>
                          <a:noFill/>
                          <a:ln w="38100" cap="flat" cmpd="sng" algn="ctr">
                            <a:solidFill>
                              <a:srgbClr val="FF33CC"/>
                            </a:solidFill>
                            <a:prstDash val="solid"/>
                            <a:round/>
                            <a:headEnd/>
                            <a:tailEnd/>
                          </a:ln>
                          <a:extLst>
                            <a:ext uri="{909E8E84-426E-40DD-AFC4-6F175D3DCCD1}">
                              <a14:hiddenFill xmlns:a14="http://schemas.microsoft.com/office/drawing/2010/main">
                                <a:noFill/>
                              </a14:hiddenFill>
                            </a:ext>
                          </a:extLst>
                        </wps:spPr>
                        <wps:bodyPr/>
                      </wps:wsp>
                      <wps:wsp>
                        <wps:cNvPr id="54" name="Прямая соединительная линия 40"/>
                        <wps:cNvCnPr/>
                        <wps:spPr bwMode="auto">
                          <a:xfrm>
                            <a:off x="5820" y="2242"/>
                            <a:ext cx="0" cy="368"/>
                          </a:xfrm>
                          <a:prstGeom prst="line">
                            <a:avLst/>
                          </a:prstGeom>
                          <a:noFill/>
                          <a:ln w="38100" cap="flat" cmpd="sng" algn="ctr">
                            <a:solidFill>
                              <a:srgbClr val="FF33CC"/>
                            </a:solidFill>
                            <a:prstDash val="solid"/>
                            <a:round/>
                            <a:headEnd/>
                            <a:tailEnd/>
                          </a:ln>
                          <a:extLst>
                            <a:ext uri="{909E8E84-426E-40DD-AFC4-6F175D3DCCD1}">
                              <a14:hiddenFill xmlns:a14="http://schemas.microsoft.com/office/drawing/2010/main">
                                <a:noFill/>
                              </a14:hiddenFill>
                            </a:ext>
                          </a:extLst>
                        </wps:spPr>
                        <wps:bodyPr/>
                      </wps:wsp>
                      <wps:wsp>
                        <wps:cNvPr id="55" name="Прямая со стрелкой 13"/>
                        <wps:cNvCnPr/>
                        <wps:spPr bwMode="auto">
                          <a:xfrm>
                            <a:off x="1463" y="2610"/>
                            <a:ext cx="0" cy="495"/>
                          </a:xfrm>
                          <a:prstGeom prst="straightConnector1">
                            <a:avLst/>
                          </a:prstGeom>
                          <a:noFill/>
                          <a:ln w="25400" cap="flat" cmpd="sng" algn="ctr">
                            <a:solidFill>
                              <a:srgbClr val="FF33CC"/>
                            </a:solidFill>
                            <a:prstDash val="solid"/>
                            <a:round/>
                            <a:headEnd/>
                            <a:tailEnd type="arrow" w="med" len="med"/>
                          </a:ln>
                          <a:extLst>
                            <a:ext uri="{909E8E84-426E-40DD-AFC4-6F175D3DCCD1}">
                              <a14:hiddenFill xmlns:a14="http://schemas.microsoft.com/office/drawing/2010/main">
                                <a:noFill/>
                              </a14:hiddenFill>
                            </a:ext>
                          </a:extLst>
                        </wps:spPr>
                        <wps:bodyPr/>
                      </wps:wsp>
                      <wps:wsp>
                        <wps:cNvPr id="56" name="Прямая со стрелкой 13"/>
                        <wps:cNvCnPr/>
                        <wps:spPr bwMode="auto">
                          <a:xfrm>
                            <a:off x="5820" y="2482"/>
                            <a:ext cx="0" cy="495"/>
                          </a:xfrm>
                          <a:prstGeom prst="straightConnector1">
                            <a:avLst/>
                          </a:prstGeom>
                          <a:noFill/>
                          <a:ln w="25400" cap="flat" cmpd="sng" algn="ctr">
                            <a:solidFill>
                              <a:srgbClr val="FF33CC"/>
                            </a:solidFill>
                            <a:prstDash val="solid"/>
                            <a:round/>
                            <a:headEnd/>
                            <a:tailEnd type="arrow" w="med" len="med"/>
                          </a:ln>
                          <a:extLst>
                            <a:ext uri="{909E8E84-426E-40DD-AFC4-6F175D3DCCD1}">
                              <a14:hiddenFill xmlns:a14="http://schemas.microsoft.com/office/drawing/2010/main">
                                <a:noFill/>
                              </a14:hiddenFill>
                            </a:ext>
                          </a:extLst>
                        </wps:spPr>
                        <wps:bodyPr/>
                      </wps:wsp>
                      <wps:wsp>
                        <wps:cNvPr id="57" name="Прямая со стрелкой 13"/>
                        <wps:cNvCnPr/>
                        <wps:spPr bwMode="auto">
                          <a:xfrm>
                            <a:off x="10080" y="2610"/>
                            <a:ext cx="0" cy="495"/>
                          </a:xfrm>
                          <a:prstGeom prst="straightConnector1">
                            <a:avLst/>
                          </a:prstGeom>
                          <a:noFill/>
                          <a:ln w="25400" cap="flat" cmpd="sng" algn="ctr">
                            <a:solidFill>
                              <a:srgbClr val="FF33CC"/>
                            </a:solidFill>
                            <a:prstDash val="solid"/>
                            <a:round/>
                            <a:headEnd/>
                            <a:tailEnd type="arrow" w="med" len="med"/>
                          </a:ln>
                          <a:extLst>
                            <a:ext uri="{909E8E84-426E-40DD-AFC4-6F175D3DCCD1}">
                              <a14:hiddenFill xmlns:a14="http://schemas.microsoft.com/office/drawing/2010/main">
                                <a:noFill/>
                              </a14:hiddenFill>
                            </a:ext>
                          </a:extLst>
                        </wps:spPr>
                        <wps:bodyPr/>
                      </wps:wsp>
                      <wps:wsp>
                        <wps:cNvPr id="58" name="AutoShape 14"/>
                        <wps:cNvCnPr>
                          <a:cxnSpLocks noChangeShapeType="1"/>
                        </wps:cNvCnPr>
                        <wps:spPr bwMode="auto">
                          <a:xfrm>
                            <a:off x="3515" y="2610"/>
                            <a:ext cx="0" cy="1134"/>
                          </a:xfrm>
                          <a:prstGeom prst="straightConnector1">
                            <a:avLst/>
                          </a:prstGeom>
                          <a:noFill/>
                          <a:ln w="25400">
                            <a:solidFill>
                              <a:srgbClr val="FF33CC"/>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9" name="AutoShape 15"/>
                        <wps:cNvCnPr>
                          <a:cxnSpLocks noChangeShapeType="1"/>
                        </wps:cNvCnPr>
                        <wps:spPr bwMode="auto">
                          <a:xfrm>
                            <a:off x="7785" y="2610"/>
                            <a:ext cx="0" cy="1134"/>
                          </a:xfrm>
                          <a:prstGeom prst="straightConnector1">
                            <a:avLst/>
                          </a:prstGeom>
                          <a:noFill/>
                          <a:ln w="25400">
                            <a:solidFill>
                              <a:srgbClr val="FF33CC"/>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 o:spid="_x0000_s1027" style="position:absolute;margin-left:48.2pt;margin-top:9.6pt;width:635.55pt;height:259.55pt;z-index:251665408" coordorigin="271,1122" coordsize="1089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2" o:spid="_x0000_s1028" type="#_x0000_t16" style="position:absolute;left:3515;top:1122;width:4764;height:1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m4MMA&#10;AADbAAAADwAAAGRycy9kb3ducmV2LnhtbESPQWuDQBSE74X+h+UVemvWFhuDySYUQYi51RZCbg/3&#10;RU3dt+Ju1P77bKGQ4zAz3zCb3Ww6MdLgWssKXhcRCOLK6pZrBd9f+csKhPPIGjvLpOCXHOy2jw8b&#10;TLWd+JPG0tciQNilqKDxvk+ldFVDBt3C9sTBO9vBoA9yqKUecApw08m3KFpKgy2HhQZ7yhqqfsqr&#10;UTDn/tLHscui9+SEeCiKYzsVSj0/zR9rEJ5mfw//t/daQZzA3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Om4MMAAADbAAAADwAAAAAAAAAAAAAAAACYAgAAZHJzL2Rv&#10;d25yZXYueG1sUEsFBgAAAAAEAAQA9QAAAIgDAAAAAA==&#10;" adj="2558" fillcolor="#f3c" strokecolor="#385d8a" strokeweight="2pt">
                  <v:textbox>
                    <w:txbxContent>
                      <w:p w:rsidR="00AE1D55" w:rsidRPr="00C20CFC" w:rsidRDefault="00AE1D55" w:rsidP="00FC5A91">
                        <w:pPr>
                          <w:contextualSpacing/>
                          <w:jc w:val="center"/>
                          <w:rPr>
                            <w:color w:val="000000"/>
                            <w:sz w:val="28"/>
                            <w:szCs w:val="28"/>
                          </w:rPr>
                        </w:pPr>
                        <w:r w:rsidRPr="00C20CFC">
                          <w:rPr>
                            <w:rFonts w:eastAsia="+mn-ea"/>
                            <w:color w:val="000000"/>
                            <w:sz w:val="28"/>
                            <w:szCs w:val="28"/>
                          </w:rPr>
                          <w:t>Формирование культуры здорового и безопасного образа жизни</w:t>
                        </w:r>
                      </w:p>
                      <w:p w:rsidR="00AE1D55" w:rsidRDefault="00AE1D55" w:rsidP="00FC5A91">
                        <w:pPr>
                          <w:jc w:val="center"/>
                        </w:pPr>
                      </w:p>
                    </w:txbxContent>
                  </v:textbox>
                </v:shape>
                <v:shape id="Куб 33" o:spid="_x0000_s1029" type="#_x0000_t16" style="position:absolute;left:271;top:3323;width:2114;height:1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dC8EA&#10;AADbAAAADwAAAGRycy9kb3ducmV2LnhtbERPy4rCMBTdD/gP4QruNFXHB9Uoojg4Qhc+wO2lubbF&#10;5qY0sda/N4uBWR7Oe7luTSkaql1hWcFwEIEgTq0uOFNwvez7cxDOI2ssLZOCNzlYrzpfS4y1ffGJ&#10;mrPPRAhhF6OC3PsqltKlORl0A1sRB+5ua4M+wDqTusZXCDelHEXRVBosODTkWNE2p/RxfhoFxc/+&#10;ltx/x0kyMrfZZNc2yfsolep1280ChKfW/4v/3Aet4DuMDV/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13QvBAAAA2wAAAA8AAAAAAAAAAAAAAAAAmAIAAGRycy9kb3du&#10;cmV2LnhtbFBLBQYAAAAABAAEAPUAAACGAwAAAAA=&#10;" adj="2558" fillcolor="#92d050" strokecolor="#385d8a" strokeweight="2pt">
                  <v:textbox>
                    <w:txbxContent>
                      <w:p w:rsidR="00AE1D55" w:rsidRDefault="00AE1D55" w:rsidP="00FC5A91">
                        <w:pPr>
                          <w:contextualSpacing/>
                          <w:jc w:val="center"/>
                          <w:rPr>
                            <w:bCs/>
                            <w:color w:val="000000"/>
                          </w:rPr>
                        </w:pPr>
                      </w:p>
                      <w:p w:rsidR="00AE1D55" w:rsidRPr="00A0517C" w:rsidRDefault="00AE1D55" w:rsidP="00FC5A91">
                        <w:pPr>
                          <w:contextualSpacing/>
                          <w:jc w:val="center"/>
                          <w:rPr>
                            <w:rFonts w:eastAsia="+mn-ea"/>
                            <w:bCs/>
                            <w:color w:val="000000"/>
                            <w:sz w:val="22"/>
                            <w:szCs w:val="22"/>
                          </w:rPr>
                        </w:pPr>
                        <w:proofErr w:type="spellStart"/>
                        <w:r w:rsidRPr="00A0517C">
                          <w:rPr>
                            <w:rFonts w:eastAsia="+mn-ea"/>
                            <w:bCs/>
                            <w:color w:val="000000"/>
                            <w:sz w:val="22"/>
                            <w:szCs w:val="22"/>
                          </w:rPr>
                          <w:t>здоровьесбе</w:t>
                        </w:r>
                        <w:proofErr w:type="spellEnd"/>
                      </w:p>
                      <w:p w:rsidR="00AE1D55" w:rsidRPr="00A0517C" w:rsidRDefault="00AE1D55" w:rsidP="00FC5A91">
                        <w:pPr>
                          <w:contextualSpacing/>
                          <w:jc w:val="center"/>
                          <w:rPr>
                            <w:rFonts w:eastAsia="+mn-ea"/>
                            <w:bCs/>
                            <w:color w:val="000000"/>
                            <w:sz w:val="22"/>
                            <w:szCs w:val="22"/>
                          </w:rPr>
                        </w:pPr>
                        <w:proofErr w:type="spellStart"/>
                        <w:r w:rsidRPr="00A0517C">
                          <w:rPr>
                            <w:rFonts w:eastAsia="+mn-ea"/>
                            <w:bCs/>
                            <w:color w:val="000000"/>
                            <w:sz w:val="22"/>
                            <w:szCs w:val="22"/>
                          </w:rPr>
                          <w:t>регающая</w:t>
                        </w:r>
                        <w:proofErr w:type="spellEnd"/>
                        <w:r w:rsidRPr="00A0517C">
                          <w:rPr>
                            <w:rFonts w:eastAsia="+mn-ea"/>
                            <w:bCs/>
                            <w:color w:val="000000"/>
                            <w:sz w:val="22"/>
                            <w:szCs w:val="22"/>
                          </w:rPr>
                          <w:t xml:space="preserve"> инфраструктура</w:t>
                        </w:r>
                      </w:p>
                      <w:p w:rsidR="00AE1D55" w:rsidRDefault="00AE1D55" w:rsidP="00FC5A91">
                        <w:pPr>
                          <w:jc w:val="center"/>
                        </w:pPr>
                      </w:p>
                    </w:txbxContent>
                  </v:textbox>
                </v:shape>
                <v:shape id="Куб 34" o:spid="_x0000_s1030" type="#_x0000_t16" style="position:absolute;left:2385;top:3911;width:2137;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5sMUA&#10;AADbAAAADwAAAGRycy9kb3ducmV2LnhtbESP0WrCQBRE3wX/YblC38xGqammrmJLFbGloPUDLtlr&#10;EszeDdmtRr/eFQQfh5k5w0znranEiRpXWlYwiGIQxJnVJecK9n/L/hiE88gaK8uk4EIO5rNuZ4qp&#10;tmfe0mnncxEg7FJUUHhfp1K6rCCDLrI1cfAOtjHog2xyqRs8B7ip5DCOE2mw5LBQYE2fBWXH3b9R&#10;8DE6Xr9xsF+NvjZv/vCbJGb8s1Hqpdcu3kF4av0z/GivtYLXC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XmwxQAAANsAAAAPAAAAAAAAAAAAAAAAAJgCAABkcnMv&#10;ZG93bnJldi54bWxQSwUGAAAAAAQABAD1AAAAigMAAAAA&#10;" adj="2558" fillcolor="#ffc000" strokecolor="#385d8a" strokeweight="2pt">
                  <v:textbo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 xml:space="preserve">рациональная организация учебной и </w:t>
                        </w:r>
                        <w:proofErr w:type="spellStart"/>
                        <w:r w:rsidRPr="00A0517C">
                          <w:rPr>
                            <w:rFonts w:eastAsia="+mn-ea"/>
                            <w:bCs/>
                            <w:color w:val="000000"/>
                            <w:sz w:val="22"/>
                            <w:szCs w:val="22"/>
                          </w:rPr>
                          <w:t>внеучебной</w:t>
                        </w:r>
                        <w:proofErr w:type="spellEnd"/>
                        <w:r w:rsidRPr="00A0517C">
                          <w:rPr>
                            <w:rFonts w:eastAsia="+mn-ea"/>
                            <w:bCs/>
                            <w:color w:val="000000"/>
                            <w:sz w:val="22"/>
                            <w:szCs w:val="22"/>
                          </w:rPr>
                          <w:t xml:space="preserve"> деятельности</w:t>
                        </w:r>
                      </w:p>
                      <w:p w:rsidR="00AE1D55" w:rsidRDefault="00AE1D55" w:rsidP="00FC5A91">
                        <w:pPr>
                          <w:jc w:val="center"/>
                        </w:pPr>
                      </w:p>
                    </w:txbxContent>
                  </v:textbox>
                </v:shape>
                <v:shape id="Куб 35" o:spid="_x0000_s1031" type="#_x0000_t16" style="position:absolute;left:8814;top:3218;width:2348;height: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F978A&#10;AADbAAAADwAAAGRycy9kb3ducmV2LnhtbERPTYvCMBC9C/6HMIIX0XSVValGkQXRk2xVPA/N2Bab&#10;SWlirf56cxA8Pt73ct2aUjRUu8Kygp9RBII4tbrgTMH5tB3OQTiPrLG0TAqe5GC96naWGGv74ISa&#10;o89ECGEXo4Lc+yqW0qU5GXQjWxEH7mprgz7AOpO6xkcIN6UcR9FUGiw4NORY0V9O6e14NwpuOk0m&#10;56Z8nVw23UX/l8FhNj8o1e+1mwUIT63/ij/uvVbwG9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6UX3vwAAANsAAAAPAAAAAAAAAAAAAAAAAJgCAABkcnMvZG93bnJl&#10;di54bWxQSwUGAAAAAAQABAD1AAAAhAMAAAAA&#10;" adj="2558" fillcolor="yellow" strokecolor="#385d8a" strokeweight="2pt">
                  <v:textbo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эффективная организация физкультурно-оздоровительной работы</w:t>
                        </w:r>
                      </w:p>
                      <w:p w:rsidR="00AE1D55" w:rsidRDefault="00AE1D55" w:rsidP="00FC5A91">
                        <w:pPr>
                          <w:jc w:val="center"/>
                        </w:pPr>
                      </w:p>
                    </w:txbxContent>
                  </v:textbox>
                </v:shape>
                <v:shape id="Куб 36" o:spid="_x0000_s1032" type="#_x0000_t16" style="position:absolute;left:4522;top:3218;width:2250;height: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n8MQA&#10;AADbAAAADwAAAGRycy9kb3ducmV2LnhtbESPQYvCMBSE78L+h/AW9qapiiLVKMuiIOwiaPXg7dk8&#10;29LmpTRR6/56Iwgeh5n5hpktWlOJKzWusKyg34tAEKdWF5wp2Cer7gSE88gaK8uk4E4OFvOPzgxj&#10;bW+8pevOZyJA2MWoIPe+jqV0aU4GXc/WxME728agD7LJpG7wFuCmkoMoGkuDBYeFHGv6ySktdxej&#10;YDkaH/8PyclP/uq7GdrytInKX6W+PtvvKQhPrX+HX+21VjDq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Z/DEAAAA2wAAAA8AAAAAAAAAAAAAAAAAmAIAAGRycy9k&#10;b3ducmV2LnhtbFBLBQYAAAAABAAEAPUAAACJAwAAAAA=&#10;" adj="2558" fillcolor="#f9c" strokecolor="#385d8a" strokeweight="2pt">
                  <v:textbox>
                    <w:txbxContent>
                      <w:p w:rsidR="00AE1D55" w:rsidRPr="00A0517C" w:rsidRDefault="00AE1D55" w:rsidP="00FC5A91">
                        <w:pPr>
                          <w:contextualSpacing/>
                          <w:jc w:val="center"/>
                          <w:rPr>
                            <w:rFonts w:eastAsia="+mn-ea"/>
                            <w:bCs/>
                            <w:color w:val="000000"/>
                            <w:sz w:val="22"/>
                            <w:szCs w:val="22"/>
                          </w:rPr>
                        </w:pPr>
                        <w:r w:rsidRPr="00A0517C">
                          <w:rPr>
                            <w:rFonts w:eastAsia="+mn-ea"/>
                            <w:bCs/>
                            <w:color w:val="000000"/>
                            <w:sz w:val="22"/>
                            <w:szCs w:val="22"/>
                          </w:rPr>
                          <w:t>реализация дополнительных образовательных программ</w:t>
                        </w:r>
                      </w:p>
                      <w:p w:rsidR="00AE1D55" w:rsidRPr="00A0517C" w:rsidRDefault="00AE1D55" w:rsidP="00FC5A91">
                        <w:pPr>
                          <w:jc w:val="center"/>
                        </w:pPr>
                      </w:p>
                    </w:txbxContent>
                  </v:textbox>
                </v:shape>
                <v:shape id="Куб 33" o:spid="_x0000_s1033" type="#_x0000_t16" style="position:absolute;left:6510;top:3833;width:2304;height:2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TEcQA&#10;AADbAAAADwAAAGRycy9kb3ducmV2LnhtbESPT2vCQBTE7wW/w/IEb3VjQBuiq4hUlF5KowePj+zL&#10;H8y+DdltEr99VxB6HGbmN8xmN5pG9NS52rKCxTwCQZxbXXOp4Ho5vicgnEfW2FgmBQ9ysNtO3jaY&#10;ajvwD/WZL0WAsEtRQeV9m0rp8ooMurltiYNX2M6gD7Irpe5wCHDTyDiKVtJgzWGhwpYOFeX37Nco&#10;+O6Tj+K2OEVu/PzKVnGyL4v7oNRsOu7XIDyN/j/8ap+1gmUMz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UxHEAAAA2wAAAA8AAAAAAAAAAAAAAAAAmAIAAGRycy9k&#10;b3ducmV2LnhtbFBLBQYAAAAABAAEAPUAAACJAwAAAAA=&#10;" adj="2558" fillcolor="#9cf" strokecolor="#385d8a" strokeweight="2pt">
                  <v:textbox>
                    <w:txbxContent>
                      <w:p w:rsidR="00AE1D55" w:rsidRPr="00A0517C" w:rsidRDefault="00AE1D55" w:rsidP="00FC5A91">
                        <w:pPr>
                          <w:contextualSpacing/>
                          <w:jc w:val="center"/>
                          <w:rPr>
                            <w:color w:val="000000"/>
                            <w:sz w:val="22"/>
                            <w:szCs w:val="22"/>
                          </w:rPr>
                        </w:pPr>
                        <w:r w:rsidRPr="00A0517C">
                          <w:rPr>
                            <w:rFonts w:eastAsia="+mn-ea"/>
                            <w:bCs/>
                            <w:color w:val="000000"/>
                            <w:sz w:val="22"/>
                            <w:szCs w:val="22"/>
                          </w:rPr>
                          <w:t>просветительская работа с родителями (законными представителями)</w:t>
                        </w:r>
                      </w:p>
                      <w:p w:rsidR="00AE1D55" w:rsidRDefault="00AE1D55" w:rsidP="00FC5A91">
                        <w:pPr>
                          <w:jc w:val="center"/>
                        </w:pPr>
                      </w:p>
                    </w:txbxContent>
                  </v:textbox>
                </v:shape>
                <v:line id="Прямая соединительная линия 40" o:spid="_x0000_s1034" style="position:absolute;visibility:visible;mso-wrap-style:square" from="1463,2610" to="10080,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YK28MAAADbAAAADwAAAGRycy9kb3ducmV2LnhtbESPQWvCQBSE70L/w/IKvelGiyLRVUQp&#10;FAoVtfT8yD6zIdm3MbtNYn+9Kwgeh5n5hlmue1uJlhpfOFYwHiUgiDOnC84V/Jw+hnMQPiBrrByT&#10;git5WK9eBktMtev4QO0x5CJC2KeowIRQp1L6zJBFP3I1cfTOrrEYomxyqRvsItxWcpIkM2mx4Lhg&#10;sKatoaw8/lkFv7vSbw7ldm+4/fq/dNfvbDImpd5e+80CRKA+PMOP9qdWMH2H+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2CtvDAAAA2wAAAA8AAAAAAAAAAAAA&#10;AAAAoQIAAGRycy9kb3ducmV2LnhtbFBLBQYAAAAABAAEAPkAAACRAwAAAAA=&#10;" strokecolor="#f3c" strokeweight="3pt"/>
                <v:line id="Прямая соединительная линия 40" o:spid="_x0000_s1035" style="position:absolute;visibility:visible;mso-wrap-style:square" from="5820,2242" to="5820,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r8MAAADbAAAADwAAAGRycy9kb3ducmV2LnhtbESPQWvCQBSE70L/w/IKvelGqSLRVUQp&#10;FAoVtfT8yD6zIdm3MbtNYn+9Kwgeh5n5hlmue1uJlhpfOFYwHiUgiDOnC84V/Jw+hnMQPiBrrByT&#10;git5WK9eBktMtev4QO0x5CJC2KeowIRQp1L6zJBFP3I1cfTOrrEYomxyqRvsItxWcpIkM2mx4Lhg&#10;sKatoaw8/lkFv7vSbw7ldm+4/fq/dNfvbDImpd5e+80CRKA+PMOP9qdWMH2H+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fkq/DAAAA2wAAAA8AAAAAAAAAAAAA&#10;AAAAoQIAAGRycy9kb3ducmV2LnhtbFBLBQYAAAAABAAEAPkAAACRAwAAAAA=&#10;" strokecolor="#f3c" strokeweight="3pt"/>
                <v:shapetype id="_x0000_t32" coordsize="21600,21600" o:spt="32" o:oned="t" path="m,l21600,21600e" filled="f">
                  <v:path arrowok="t" fillok="f" o:connecttype="none"/>
                  <o:lock v:ext="edit" shapetype="t"/>
                </v:shapetype>
                <v:shape id="Прямая со стрелкой 13" o:spid="_x0000_s1036" type="#_x0000_t32" style="position:absolute;left:1463;top:261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8rncUAAADbAAAADwAAAGRycy9kb3ducmV2LnhtbESPQWvCQBSE7wX/w/KE3nRji7ZEV5FC&#10;W6lQaFr1+sg+k2j27ZJdTfz3riD0OMzMN8xs0ZlanKnxlWUFo2ECgji3uuJCwd/v++AVhA/IGmvL&#10;pOBCHhbz3sMMU21b/qFzFgoRIexTVFCG4FIpfV6SQT+0jjh6e9sYDFE2hdQNthFuavmUJBNpsOK4&#10;UKKjt5LyY3YyCnYH93xpN+6z276s6o8lfX/x+qTUY79bTkEE6sJ/+N5eaQXjMd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8rncUAAADbAAAADwAAAAAAAAAA&#10;AAAAAAChAgAAZHJzL2Rvd25yZXYueG1sUEsFBgAAAAAEAAQA+QAAAJMDAAAAAA==&#10;" strokecolor="#f3c" strokeweight="2pt">
                  <v:stroke endarrow="open"/>
                </v:shape>
                <v:shape id="Прямая со стрелкой 13" o:spid="_x0000_s1037" type="#_x0000_t32" style="position:absolute;left:5820;top:2482;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16sUAAADbAAAADwAAAGRycy9kb3ducmV2LnhtbESPW2sCMRSE3wv9D+EUfNNsFS9sjSKC&#10;FyoU6q2vh83p7rabk7CJ7vrvG0Ho4zAz3zDTeWsqcaXal5YVvPYSEMSZ1SXnCo6HVXcCwgdkjZVl&#10;UnAjD/PZ89MUU20b/qTrPuQiQtinqKAIwaVS+qwgg75nHXH0vm1tMERZ51LX2ES4qWQ/SUbSYMlx&#10;oUBHy4Ky3/3FKPj6cYNbc3Kb9jzeVusFfbzz7qJU56VdvIEI1Ib/8KO91QqGI7h/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216sUAAADbAAAADwAAAAAAAAAA&#10;AAAAAAChAgAAZHJzL2Rvd25yZXYueG1sUEsFBgAAAAAEAAQA+QAAAJMDAAAAAA==&#10;" strokecolor="#f3c" strokeweight="2pt">
                  <v:stroke endarrow="open"/>
                </v:shape>
                <v:shape id="Прямая со стрелкой 13" o:spid="_x0000_s1038" type="#_x0000_t32" style="position:absolute;left:10080;top:261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EQccUAAADbAAAADwAAAGRycy9kb3ducmV2LnhtbESPS2vDMBCE74X+B7GF3Bq5CXngRgkh&#10;kAcNFPLsdbG2tltrJSwldv59FQj0OMzMN8xk1ppKXKn2pWUFb90EBHFmdcm5guNh+ToG4QOyxsoy&#10;KbiRh9n0+WmCqbYN7+i6D7mIEPYpKihCcKmUPivIoO9aRxy9b1sbDFHWudQ1NhFuKtlLkqE0WHJc&#10;KNDRoqDsd38xCr5+XP/WnNy6PY821WpOnx+8vSjVeWnn7yACteE//GhvtILBCO5f4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EQccUAAADbAAAADwAAAAAAAAAA&#10;AAAAAAChAgAAZHJzL2Rvd25yZXYueG1sUEsFBgAAAAAEAAQA+QAAAJMDAAAAAA==&#10;" strokecolor="#f3c" strokeweight="2pt">
                  <v:stroke endarrow="open"/>
                </v:shape>
                <v:shape id="AutoShape 14" o:spid="_x0000_s1039" type="#_x0000_t32" style="position:absolute;left:3515;top:261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mi8EAAADbAAAADwAAAGRycy9kb3ducmV2LnhtbERP3WrCMBS+H/gO4QjezdS5iVSjiCCz&#10;MAatPsChObbF5qQksa17+uVisMuP73+7H00renK+saxgMU9AEJdWN1wpuF5Or2sQPiBrbC2Tgid5&#10;2O8mL1tMtR04p74IlYgh7FNUUIfQpVL6siaDfm474sjdrDMYInSV1A6HGG5a+ZYkK2mw4dhQY0fH&#10;msp78TAKPpdF9vjKF6fku3/Pfq5uyPJ1pdRsOh42IAKN4V/85z5rBR9xbP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2aLwQAAANsAAAAPAAAAAAAAAAAAAAAA&#10;AKECAABkcnMvZG93bnJldi54bWxQSwUGAAAAAAQABAD5AAAAjwMAAAAA&#10;" strokecolor="#f3c" strokeweight="2pt">
                  <v:stroke endarrow="block"/>
                </v:shape>
                <v:shape id="AutoShape 15" o:spid="_x0000_s1040" type="#_x0000_t32" style="position:absolute;left:7785;top:261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EMUAAADbAAAADwAAAGRycy9kb3ducmV2LnhtbESP0WrCQBRE3wv+w3KFvtWNtS0aXaUI&#10;0gaKkNQPuGSvSTB7N+yuSdqvd4VCH4eZOcNsdqNpRU/ON5YVzGcJCOLS6oYrBafvw9MShA/IGlvL&#10;pOCHPOy2k4cNptoOnFNfhEpECPsUFdQhdKmUvqzJoJ/Zjjh6Z+sMhihdJbXDIcJNK5+T5E0abDgu&#10;1NjRvqbyUlyNgo9FkV2/8vkhOfYv2e/JDVm+rJR6nI7vaxCBxvAf/mt/agWvK7h/i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DEMUAAADbAAAADwAAAAAAAAAA&#10;AAAAAAChAgAAZHJzL2Rvd25yZXYueG1sUEsFBgAAAAAEAAQA+QAAAJMDAAAAAA==&#10;" strokecolor="#f3c" strokeweight="2pt">
                  <v:stroke endarrow="block"/>
                </v:shape>
              </v:group>
            </w:pict>
          </mc:Fallback>
        </mc:AlternateContent>
      </w:r>
    </w:p>
    <w:p w:rsidR="002633FB" w:rsidRPr="00763BD1" w:rsidRDefault="002633FB" w:rsidP="00662588">
      <w:pPr>
        <w:pStyle w:val="a9"/>
        <w:spacing w:line="276" w:lineRule="auto"/>
        <w:ind w:left="993"/>
        <w:jc w:val="center"/>
      </w:pPr>
    </w:p>
    <w:p w:rsidR="002633FB" w:rsidRPr="00763BD1" w:rsidRDefault="002633FB" w:rsidP="00662588">
      <w:pPr>
        <w:pStyle w:val="a9"/>
        <w:tabs>
          <w:tab w:val="left" w:pos="6649"/>
        </w:tabs>
        <w:spacing w:line="276" w:lineRule="auto"/>
        <w:ind w:left="993"/>
      </w:pPr>
      <w:r w:rsidRPr="00763BD1">
        <w:tab/>
      </w:r>
    </w:p>
    <w:p w:rsidR="00EE75E4" w:rsidRPr="00763BD1" w:rsidRDefault="00EE75E4" w:rsidP="00662588">
      <w:pPr>
        <w:pStyle w:val="a9"/>
        <w:spacing w:line="276" w:lineRule="auto"/>
        <w:ind w:left="993"/>
        <w:jc w:val="center"/>
      </w:pPr>
    </w:p>
    <w:p w:rsidR="00EE75E4" w:rsidRPr="00763BD1" w:rsidRDefault="00EE75E4" w:rsidP="00662588">
      <w:pPr>
        <w:spacing w:line="276" w:lineRule="auto"/>
      </w:pPr>
    </w:p>
    <w:p w:rsidR="00EE75E4" w:rsidRPr="00763BD1" w:rsidRDefault="00EE75E4" w:rsidP="00662588">
      <w:pPr>
        <w:spacing w:line="276" w:lineRule="auto"/>
      </w:pPr>
    </w:p>
    <w:p w:rsidR="00EE75E4" w:rsidRPr="00763BD1" w:rsidRDefault="00EE75E4" w:rsidP="00662588">
      <w:pPr>
        <w:spacing w:line="276" w:lineRule="auto"/>
      </w:pPr>
    </w:p>
    <w:p w:rsidR="00EE75E4" w:rsidRPr="00763BD1" w:rsidRDefault="00EE75E4" w:rsidP="00662588">
      <w:pPr>
        <w:spacing w:line="276" w:lineRule="auto"/>
      </w:pPr>
    </w:p>
    <w:p w:rsidR="00EE75E4" w:rsidRPr="00763BD1" w:rsidRDefault="00EE75E4" w:rsidP="00662588">
      <w:pPr>
        <w:spacing w:line="276" w:lineRule="auto"/>
      </w:pPr>
    </w:p>
    <w:p w:rsidR="00EE75E4" w:rsidRPr="00763BD1" w:rsidRDefault="00EE75E4" w:rsidP="00662588">
      <w:pPr>
        <w:spacing w:line="276" w:lineRule="auto"/>
      </w:pPr>
    </w:p>
    <w:p w:rsidR="00FC5A91" w:rsidRPr="00763BD1" w:rsidRDefault="00FC5A91" w:rsidP="00662588">
      <w:pPr>
        <w:spacing w:line="276" w:lineRule="auto"/>
      </w:pPr>
    </w:p>
    <w:p w:rsidR="00FC5A91" w:rsidRPr="00763BD1" w:rsidRDefault="00FC5A91" w:rsidP="00662588">
      <w:pPr>
        <w:spacing w:line="276" w:lineRule="auto"/>
      </w:pPr>
    </w:p>
    <w:p w:rsidR="00FC5A91" w:rsidRPr="00763BD1" w:rsidRDefault="00FC5A91" w:rsidP="00662588">
      <w:pPr>
        <w:spacing w:line="276" w:lineRule="auto"/>
      </w:pPr>
    </w:p>
    <w:p w:rsidR="00FC5A91" w:rsidRPr="00763BD1" w:rsidRDefault="00FC5A91" w:rsidP="00662588">
      <w:pPr>
        <w:spacing w:line="276" w:lineRule="auto"/>
      </w:pPr>
    </w:p>
    <w:p w:rsidR="00FC5A91" w:rsidRPr="00763BD1" w:rsidRDefault="00FC5A91" w:rsidP="00662588">
      <w:pPr>
        <w:spacing w:line="276" w:lineRule="auto"/>
      </w:pPr>
    </w:p>
    <w:p w:rsidR="00587E34" w:rsidRPr="00763BD1" w:rsidRDefault="00587E34" w:rsidP="00662588">
      <w:pPr>
        <w:spacing w:line="276" w:lineRule="auto"/>
      </w:pPr>
    </w:p>
    <w:p w:rsidR="00FC5A91" w:rsidRPr="00763BD1" w:rsidRDefault="00FC5A91" w:rsidP="00662588">
      <w:pPr>
        <w:spacing w:line="276" w:lineRule="auto"/>
      </w:pPr>
    </w:p>
    <w:p w:rsidR="00641C32" w:rsidRPr="005B37C6" w:rsidRDefault="00641C32" w:rsidP="00272DD8">
      <w:pPr>
        <w:pStyle w:val="a9"/>
        <w:numPr>
          <w:ilvl w:val="1"/>
          <w:numId w:val="13"/>
        </w:numPr>
        <w:spacing w:line="276" w:lineRule="auto"/>
        <w:jc w:val="center"/>
        <w:rPr>
          <w:rFonts w:ascii="Arial Black" w:hAnsi="Arial Black"/>
          <w:i/>
          <w:color w:val="00B0F0"/>
          <w:sz w:val="28"/>
          <w:szCs w:val="28"/>
        </w:rPr>
      </w:pPr>
      <w:r w:rsidRPr="005B37C6">
        <w:rPr>
          <w:rFonts w:ascii="Arial Black" w:hAnsi="Arial Black"/>
          <w:i/>
          <w:color w:val="00B0F0"/>
          <w:sz w:val="28"/>
          <w:szCs w:val="28"/>
        </w:rPr>
        <w:lastRenderedPageBreak/>
        <w:t>Направления реализации программы</w:t>
      </w:r>
    </w:p>
    <w:p w:rsidR="00641C32" w:rsidRPr="00763BD1" w:rsidRDefault="00641C32" w:rsidP="00272DD8">
      <w:pPr>
        <w:numPr>
          <w:ilvl w:val="3"/>
          <w:numId w:val="51"/>
        </w:numPr>
        <w:tabs>
          <w:tab w:val="clear" w:pos="2880"/>
          <w:tab w:val="num" w:pos="284"/>
        </w:tabs>
        <w:spacing w:line="276" w:lineRule="auto"/>
        <w:ind w:left="0" w:firstLine="0"/>
        <w:jc w:val="both"/>
        <w:rPr>
          <w:b/>
          <w:i/>
        </w:rPr>
      </w:pPr>
      <w:r w:rsidRPr="00763BD1">
        <w:rPr>
          <w:b/>
          <w:i/>
        </w:rPr>
        <w:t xml:space="preserve">Создание </w:t>
      </w:r>
      <w:proofErr w:type="spellStart"/>
      <w:r w:rsidRPr="00763BD1">
        <w:rPr>
          <w:b/>
          <w:i/>
        </w:rPr>
        <w:t>здоровьесберегающей</w:t>
      </w:r>
      <w:proofErr w:type="spellEnd"/>
      <w:r w:rsidRPr="00763BD1">
        <w:rPr>
          <w:b/>
          <w:i/>
        </w:rPr>
        <w:t xml:space="preserve"> инфраструктуры образовательного учреждения.</w:t>
      </w:r>
    </w:p>
    <w:p w:rsidR="00641C32" w:rsidRPr="00763BD1" w:rsidRDefault="00641C32" w:rsidP="00662588">
      <w:pPr>
        <w:spacing w:line="276" w:lineRule="auto"/>
        <w:ind w:firstLine="567"/>
        <w:jc w:val="both"/>
      </w:pPr>
      <w:r w:rsidRPr="00763BD1">
        <w:t xml:space="preserve">В  здании гимназии создаются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63BD1">
        <w:t>обучающихся</w:t>
      </w:r>
      <w:proofErr w:type="gramEnd"/>
      <w:r w:rsidRPr="00763BD1">
        <w:t>.</w:t>
      </w:r>
    </w:p>
    <w:p w:rsidR="00641C32" w:rsidRPr="00763BD1" w:rsidRDefault="00641C32" w:rsidP="00662588">
      <w:pPr>
        <w:spacing w:line="276" w:lineRule="auto"/>
        <w:ind w:firstLine="567"/>
        <w:jc w:val="both"/>
      </w:pPr>
      <w:r w:rsidRPr="00763BD1">
        <w:t xml:space="preserve">В гимназии организовано 3-х разовое питание.   Горячим питанием </w:t>
      </w:r>
      <w:proofErr w:type="gramStart"/>
      <w:r w:rsidRPr="00763BD1">
        <w:t>охвачены</w:t>
      </w:r>
      <w:proofErr w:type="gramEnd"/>
      <w:r w:rsidRPr="00763BD1">
        <w:t xml:space="preserve"> 100% учащихся.  </w:t>
      </w:r>
    </w:p>
    <w:p w:rsidR="00830B6F" w:rsidRPr="00763BD1" w:rsidRDefault="00830B6F" w:rsidP="00662588">
      <w:pPr>
        <w:shd w:val="clear" w:color="auto" w:fill="FFFFFF"/>
        <w:autoSpaceDE w:val="0"/>
        <w:autoSpaceDN w:val="0"/>
        <w:adjustRightInd w:val="0"/>
        <w:spacing w:line="276" w:lineRule="auto"/>
        <w:ind w:firstLine="567"/>
        <w:jc w:val="both"/>
        <w:rPr>
          <w:color w:val="000000"/>
        </w:rPr>
      </w:pPr>
      <w:r w:rsidRPr="00763BD1">
        <w:rPr>
          <w:color w:val="000000"/>
        </w:rPr>
        <w:t xml:space="preserve">Эффективное функционирование созданной </w:t>
      </w:r>
      <w:proofErr w:type="spellStart"/>
      <w:r w:rsidRPr="00763BD1">
        <w:rPr>
          <w:color w:val="000000"/>
        </w:rPr>
        <w:t>здоровьсберегающей</w:t>
      </w:r>
      <w:proofErr w:type="spellEnd"/>
      <w:r w:rsidRPr="00763BD1">
        <w:rPr>
          <w:color w:val="000000"/>
        </w:rPr>
        <w:t xml:space="preserve"> инфраструктуры в школе поддерживает </w:t>
      </w:r>
      <w:r w:rsidRPr="00763BD1">
        <w:rPr>
          <w:b/>
          <w:i/>
          <w:color w:val="000000"/>
        </w:rPr>
        <w:t>квалифицированный состав специалистов</w:t>
      </w:r>
      <w:r w:rsidRPr="00763BD1">
        <w:rPr>
          <w:color w:val="000000"/>
        </w:rPr>
        <w:t>:</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 xml:space="preserve">Директор школы; </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Заместител</w:t>
      </w:r>
      <w:r w:rsidRPr="00763BD1">
        <w:rPr>
          <w:lang w:eastAsia="x-none"/>
        </w:rPr>
        <w:t>и</w:t>
      </w:r>
      <w:r w:rsidRPr="00763BD1">
        <w:rPr>
          <w:lang w:val="x-none" w:eastAsia="x-none"/>
        </w:rPr>
        <w:t xml:space="preserve"> директора по воспитательной работе; </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Заместитель директора по УВР</w:t>
      </w:r>
      <w:r w:rsidRPr="00763BD1">
        <w:rPr>
          <w:lang w:eastAsia="x-none"/>
        </w:rPr>
        <w:t>;</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eastAsia="x-none"/>
        </w:rPr>
        <w:t>Педагог – организатор;</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 xml:space="preserve">Классные руководители и педагоги школы; </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eastAsia="x-none"/>
        </w:rPr>
        <w:t>Социальный п</w:t>
      </w:r>
      <w:proofErr w:type="spellStart"/>
      <w:r w:rsidRPr="00763BD1">
        <w:rPr>
          <w:lang w:val="x-none" w:eastAsia="x-none"/>
        </w:rPr>
        <w:t>едагог</w:t>
      </w:r>
      <w:proofErr w:type="spellEnd"/>
      <w:r w:rsidRPr="00763BD1">
        <w:rPr>
          <w:lang w:val="x-none" w:eastAsia="x-none"/>
        </w:rPr>
        <w:t xml:space="preserve">; </w:t>
      </w:r>
      <w:r w:rsidRPr="00763BD1">
        <w:rPr>
          <w:lang w:eastAsia="x-none"/>
        </w:rPr>
        <w:t xml:space="preserve"> </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Учител</w:t>
      </w:r>
      <w:r w:rsidRPr="00763BD1">
        <w:rPr>
          <w:lang w:eastAsia="x-none"/>
        </w:rPr>
        <w:t>ь</w:t>
      </w:r>
      <w:r w:rsidRPr="00763BD1">
        <w:rPr>
          <w:lang w:val="x-none" w:eastAsia="x-none"/>
        </w:rPr>
        <w:t xml:space="preserve"> физкультуры;</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Воспитатели группы продленного дня;</w:t>
      </w:r>
    </w:p>
    <w:p w:rsidR="00830B6F" w:rsidRPr="00763BD1" w:rsidRDefault="00830B6F" w:rsidP="00272DD8">
      <w:pPr>
        <w:numPr>
          <w:ilvl w:val="0"/>
          <w:numId w:val="52"/>
        </w:numPr>
        <w:tabs>
          <w:tab w:val="left" w:pos="851"/>
        </w:tabs>
        <w:spacing w:line="276" w:lineRule="auto"/>
        <w:ind w:left="851" w:hanging="284"/>
        <w:jc w:val="both"/>
        <w:rPr>
          <w:lang w:val="x-none" w:eastAsia="x-none"/>
        </w:rPr>
      </w:pPr>
      <w:r w:rsidRPr="00763BD1">
        <w:rPr>
          <w:lang w:val="x-none" w:eastAsia="x-none"/>
        </w:rPr>
        <w:t>Педагоги дополнительного образования.</w:t>
      </w:r>
    </w:p>
    <w:p w:rsidR="00FC5A91" w:rsidRPr="00763BD1" w:rsidRDefault="00FC5A91" w:rsidP="00662588">
      <w:pPr>
        <w:spacing w:line="276" w:lineRule="auto"/>
      </w:pPr>
    </w:p>
    <w:p w:rsidR="00E458E5" w:rsidRPr="00763BD1" w:rsidRDefault="00E458E5" w:rsidP="00662588">
      <w:pPr>
        <w:shd w:val="clear" w:color="auto" w:fill="FFFFFF"/>
        <w:autoSpaceDE w:val="0"/>
        <w:autoSpaceDN w:val="0"/>
        <w:adjustRightInd w:val="0"/>
        <w:spacing w:line="276" w:lineRule="auto"/>
        <w:ind w:firstLine="567"/>
        <w:jc w:val="both"/>
      </w:pPr>
      <w:r w:rsidRPr="00763BD1">
        <w:t xml:space="preserve">В гимназии действует расписание 1-й и 2-й половины дня, полностью соответствующее СанПиН, 2.4.2.2821-10 «Гигиенические требования к режиму учебно-воспитательного процесса».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B6CF2" w:rsidRPr="00763BD1" w:rsidRDefault="009B6CF2" w:rsidP="00662588">
      <w:pPr>
        <w:pStyle w:val="ab"/>
        <w:spacing w:before="0" w:beforeAutospacing="0" w:after="0" w:afterAutospacing="0" w:line="276" w:lineRule="auto"/>
        <w:rPr>
          <w:b/>
          <w:bCs/>
          <w:i/>
        </w:rPr>
      </w:pPr>
      <w:r w:rsidRPr="00763BD1">
        <w:rPr>
          <w:rStyle w:val="af2"/>
          <w:i/>
        </w:rPr>
        <w:t xml:space="preserve">2.  Рациональная организация учебной и </w:t>
      </w:r>
      <w:proofErr w:type="spellStart"/>
      <w:r w:rsidRPr="00763BD1">
        <w:rPr>
          <w:rStyle w:val="af2"/>
          <w:i/>
        </w:rPr>
        <w:t>внеучебной</w:t>
      </w:r>
      <w:proofErr w:type="spellEnd"/>
      <w:r w:rsidRPr="00763BD1">
        <w:rPr>
          <w:rStyle w:val="af2"/>
          <w:i/>
        </w:rPr>
        <w:t xml:space="preserve"> деятельности </w:t>
      </w:r>
      <w:proofErr w:type="gramStart"/>
      <w:r w:rsidRPr="00763BD1">
        <w:rPr>
          <w:rStyle w:val="af2"/>
          <w:i/>
        </w:rPr>
        <w:t>обучающихся</w:t>
      </w:r>
      <w:proofErr w:type="gramEnd"/>
      <w:r w:rsidRPr="00763BD1">
        <w:rPr>
          <w:rStyle w:val="af2"/>
          <w:i/>
        </w:rPr>
        <w:t>.</w:t>
      </w:r>
    </w:p>
    <w:p w:rsidR="009B6CF2" w:rsidRPr="00763BD1" w:rsidRDefault="009B6CF2" w:rsidP="00662588">
      <w:pPr>
        <w:pStyle w:val="ab"/>
        <w:spacing w:before="0" w:beforeAutospacing="0" w:after="0" w:afterAutospacing="0" w:line="276" w:lineRule="auto"/>
        <w:ind w:firstLine="567"/>
        <w:jc w:val="both"/>
      </w:pPr>
      <w:r w:rsidRPr="00763BD1">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B6CF2" w:rsidRPr="00763BD1" w:rsidRDefault="009B6CF2" w:rsidP="00662588">
      <w:pPr>
        <w:pStyle w:val="ab"/>
        <w:spacing w:before="0" w:beforeAutospacing="0" w:after="0" w:afterAutospacing="0" w:line="276" w:lineRule="auto"/>
        <w:ind w:firstLine="567"/>
        <w:jc w:val="both"/>
      </w:pPr>
      <w:r w:rsidRPr="00763BD1">
        <w:t xml:space="preserve">Организация образовательного процесса строится с учетом </w:t>
      </w:r>
      <w:r w:rsidRPr="00763BD1">
        <w:rPr>
          <w:rStyle w:val="af2"/>
        </w:rPr>
        <w:t>гигиенических норм и требований</w:t>
      </w:r>
      <w:r w:rsidRPr="00763BD1">
        <w:t xml:space="preserve"> к организации и объёму учебной и </w:t>
      </w:r>
      <w:proofErr w:type="spellStart"/>
      <w:r w:rsidRPr="00763BD1">
        <w:t>внеучебной</w:t>
      </w:r>
      <w:proofErr w:type="spellEnd"/>
      <w:r w:rsidRPr="00763BD1">
        <w:t xml:space="preserve"> нагрузки (выполнение домашних заданий, занятия в кружках и спортивных секциях).  </w:t>
      </w:r>
    </w:p>
    <w:p w:rsidR="007A1050" w:rsidRPr="00763BD1" w:rsidRDefault="007A1050" w:rsidP="00662588">
      <w:pPr>
        <w:spacing w:line="276" w:lineRule="auto"/>
        <w:jc w:val="both"/>
        <w:rPr>
          <w:b/>
          <w:bCs/>
          <w:i/>
        </w:rPr>
      </w:pPr>
      <w:r w:rsidRPr="00763BD1">
        <w:rPr>
          <w:b/>
          <w:bCs/>
          <w:i/>
        </w:rPr>
        <w:lastRenderedPageBreak/>
        <w:t>3.  Организация физкультурно-оздоровительной работы</w:t>
      </w:r>
    </w:p>
    <w:p w:rsidR="007A1050" w:rsidRPr="00763BD1" w:rsidRDefault="007A1050" w:rsidP="00662588">
      <w:pPr>
        <w:spacing w:line="276" w:lineRule="auto"/>
        <w:ind w:firstLine="567"/>
        <w:jc w:val="both"/>
      </w:pPr>
      <w:r w:rsidRPr="00763BD1">
        <w:t>Система физкультурно-оздоровительной работы в гимназии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A1050" w:rsidRPr="00763BD1" w:rsidRDefault="007A1050" w:rsidP="00272DD8">
      <w:pPr>
        <w:numPr>
          <w:ilvl w:val="0"/>
          <w:numId w:val="50"/>
        </w:numPr>
        <w:tabs>
          <w:tab w:val="num" w:pos="851"/>
        </w:tabs>
        <w:spacing w:line="276" w:lineRule="auto"/>
        <w:ind w:left="0" w:firstLine="567"/>
        <w:jc w:val="both"/>
        <w:rPr>
          <w:lang w:val="x-none" w:eastAsia="x-none"/>
        </w:rPr>
      </w:pPr>
      <w:r w:rsidRPr="00763BD1">
        <w:rPr>
          <w:lang w:val="x-none" w:eastAsia="x-none"/>
        </w:rPr>
        <w:t>полноценную и эффективную работу с обучающимися всех групп здоровья (на уроках физкультуры, в секциях и т. п.); проведение уроков физической культуры -</w:t>
      </w:r>
      <w:r w:rsidR="00A70DF3" w:rsidRPr="00763BD1">
        <w:rPr>
          <w:lang w:eastAsia="x-none"/>
        </w:rPr>
        <w:t>3</w:t>
      </w:r>
      <w:r w:rsidRPr="00763BD1">
        <w:rPr>
          <w:lang w:val="x-none" w:eastAsia="x-none"/>
        </w:rPr>
        <w:t xml:space="preserve"> часа в неделю;</w:t>
      </w:r>
    </w:p>
    <w:p w:rsidR="007A1050" w:rsidRPr="00763BD1" w:rsidRDefault="007A1050"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7A1050" w:rsidRPr="00763BD1" w:rsidRDefault="007A1050"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организацию </w:t>
      </w:r>
      <w:r w:rsidR="00A70DF3" w:rsidRPr="00763BD1">
        <w:rPr>
          <w:lang w:val="x-none" w:eastAsia="x-none"/>
        </w:rPr>
        <w:t>динамической паузы</w:t>
      </w:r>
      <w:r w:rsidR="00A70DF3" w:rsidRPr="00763BD1">
        <w:rPr>
          <w:lang w:eastAsia="x-none"/>
        </w:rPr>
        <w:t xml:space="preserve"> в 1-х классах</w:t>
      </w:r>
      <w:r w:rsidRPr="00763BD1">
        <w:rPr>
          <w:lang w:val="x-none" w:eastAsia="x-none"/>
        </w:rPr>
        <w:t xml:space="preserve">; </w:t>
      </w:r>
    </w:p>
    <w:p w:rsidR="007A1050" w:rsidRPr="00763BD1" w:rsidRDefault="007A1050"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организацию физкультминуток на уроках, способствующих эмоциональной разгрузке и повышению двигательной активности; </w:t>
      </w:r>
    </w:p>
    <w:p w:rsidR="007A1050" w:rsidRPr="00763BD1" w:rsidRDefault="007A1050" w:rsidP="00272DD8">
      <w:pPr>
        <w:numPr>
          <w:ilvl w:val="0"/>
          <w:numId w:val="50"/>
        </w:numPr>
        <w:tabs>
          <w:tab w:val="num" w:pos="851"/>
        </w:tabs>
        <w:spacing w:line="276" w:lineRule="auto"/>
        <w:ind w:left="0" w:firstLine="567"/>
        <w:jc w:val="both"/>
        <w:rPr>
          <w:lang w:val="x-none" w:eastAsia="x-none"/>
        </w:rPr>
      </w:pPr>
      <w:r w:rsidRPr="00763BD1">
        <w:rPr>
          <w:lang w:val="x-none" w:eastAsia="x-none"/>
        </w:rPr>
        <w:t xml:space="preserve">регулярное проведение спортивно-оздоровительных мероприятий (дней </w:t>
      </w:r>
      <w:r w:rsidR="002C63CF" w:rsidRPr="00763BD1">
        <w:rPr>
          <w:lang w:eastAsia="x-none"/>
        </w:rPr>
        <w:t>здоровья</w:t>
      </w:r>
      <w:r w:rsidRPr="00763BD1">
        <w:rPr>
          <w:lang w:val="x-none" w:eastAsia="x-none"/>
        </w:rPr>
        <w:t>, сорев</w:t>
      </w:r>
      <w:r w:rsidR="009246E4" w:rsidRPr="00763BD1">
        <w:rPr>
          <w:lang w:val="x-none" w:eastAsia="x-none"/>
        </w:rPr>
        <w:t>нований, олимпиад</w:t>
      </w:r>
      <w:r w:rsidR="009246E4" w:rsidRPr="00763BD1">
        <w:rPr>
          <w:lang w:eastAsia="x-none"/>
        </w:rPr>
        <w:t xml:space="preserve"> и </w:t>
      </w:r>
      <w:r w:rsidRPr="00763BD1">
        <w:rPr>
          <w:lang w:val="x-none" w:eastAsia="x-none"/>
        </w:rPr>
        <w:t xml:space="preserve">т. п.). </w:t>
      </w:r>
    </w:p>
    <w:p w:rsidR="003F11F0" w:rsidRPr="00763BD1" w:rsidRDefault="003F11F0" w:rsidP="00662588">
      <w:pPr>
        <w:pStyle w:val="ab"/>
        <w:spacing w:before="0" w:beforeAutospacing="0" w:after="0" w:afterAutospacing="0" w:line="276" w:lineRule="auto"/>
        <w:rPr>
          <w:b/>
          <w:bCs/>
          <w:i/>
        </w:rPr>
      </w:pPr>
      <w:r w:rsidRPr="00763BD1">
        <w:rPr>
          <w:rStyle w:val="af2"/>
          <w:i/>
        </w:rPr>
        <w:t>4.  Реализация дополнительных образовательных программ</w:t>
      </w:r>
    </w:p>
    <w:p w:rsidR="003F11F0" w:rsidRPr="00763BD1" w:rsidRDefault="003F11F0" w:rsidP="00662588">
      <w:pPr>
        <w:pStyle w:val="ab"/>
        <w:spacing w:before="0" w:beforeAutospacing="0" w:after="0" w:afterAutospacing="0" w:line="276" w:lineRule="auto"/>
        <w:ind w:firstLine="567"/>
        <w:jc w:val="both"/>
      </w:pPr>
      <w:r w:rsidRPr="00763BD1">
        <w:t>В гимназии реализуются дополнительные образовательные программы, направленные на формирование ценности здоровья и здорового образа жизни.</w:t>
      </w:r>
    </w:p>
    <w:p w:rsidR="003F11F0" w:rsidRPr="00763BD1" w:rsidRDefault="003F11F0" w:rsidP="00662588">
      <w:pPr>
        <w:pStyle w:val="ab"/>
        <w:spacing w:before="0" w:beforeAutospacing="0" w:after="0" w:afterAutospacing="0" w:line="276" w:lineRule="auto"/>
        <w:jc w:val="both"/>
      </w:pPr>
      <w:r w:rsidRPr="00763BD1">
        <w:t xml:space="preserve">     В начальной школе регулярно проводятся класс</w:t>
      </w:r>
      <w:r w:rsidR="00587E34" w:rsidRPr="00763BD1">
        <w:t>ные часы по следующей тематике:</w:t>
      </w:r>
    </w:p>
    <w:p w:rsidR="003F11F0" w:rsidRPr="00763BD1" w:rsidRDefault="003F11F0" w:rsidP="00662588">
      <w:pPr>
        <w:spacing w:line="276" w:lineRule="auto"/>
        <w:rPr>
          <w:b/>
        </w:rPr>
      </w:pPr>
      <w:r w:rsidRPr="00763BD1">
        <w:rPr>
          <w:b/>
        </w:rPr>
        <w:t>Тематические классные часы 1-4 классы</w:t>
      </w:r>
    </w:p>
    <w:p w:rsidR="003F11F0" w:rsidRPr="00763BD1" w:rsidRDefault="003F11F0" w:rsidP="00662588">
      <w:pPr>
        <w:spacing w:line="276" w:lineRule="auto"/>
      </w:pPr>
      <w:r w:rsidRPr="00763BD1">
        <w:t>Режим дня.</w:t>
      </w:r>
    </w:p>
    <w:p w:rsidR="003F11F0" w:rsidRPr="00763BD1" w:rsidRDefault="003F11F0" w:rsidP="00662588">
      <w:pPr>
        <w:spacing w:line="276" w:lineRule="auto"/>
      </w:pPr>
      <w:r w:rsidRPr="00763BD1">
        <w:t>Закаливание организма.</w:t>
      </w:r>
    </w:p>
    <w:p w:rsidR="003F11F0" w:rsidRPr="00763BD1" w:rsidRDefault="003F11F0" w:rsidP="00662588">
      <w:pPr>
        <w:spacing w:line="276" w:lineRule="auto"/>
      </w:pPr>
      <w:r w:rsidRPr="00763BD1">
        <w:t>Культура поведения в общественных местах.</w:t>
      </w:r>
    </w:p>
    <w:p w:rsidR="003F11F0" w:rsidRPr="00763BD1" w:rsidRDefault="003F11F0" w:rsidP="00662588">
      <w:pPr>
        <w:spacing w:line="276" w:lineRule="auto"/>
      </w:pPr>
      <w:r w:rsidRPr="00763BD1">
        <w:t>Культура поведения за столом.</w:t>
      </w:r>
    </w:p>
    <w:p w:rsidR="003F11F0" w:rsidRPr="00763BD1" w:rsidRDefault="003F11F0" w:rsidP="00662588">
      <w:pPr>
        <w:spacing w:line="276" w:lineRule="auto"/>
      </w:pPr>
      <w:r w:rsidRPr="00763BD1">
        <w:t>Культура питания.</w:t>
      </w:r>
    </w:p>
    <w:p w:rsidR="003F11F0" w:rsidRPr="00763BD1" w:rsidRDefault="003F11F0" w:rsidP="00662588">
      <w:pPr>
        <w:spacing w:line="276" w:lineRule="auto"/>
      </w:pPr>
      <w:r w:rsidRPr="00763BD1">
        <w:t>Культура одежды.</w:t>
      </w:r>
    </w:p>
    <w:p w:rsidR="003F11F0" w:rsidRPr="00763BD1" w:rsidRDefault="003F11F0" w:rsidP="00662588">
      <w:pPr>
        <w:spacing w:line="276" w:lineRule="auto"/>
      </w:pPr>
      <w:r w:rsidRPr="00763BD1">
        <w:t>Профилактика простудных заболеваний.</w:t>
      </w:r>
    </w:p>
    <w:p w:rsidR="009B6CF2" w:rsidRPr="00763BD1" w:rsidRDefault="003F11F0" w:rsidP="00662588">
      <w:pPr>
        <w:spacing w:line="276" w:lineRule="auto"/>
        <w:jc w:val="both"/>
      </w:pPr>
      <w:r w:rsidRPr="00763BD1">
        <w:t xml:space="preserve">    </w:t>
      </w:r>
      <w:r w:rsidRPr="00763BD1">
        <w:rPr>
          <w:color w:val="000000"/>
        </w:rPr>
        <w:t>Администрация гимназии, педагоги и воспитатели ГПД постоянно ведут  поиск оптимальных средств сохранения и укрепления здо</w:t>
      </w:r>
      <w:r w:rsidRPr="00763BD1">
        <w:rPr>
          <w:color w:val="000000"/>
        </w:rPr>
        <w:softHyphen/>
        <w:t>ровья учащихся школы, создания наиболее благоприятных условий для формирования у школьников отношения к здо</w:t>
      </w:r>
      <w:r w:rsidRPr="00763BD1">
        <w:rPr>
          <w:color w:val="000000"/>
        </w:rPr>
        <w:softHyphen/>
        <w:t>ровому образу жизни как к одному из главных путей в до</w:t>
      </w:r>
      <w:r w:rsidRPr="00763BD1">
        <w:rPr>
          <w:color w:val="000000"/>
        </w:rPr>
        <w:softHyphen/>
        <w:t>стижении успеха.</w:t>
      </w:r>
    </w:p>
    <w:p w:rsidR="00BD3CB3" w:rsidRPr="00763BD1" w:rsidRDefault="00BD3CB3" w:rsidP="00662588">
      <w:pPr>
        <w:spacing w:line="276" w:lineRule="auto"/>
        <w:jc w:val="both"/>
        <w:rPr>
          <w:b/>
          <w:bCs/>
          <w:i/>
        </w:rPr>
      </w:pPr>
    </w:p>
    <w:p w:rsidR="00BD3CB3" w:rsidRPr="00763BD1" w:rsidRDefault="00BD3CB3" w:rsidP="00662588">
      <w:pPr>
        <w:spacing w:line="276" w:lineRule="auto"/>
        <w:jc w:val="both"/>
        <w:rPr>
          <w:b/>
          <w:bCs/>
          <w:i/>
        </w:rPr>
      </w:pPr>
    </w:p>
    <w:p w:rsidR="004B6B54" w:rsidRPr="00763BD1" w:rsidRDefault="004B6B54" w:rsidP="00662588">
      <w:pPr>
        <w:spacing w:line="276" w:lineRule="auto"/>
        <w:jc w:val="both"/>
      </w:pPr>
      <w:r w:rsidRPr="00763BD1">
        <w:rPr>
          <w:b/>
          <w:bCs/>
          <w:i/>
        </w:rPr>
        <w:lastRenderedPageBreak/>
        <w:t>5. Просветительская работа с родителями (законными представителями)</w:t>
      </w:r>
      <w:r w:rsidR="000858DF" w:rsidRPr="00763BD1">
        <w:rPr>
          <w:b/>
          <w:bCs/>
        </w:rPr>
        <w:t>.</w:t>
      </w:r>
    </w:p>
    <w:p w:rsidR="004B6B54" w:rsidRPr="00763BD1" w:rsidRDefault="004B6B54" w:rsidP="00662588">
      <w:pPr>
        <w:shd w:val="clear" w:color="auto" w:fill="FFFFFF"/>
        <w:autoSpaceDE w:val="0"/>
        <w:autoSpaceDN w:val="0"/>
        <w:adjustRightInd w:val="0"/>
        <w:spacing w:line="276" w:lineRule="auto"/>
        <w:ind w:firstLine="567"/>
        <w:jc w:val="both"/>
      </w:pPr>
      <w:r w:rsidRPr="00763BD1">
        <w:t>Гимназия стремится привлечь родителей (законных представителей) к вопросам формирования культуры здорового и безопасного образа жизни.</w:t>
      </w:r>
    </w:p>
    <w:p w:rsidR="004B6B54" w:rsidRPr="00763BD1" w:rsidRDefault="004B6B54" w:rsidP="00662588">
      <w:pPr>
        <w:spacing w:line="276" w:lineRule="auto"/>
        <w:ind w:firstLine="567"/>
        <w:jc w:val="both"/>
      </w:pPr>
      <w:r w:rsidRPr="00763BD1">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4B6B54" w:rsidRPr="00763BD1" w:rsidRDefault="004B6B54" w:rsidP="00272DD8">
      <w:pPr>
        <w:numPr>
          <w:ilvl w:val="0"/>
          <w:numId w:val="50"/>
        </w:numPr>
        <w:tabs>
          <w:tab w:val="num" w:pos="851"/>
        </w:tabs>
        <w:spacing w:line="276" w:lineRule="auto"/>
        <w:ind w:left="0" w:firstLine="567"/>
        <w:jc w:val="both"/>
        <w:rPr>
          <w:lang w:val="x-none" w:eastAsia="x-none"/>
        </w:rPr>
      </w:pPr>
      <w:r w:rsidRPr="00763BD1">
        <w:rPr>
          <w:lang w:val="x-none" w:eastAsia="x-none"/>
        </w:rPr>
        <w:t>проведение соответствующих лекций специалистов (врачи-специалисты, педагоги), семинаров духовно-нравственного содержания для родителей, круглых столов, посвящённых проблемам охраны и укрепления здоровья детей;</w:t>
      </w:r>
    </w:p>
    <w:p w:rsidR="004B6B54" w:rsidRPr="00763BD1" w:rsidRDefault="004B6B54" w:rsidP="00272DD8">
      <w:pPr>
        <w:numPr>
          <w:ilvl w:val="0"/>
          <w:numId w:val="50"/>
        </w:numPr>
        <w:tabs>
          <w:tab w:val="num" w:pos="851"/>
        </w:tabs>
        <w:spacing w:line="276" w:lineRule="auto"/>
        <w:ind w:left="0" w:firstLine="567"/>
        <w:jc w:val="both"/>
        <w:rPr>
          <w:lang w:val="x-none" w:eastAsia="x-none"/>
        </w:rPr>
      </w:pPr>
      <w:r w:rsidRPr="00763BD1">
        <w:rPr>
          <w:lang w:val="x-none" w:eastAsia="x-none"/>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B6B54" w:rsidRPr="00763BD1" w:rsidRDefault="004B6B54" w:rsidP="00272DD8">
      <w:pPr>
        <w:numPr>
          <w:ilvl w:val="0"/>
          <w:numId w:val="50"/>
        </w:numPr>
        <w:tabs>
          <w:tab w:val="num" w:pos="851"/>
        </w:tabs>
        <w:spacing w:line="276" w:lineRule="auto"/>
        <w:ind w:left="0" w:firstLine="567"/>
        <w:jc w:val="both"/>
        <w:rPr>
          <w:lang w:val="x-none" w:eastAsia="x-none"/>
        </w:rPr>
      </w:pPr>
      <w:r w:rsidRPr="00763BD1">
        <w:rPr>
          <w:lang w:val="x-none" w:eastAsia="x-none"/>
        </w:rPr>
        <w:t>Родительские собрания по следующей тематике: «Адаптация младших школьников к условиям школьной жизни», «Особенности организации учебного процесса в первом классе», «Телевизор и компьютер в жизни младшего школьника», «Воспитание трудолюбия в семье», «Как помочь ребёнку учиться», «</w:t>
      </w:r>
      <w:r w:rsidR="00D323ED" w:rsidRPr="00763BD1">
        <w:rPr>
          <w:lang w:val="x-none" w:eastAsia="x-none"/>
        </w:rPr>
        <w:t xml:space="preserve">Режим дня младшего школьника», </w:t>
      </w:r>
      <w:r w:rsidRPr="00763BD1">
        <w:rPr>
          <w:lang w:val="x-none" w:eastAsia="x-none"/>
        </w:rPr>
        <w:t>«Родителям о физиологии младшего школьника (п</w:t>
      </w:r>
      <w:r w:rsidR="00D323ED" w:rsidRPr="00763BD1">
        <w:rPr>
          <w:lang w:val="x-none" w:eastAsia="x-none"/>
        </w:rPr>
        <w:t>олезные советы на каждый день)»</w:t>
      </w:r>
      <w:r w:rsidR="00D323ED" w:rsidRPr="00763BD1">
        <w:rPr>
          <w:lang w:eastAsia="x-none"/>
        </w:rPr>
        <w:t>.</w:t>
      </w:r>
    </w:p>
    <w:p w:rsidR="004D54E7" w:rsidRDefault="004D54E7" w:rsidP="00662588">
      <w:pPr>
        <w:spacing w:line="276" w:lineRule="auto"/>
        <w:jc w:val="center"/>
        <w:rPr>
          <w:rFonts w:ascii="Arial Black" w:hAnsi="Arial Black"/>
          <w:i/>
          <w:color w:val="00B0F0"/>
          <w:sz w:val="28"/>
          <w:szCs w:val="28"/>
        </w:rPr>
      </w:pPr>
    </w:p>
    <w:p w:rsidR="00570E55" w:rsidRPr="008E02AF" w:rsidRDefault="001536F8" w:rsidP="00662588">
      <w:pPr>
        <w:spacing w:line="276" w:lineRule="auto"/>
        <w:jc w:val="center"/>
        <w:rPr>
          <w:rFonts w:ascii="Arial Black" w:hAnsi="Arial Black"/>
          <w:i/>
          <w:color w:val="00B0F0"/>
          <w:sz w:val="28"/>
          <w:szCs w:val="28"/>
        </w:rPr>
      </w:pPr>
      <w:r w:rsidRPr="008E02AF">
        <w:rPr>
          <w:rFonts w:ascii="Arial Black" w:hAnsi="Arial Black"/>
          <w:i/>
          <w:color w:val="00B0F0"/>
          <w:sz w:val="28"/>
          <w:szCs w:val="28"/>
        </w:rPr>
        <w:t>4.3.</w:t>
      </w:r>
      <w:r w:rsidR="00570E55" w:rsidRPr="008E02AF">
        <w:rPr>
          <w:rFonts w:ascii="Arial Black" w:hAnsi="Arial Black"/>
          <w:i/>
          <w:color w:val="00B0F0"/>
          <w:sz w:val="28"/>
          <w:szCs w:val="28"/>
        </w:rPr>
        <w:t>Мониторинг сформированности культуры здо</w:t>
      </w:r>
      <w:r w:rsidRPr="008E02AF">
        <w:rPr>
          <w:rFonts w:ascii="Arial Black" w:hAnsi="Arial Black"/>
          <w:i/>
          <w:color w:val="00B0F0"/>
          <w:sz w:val="28"/>
          <w:szCs w:val="28"/>
        </w:rPr>
        <w:t xml:space="preserve">рового образа жизни </w:t>
      </w:r>
      <w:proofErr w:type="gramStart"/>
      <w:r w:rsidRPr="008E02AF">
        <w:rPr>
          <w:rFonts w:ascii="Arial Black" w:hAnsi="Arial Black"/>
          <w:i/>
          <w:color w:val="00B0F0"/>
          <w:sz w:val="28"/>
          <w:szCs w:val="28"/>
        </w:rPr>
        <w:t>обучающихся</w:t>
      </w:r>
      <w:proofErr w:type="gramEnd"/>
    </w:p>
    <w:p w:rsidR="004D54E7" w:rsidRDefault="004D54E7" w:rsidP="00662588">
      <w:pPr>
        <w:overflowPunct w:val="0"/>
        <w:autoSpaceDE w:val="0"/>
        <w:autoSpaceDN w:val="0"/>
        <w:adjustRightInd w:val="0"/>
        <w:spacing w:line="276" w:lineRule="auto"/>
        <w:jc w:val="center"/>
        <w:rPr>
          <w:b/>
          <w:bCs/>
          <w:i/>
          <w:iCs/>
        </w:rPr>
      </w:pPr>
    </w:p>
    <w:p w:rsidR="00F46E4A" w:rsidRPr="00763BD1" w:rsidRDefault="00F46E4A" w:rsidP="00662588">
      <w:pPr>
        <w:overflowPunct w:val="0"/>
        <w:autoSpaceDE w:val="0"/>
        <w:autoSpaceDN w:val="0"/>
        <w:adjustRightInd w:val="0"/>
        <w:spacing w:line="276" w:lineRule="auto"/>
        <w:jc w:val="center"/>
        <w:rPr>
          <w:b/>
          <w:bCs/>
          <w:i/>
          <w:iCs/>
        </w:rPr>
      </w:pPr>
      <w:r w:rsidRPr="00763BD1">
        <w:rPr>
          <w:b/>
          <w:bCs/>
          <w:i/>
          <w:iCs/>
        </w:rPr>
        <w:t>Программа медик</w:t>
      </w:r>
      <w:proofErr w:type="gramStart"/>
      <w:r w:rsidRPr="00763BD1">
        <w:rPr>
          <w:b/>
          <w:bCs/>
          <w:i/>
          <w:iCs/>
        </w:rPr>
        <w:t>о-</w:t>
      </w:r>
      <w:proofErr w:type="gramEnd"/>
      <w:r w:rsidR="00662D63" w:rsidRPr="00763BD1">
        <w:rPr>
          <w:b/>
          <w:bCs/>
          <w:i/>
          <w:iCs/>
        </w:rPr>
        <w:t xml:space="preserve"> </w:t>
      </w:r>
      <w:r w:rsidRPr="00763BD1">
        <w:rPr>
          <w:b/>
          <w:bCs/>
          <w:i/>
          <w:iCs/>
        </w:rPr>
        <w:t>педагогического  изучения ребёнка</w:t>
      </w:r>
    </w:p>
    <w:p w:rsidR="00EE382B" w:rsidRPr="00763BD1" w:rsidRDefault="00EE382B" w:rsidP="00662588">
      <w:pPr>
        <w:overflowPunct w:val="0"/>
        <w:autoSpaceDE w:val="0"/>
        <w:autoSpaceDN w:val="0"/>
        <w:adjustRightInd w:val="0"/>
        <w:spacing w:line="276" w:lineRule="auto"/>
        <w:jc w:val="center"/>
      </w:pPr>
    </w:p>
    <w:tbl>
      <w:tblPr>
        <w:tblW w:w="14498" w:type="dxa"/>
        <w:tblInd w:w="108" w:type="dxa"/>
        <w:tblCellMar>
          <w:left w:w="0" w:type="dxa"/>
          <w:right w:w="0" w:type="dxa"/>
        </w:tblCellMar>
        <w:tblLook w:val="04A0" w:firstRow="1" w:lastRow="0" w:firstColumn="1" w:lastColumn="0" w:noHBand="0" w:noVBand="1"/>
      </w:tblPr>
      <w:tblGrid>
        <w:gridCol w:w="3184"/>
        <w:gridCol w:w="5858"/>
        <w:gridCol w:w="5456"/>
      </w:tblGrid>
      <w:tr w:rsidR="00F46E4A" w:rsidRPr="00763BD1" w:rsidTr="00B81DD5">
        <w:trPr>
          <w:trHeight w:val="400"/>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8E02AF" w:rsidRDefault="00F46E4A" w:rsidP="00662588">
            <w:pPr>
              <w:overflowPunct w:val="0"/>
              <w:autoSpaceDE w:val="0"/>
              <w:autoSpaceDN w:val="0"/>
              <w:adjustRightInd w:val="0"/>
              <w:spacing w:line="276" w:lineRule="auto"/>
              <w:jc w:val="center"/>
              <w:rPr>
                <w:b/>
              </w:rPr>
            </w:pPr>
            <w:r w:rsidRPr="008E02AF">
              <w:rPr>
                <w:rFonts w:eastAsia="Lucida Sans Unicode"/>
                <w:b/>
                <w:i/>
                <w:iCs/>
                <w:color w:val="000000"/>
                <w:kern w:val="2"/>
              </w:rPr>
              <w:t>Изучение</w:t>
            </w:r>
            <w:r w:rsidRPr="008E02AF">
              <w:rPr>
                <w:rFonts w:eastAsia="Lucida Sans Unicode"/>
                <w:b/>
                <w:color w:val="000000"/>
                <w:kern w:val="2"/>
              </w:rPr>
              <w:t xml:space="preserve"> </w:t>
            </w:r>
          </w:p>
          <w:p w:rsidR="00F46E4A" w:rsidRPr="008E02AF" w:rsidRDefault="00F46E4A" w:rsidP="00662588">
            <w:pPr>
              <w:overflowPunct w:val="0"/>
              <w:autoSpaceDE w:val="0"/>
              <w:autoSpaceDN w:val="0"/>
              <w:adjustRightInd w:val="0"/>
              <w:spacing w:line="276" w:lineRule="auto"/>
              <w:jc w:val="center"/>
              <w:rPr>
                <w:b/>
              </w:rPr>
            </w:pPr>
            <w:r w:rsidRPr="008E02AF">
              <w:rPr>
                <w:rFonts w:eastAsia="Lucida Sans Unicode"/>
                <w:b/>
                <w:i/>
                <w:iCs/>
                <w:color w:val="000000"/>
                <w:kern w:val="2"/>
              </w:rPr>
              <w:t>ребенка</w:t>
            </w:r>
            <w:r w:rsidRPr="008E02AF">
              <w:rPr>
                <w:rFonts w:eastAsia="Lucida Sans Unicode"/>
                <w:b/>
                <w:color w:val="000000"/>
                <w:kern w:val="2"/>
              </w:rPr>
              <w:t xml:space="preserve"> </w:t>
            </w:r>
          </w:p>
        </w:tc>
        <w:tc>
          <w:tcPr>
            <w:tcW w:w="5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8E02AF" w:rsidRDefault="00F46E4A" w:rsidP="00662588">
            <w:pPr>
              <w:overflowPunct w:val="0"/>
              <w:autoSpaceDE w:val="0"/>
              <w:autoSpaceDN w:val="0"/>
              <w:adjustRightInd w:val="0"/>
              <w:spacing w:line="276" w:lineRule="auto"/>
              <w:jc w:val="center"/>
              <w:rPr>
                <w:b/>
              </w:rPr>
            </w:pPr>
            <w:r w:rsidRPr="008E02AF">
              <w:rPr>
                <w:rFonts w:eastAsia="Lucida Sans Unicode"/>
                <w:b/>
                <w:i/>
                <w:iCs/>
                <w:color w:val="000000"/>
                <w:kern w:val="2"/>
              </w:rPr>
              <w:t>Содержание работы</w:t>
            </w:r>
            <w:r w:rsidRPr="008E02AF">
              <w:rPr>
                <w:rFonts w:eastAsia="Lucida Sans Unicode"/>
                <w:b/>
                <w:color w:val="000000"/>
                <w:kern w:val="2"/>
              </w:rPr>
              <w:t xml:space="preserve"> </w:t>
            </w:r>
          </w:p>
        </w:tc>
        <w:tc>
          <w:tcPr>
            <w:tcW w:w="5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8E02AF" w:rsidRDefault="00F46E4A" w:rsidP="00662588">
            <w:pPr>
              <w:overflowPunct w:val="0"/>
              <w:autoSpaceDE w:val="0"/>
              <w:autoSpaceDN w:val="0"/>
              <w:adjustRightInd w:val="0"/>
              <w:spacing w:line="276" w:lineRule="auto"/>
              <w:jc w:val="center"/>
              <w:rPr>
                <w:b/>
              </w:rPr>
            </w:pPr>
            <w:r w:rsidRPr="008E02AF">
              <w:rPr>
                <w:rFonts w:eastAsia="Lucida Sans Unicode"/>
                <w:b/>
                <w:i/>
                <w:iCs/>
                <w:color w:val="000000"/>
                <w:kern w:val="2"/>
              </w:rPr>
              <w:t>Где и кем выполняется</w:t>
            </w:r>
            <w:r w:rsidRPr="008E02AF">
              <w:rPr>
                <w:rFonts w:eastAsia="Lucida Sans Unicode"/>
                <w:b/>
                <w:color w:val="000000"/>
                <w:kern w:val="2"/>
              </w:rPr>
              <w:t xml:space="preserve"> </w:t>
            </w:r>
          </w:p>
          <w:p w:rsidR="00F46E4A" w:rsidRPr="008E02AF" w:rsidRDefault="00F46E4A" w:rsidP="00662588">
            <w:pPr>
              <w:overflowPunct w:val="0"/>
              <w:autoSpaceDE w:val="0"/>
              <w:autoSpaceDN w:val="0"/>
              <w:adjustRightInd w:val="0"/>
              <w:spacing w:line="276" w:lineRule="auto"/>
              <w:jc w:val="center"/>
              <w:rPr>
                <w:b/>
              </w:rPr>
            </w:pPr>
            <w:r w:rsidRPr="008E02AF">
              <w:rPr>
                <w:rFonts w:eastAsia="Lucida Sans Unicode"/>
                <w:b/>
                <w:i/>
                <w:iCs/>
                <w:color w:val="000000"/>
                <w:kern w:val="2"/>
              </w:rPr>
              <w:t>работа</w:t>
            </w:r>
            <w:r w:rsidRPr="008E02AF">
              <w:rPr>
                <w:rFonts w:eastAsia="Lucida Sans Unicode"/>
                <w:b/>
                <w:color w:val="000000"/>
                <w:kern w:val="2"/>
              </w:rPr>
              <w:t xml:space="preserve"> </w:t>
            </w:r>
          </w:p>
        </w:tc>
      </w:tr>
      <w:tr w:rsidR="00F46E4A" w:rsidRPr="00763BD1" w:rsidTr="00B81DD5">
        <w:trPr>
          <w:trHeight w:val="1347"/>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center"/>
            </w:pPr>
            <w:r w:rsidRPr="00763BD1">
              <w:rPr>
                <w:rFonts w:eastAsia="Lucida Sans Unicode"/>
                <w:color w:val="000000"/>
                <w:kern w:val="2"/>
              </w:rPr>
              <w:t xml:space="preserve">Медицинское </w:t>
            </w:r>
          </w:p>
        </w:tc>
        <w:tc>
          <w:tcPr>
            <w:tcW w:w="5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Выявление состояния физического и психического здоровья. Изучение медицинской документации.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Физическое состояние учащегося. </w:t>
            </w:r>
          </w:p>
        </w:tc>
        <w:tc>
          <w:tcPr>
            <w:tcW w:w="5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Школьный медицинский работник, педагог.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Наблюдения во время занятий, в перемены, во время игр и т. д. (педагог). Обследование ребенка врачом. Беседа врача с родителями. </w:t>
            </w:r>
          </w:p>
        </w:tc>
      </w:tr>
      <w:tr w:rsidR="00F46E4A" w:rsidRPr="00763BD1" w:rsidTr="00B81DD5">
        <w:trPr>
          <w:trHeight w:val="489"/>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005B89" w:rsidP="00662588">
            <w:pPr>
              <w:overflowPunct w:val="0"/>
              <w:autoSpaceDE w:val="0"/>
              <w:autoSpaceDN w:val="0"/>
              <w:adjustRightInd w:val="0"/>
              <w:spacing w:line="276" w:lineRule="auto"/>
              <w:jc w:val="center"/>
            </w:pPr>
            <w:r w:rsidRPr="00763BD1">
              <w:rPr>
                <w:rFonts w:eastAsia="Lucida Sans Unicode"/>
                <w:color w:val="000000"/>
                <w:kern w:val="2"/>
              </w:rPr>
              <w:t>Л</w:t>
            </w:r>
            <w:r w:rsidR="00F46E4A" w:rsidRPr="00763BD1">
              <w:rPr>
                <w:rFonts w:eastAsia="Lucida Sans Unicode"/>
                <w:color w:val="000000"/>
                <w:kern w:val="2"/>
              </w:rPr>
              <w:t xml:space="preserve">огопедическое </w:t>
            </w:r>
          </w:p>
        </w:tc>
        <w:tc>
          <w:tcPr>
            <w:tcW w:w="5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56F83" w:rsidRPr="00763BD1" w:rsidRDefault="00F46E4A" w:rsidP="00662588">
            <w:pPr>
              <w:overflowPunct w:val="0"/>
              <w:autoSpaceDE w:val="0"/>
              <w:autoSpaceDN w:val="0"/>
              <w:adjustRightInd w:val="0"/>
              <w:spacing w:line="276" w:lineRule="auto"/>
              <w:jc w:val="both"/>
              <w:rPr>
                <w:rFonts w:eastAsia="Lucida Sans Unicode"/>
                <w:color w:val="000000"/>
                <w:kern w:val="2"/>
              </w:rPr>
            </w:pPr>
            <w:r w:rsidRPr="00763BD1">
              <w:rPr>
                <w:rFonts w:eastAsia="Lucida Sans Unicode"/>
                <w:color w:val="000000"/>
                <w:kern w:val="2"/>
              </w:rPr>
              <w:t xml:space="preserve">Обследование актуального уровня </w:t>
            </w:r>
            <w:r w:rsidR="00256F83" w:rsidRPr="00763BD1">
              <w:rPr>
                <w:rFonts w:eastAsia="Lucida Sans Unicode"/>
                <w:color w:val="000000"/>
                <w:kern w:val="2"/>
              </w:rPr>
              <w:t>речевого развития.</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 </w:t>
            </w:r>
          </w:p>
        </w:tc>
        <w:tc>
          <w:tcPr>
            <w:tcW w:w="5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Наблюдение за ребенком на занятиях и во внеурочное время (учитель).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Беседы с ребенком, с родителями.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lastRenderedPageBreak/>
              <w:t xml:space="preserve">Изучение письменных работ (учитель). </w:t>
            </w:r>
          </w:p>
        </w:tc>
      </w:tr>
      <w:tr w:rsidR="00F46E4A" w:rsidRPr="00763BD1" w:rsidTr="00B81DD5">
        <w:trPr>
          <w:trHeight w:val="1347"/>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center"/>
            </w:pPr>
            <w:r w:rsidRPr="00763BD1">
              <w:rPr>
                <w:rFonts w:eastAsia="Lucida Sans Unicode"/>
                <w:color w:val="000000"/>
                <w:kern w:val="2"/>
              </w:rPr>
              <w:lastRenderedPageBreak/>
              <w:t xml:space="preserve">Социально-педагогическое </w:t>
            </w:r>
          </w:p>
        </w:tc>
        <w:tc>
          <w:tcPr>
            <w:tcW w:w="5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Семья ребенка. Состав семьи. Условия воспитания.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Умение учиться. Организованность, выполнение требований педагогов, самостоятельная работа, самоконтроль.</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Мотивы учебной деятельности. Эмоционально-волевая сфера. Преобладание настроения ребенка.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Особенности личности. Интересы, потребности, идеалы, убеждения. Наличие чувства долга и ответственности. </w:t>
            </w:r>
          </w:p>
        </w:tc>
        <w:tc>
          <w:tcPr>
            <w:tcW w:w="5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Посещение семьи ребенка (учитель, соц. педагог).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Наблюдения во время занятий. Изучение работ ученика (педагог).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Беседа с родителями и учителям</w:t>
            </w:r>
            <w:proofErr w:type="gramStart"/>
            <w:r w:rsidRPr="00763BD1">
              <w:rPr>
                <w:rFonts w:eastAsia="Lucida Sans Unicode"/>
                <w:color w:val="000000"/>
                <w:kern w:val="2"/>
              </w:rPr>
              <w:t>и-</w:t>
            </w:r>
            <w:proofErr w:type="gramEnd"/>
            <w:r w:rsidRPr="00763BD1">
              <w:rPr>
                <w:rFonts w:eastAsia="Lucida Sans Unicode"/>
                <w:color w:val="000000"/>
                <w:kern w:val="2"/>
              </w:rPr>
              <w:t xml:space="preserve"> предметниками. </w:t>
            </w:r>
          </w:p>
          <w:p w:rsidR="00F46E4A" w:rsidRPr="00763BD1" w:rsidRDefault="00F46E4A" w:rsidP="00662588">
            <w:pPr>
              <w:overflowPunct w:val="0"/>
              <w:autoSpaceDE w:val="0"/>
              <w:autoSpaceDN w:val="0"/>
              <w:adjustRightInd w:val="0"/>
              <w:spacing w:line="276" w:lineRule="auto"/>
              <w:jc w:val="both"/>
            </w:pPr>
            <w:r w:rsidRPr="00763BD1">
              <w:rPr>
                <w:rFonts w:eastAsia="Lucida Sans Unicode"/>
                <w:color w:val="000000"/>
                <w:kern w:val="2"/>
              </w:rPr>
              <w:t xml:space="preserve">Наблюдение за ребёнком в различных видах деятельности. </w:t>
            </w:r>
          </w:p>
        </w:tc>
      </w:tr>
    </w:tbl>
    <w:p w:rsidR="00EE75E4" w:rsidRPr="00763BD1" w:rsidRDefault="00EE75E4" w:rsidP="00662588">
      <w:pPr>
        <w:spacing w:line="276" w:lineRule="auto"/>
      </w:pPr>
    </w:p>
    <w:p w:rsidR="00EE75E4" w:rsidRPr="00763BD1" w:rsidRDefault="00EE75E4" w:rsidP="00662588">
      <w:pPr>
        <w:pStyle w:val="a9"/>
        <w:spacing w:line="276" w:lineRule="auto"/>
        <w:ind w:left="993"/>
        <w:jc w:val="center"/>
      </w:pPr>
    </w:p>
    <w:p w:rsidR="00EE75E4" w:rsidRPr="00763BD1" w:rsidRDefault="00EE75E4" w:rsidP="00662588">
      <w:pPr>
        <w:pStyle w:val="a9"/>
        <w:spacing w:line="276" w:lineRule="auto"/>
        <w:ind w:left="993"/>
        <w:jc w:val="center"/>
      </w:pPr>
    </w:p>
    <w:p w:rsidR="00EE75E4" w:rsidRPr="00763BD1" w:rsidRDefault="00EE75E4" w:rsidP="00662588">
      <w:pPr>
        <w:pStyle w:val="a9"/>
        <w:spacing w:line="276" w:lineRule="auto"/>
        <w:ind w:left="993"/>
        <w:jc w:val="center"/>
      </w:pPr>
    </w:p>
    <w:p w:rsidR="009B59F9" w:rsidRDefault="002D461F" w:rsidP="00272DD8">
      <w:pPr>
        <w:pStyle w:val="a9"/>
        <w:numPr>
          <w:ilvl w:val="0"/>
          <w:numId w:val="13"/>
        </w:numPr>
        <w:spacing w:line="276" w:lineRule="auto"/>
        <w:jc w:val="center"/>
        <w:rPr>
          <w:rFonts w:ascii="Arial Black" w:hAnsi="Arial Black"/>
          <w:b/>
          <w:i/>
          <w:color w:val="00B0F0"/>
          <w:sz w:val="28"/>
          <w:szCs w:val="28"/>
        </w:rPr>
      </w:pPr>
      <w:r w:rsidRPr="00763BD1">
        <w:br w:type="page"/>
      </w:r>
      <w:r w:rsidR="009B59F9">
        <w:rPr>
          <w:rFonts w:ascii="Arial Black" w:hAnsi="Arial Black"/>
          <w:b/>
          <w:i/>
          <w:color w:val="00B0F0"/>
          <w:sz w:val="28"/>
          <w:szCs w:val="28"/>
        </w:rPr>
        <w:lastRenderedPageBreak/>
        <w:t xml:space="preserve">ПРОГРАММА КОРРЕКЦИОННОЙ </w:t>
      </w:r>
      <w:r w:rsidR="0080037F">
        <w:rPr>
          <w:rFonts w:ascii="Arial Black" w:hAnsi="Arial Black"/>
          <w:b/>
          <w:i/>
          <w:color w:val="00B0F0"/>
          <w:sz w:val="28"/>
          <w:szCs w:val="28"/>
        </w:rPr>
        <w:t>РАБОТЫ</w:t>
      </w:r>
    </w:p>
    <w:p w:rsidR="00972DB8" w:rsidRPr="00972DB8" w:rsidRDefault="00972DB8" w:rsidP="00972DB8">
      <w:pPr>
        <w:pStyle w:val="a9"/>
        <w:spacing w:line="276" w:lineRule="auto"/>
        <w:ind w:left="360"/>
        <w:jc w:val="center"/>
        <w:rPr>
          <w:rFonts w:ascii="Arial Black" w:hAnsi="Arial Black"/>
          <w:b/>
          <w:i/>
          <w:color w:val="00B0F0"/>
          <w:sz w:val="28"/>
          <w:szCs w:val="28"/>
        </w:rPr>
      </w:pPr>
      <w:r>
        <w:rPr>
          <w:rFonts w:ascii="Arial Black" w:hAnsi="Arial Black"/>
          <w:i/>
          <w:color w:val="00B0F0"/>
        </w:rPr>
        <w:t>Пояснительная записка</w:t>
      </w:r>
    </w:p>
    <w:p w:rsidR="00260934" w:rsidRPr="0069319A" w:rsidRDefault="00260934" w:rsidP="005622BF">
      <w:pPr>
        <w:shd w:val="clear" w:color="auto" w:fill="FFFFFF"/>
        <w:spacing w:before="240" w:line="276" w:lineRule="auto"/>
        <w:jc w:val="both"/>
        <w:rPr>
          <w:i/>
        </w:rPr>
      </w:pPr>
      <w:r>
        <w:rPr>
          <w:rStyle w:val="Zag11"/>
          <w:rFonts w:eastAsia="@Arial Unicode MS"/>
          <w:b/>
        </w:rPr>
        <w:t xml:space="preserve">           </w:t>
      </w:r>
      <w:r w:rsidRPr="000A3E92">
        <w:rPr>
          <w:rStyle w:val="Zag11"/>
          <w:rFonts w:eastAsia="@Arial Unicode MS"/>
          <w:b/>
        </w:rPr>
        <w:t xml:space="preserve">Программа коррекционной работы </w:t>
      </w:r>
      <w:r w:rsidR="00091546">
        <w:rPr>
          <w:rStyle w:val="Zag11"/>
          <w:rFonts w:eastAsia="@Arial Unicode MS"/>
          <w:b/>
        </w:rPr>
        <w:t>Н</w:t>
      </w:r>
      <w:r>
        <w:rPr>
          <w:rStyle w:val="Zag11"/>
          <w:rFonts w:eastAsia="@Arial Unicode MS"/>
          <w:b/>
        </w:rPr>
        <w:t xml:space="preserve">ОУ </w:t>
      </w:r>
      <w:r w:rsidR="00091546">
        <w:rPr>
          <w:rStyle w:val="Zag11"/>
          <w:rFonts w:eastAsia="@Arial Unicode MS"/>
          <w:b/>
        </w:rPr>
        <w:t>«НПГ»</w:t>
      </w:r>
      <w:r>
        <w:rPr>
          <w:rStyle w:val="Zag11"/>
          <w:rFonts w:eastAsia="@Arial Unicode MS"/>
          <w:b/>
        </w:rPr>
        <w:t xml:space="preserve"> </w:t>
      </w:r>
      <w:r w:rsidRPr="000A3E92">
        <w:rPr>
          <w:rStyle w:val="Zag11"/>
          <w:rFonts w:eastAsia="@Arial Unicode MS"/>
          <w:b/>
        </w:rPr>
        <w:t>разработана в соответствии с Федеральным образовательны</w:t>
      </w:r>
      <w:r>
        <w:rPr>
          <w:rStyle w:val="Zag11"/>
          <w:rFonts w:eastAsia="@Arial Unicode MS"/>
          <w:b/>
        </w:rPr>
        <w:t>м стандартом второго поколения,</w:t>
      </w:r>
      <w:r w:rsidRPr="000A3E92">
        <w:rPr>
          <w:rStyle w:val="Zag11"/>
          <w:rFonts w:eastAsia="@Arial Unicode MS"/>
          <w:b/>
        </w:rPr>
        <w:t xml:space="preserve"> </w:t>
      </w:r>
      <w:r>
        <w:rPr>
          <w:color w:val="000000"/>
        </w:rPr>
        <w:t xml:space="preserve">руководствуется </w:t>
      </w:r>
      <w:r w:rsidRPr="0069319A">
        <w:rPr>
          <w:i/>
          <w:color w:val="000000"/>
        </w:rPr>
        <w:t>Законом Российской Федера</w:t>
      </w:r>
      <w:r w:rsidR="005C0811">
        <w:rPr>
          <w:i/>
          <w:color w:val="000000"/>
        </w:rPr>
        <w:t>ции "Об образовании"</w:t>
      </w:r>
      <w:r w:rsidRPr="0069319A">
        <w:rPr>
          <w:i/>
          <w:color w:val="000000"/>
        </w:rPr>
        <w:t>.</w:t>
      </w:r>
    </w:p>
    <w:p w:rsidR="0078068E" w:rsidRDefault="00260934" w:rsidP="005622BF">
      <w:pPr>
        <w:pStyle w:val="Zag1"/>
        <w:tabs>
          <w:tab w:val="left" w:leader="dot" w:pos="624"/>
        </w:tabs>
        <w:spacing w:after="0" w:line="276" w:lineRule="auto"/>
        <w:ind w:firstLine="624"/>
        <w:jc w:val="both"/>
        <w:rPr>
          <w:rStyle w:val="Zag11"/>
          <w:rFonts w:eastAsia="@Arial Unicode MS"/>
          <w:b w:val="0"/>
        </w:rPr>
      </w:pPr>
      <w:r>
        <w:rPr>
          <w:rStyle w:val="Zag11"/>
          <w:rFonts w:eastAsia="@Arial Unicode MS"/>
          <w:b w:val="0"/>
        </w:rPr>
        <w:t xml:space="preserve">Программа </w:t>
      </w:r>
      <w:r w:rsidRPr="00E15D49">
        <w:rPr>
          <w:rStyle w:val="Zag11"/>
          <w:rFonts w:eastAsia="@Arial Unicode MS"/>
          <w:b w:val="0"/>
        </w:rPr>
        <w:t>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w:t>
      </w:r>
      <w:r>
        <w:rPr>
          <w:rStyle w:val="Zag11"/>
          <w:rFonts w:eastAsia="@Arial Unicode MS"/>
          <w:b w:val="0"/>
        </w:rPr>
        <w:t xml:space="preserve">, </w:t>
      </w:r>
      <w:r w:rsidR="0078068E">
        <w:rPr>
          <w:rStyle w:val="Zag11"/>
          <w:rFonts w:eastAsia="@Arial Unicode MS"/>
          <w:b w:val="0"/>
        </w:rPr>
        <w:t>их социальную адаптацию.</w:t>
      </w:r>
    </w:p>
    <w:p w:rsidR="00260934" w:rsidRPr="0078068E" w:rsidRDefault="00260934" w:rsidP="005622BF">
      <w:pPr>
        <w:pStyle w:val="Zag1"/>
        <w:tabs>
          <w:tab w:val="left" w:leader="dot" w:pos="624"/>
        </w:tabs>
        <w:spacing w:after="0" w:line="276" w:lineRule="auto"/>
        <w:ind w:firstLine="624"/>
        <w:jc w:val="both"/>
        <w:rPr>
          <w:rStyle w:val="Zag11"/>
          <w:rFonts w:eastAsia="@Arial Unicode MS"/>
          <w:b w:val="0"/>
        </w:rPr>
      </w:pPr>
      <w:proofErr w:type="gramStart"/>
      <w:r w:rsidRPr="0078068E">
        <w:rPr>
          <w:rStyle w:val="Zag11"/>
          <w:rFonts w:eastAsia="@Arial Unicode MS"/>
          <w:b w:val="0"/>
        </w:rPr>
        <w:t xml:space="preserve">Организационно-управленческой формой коррекционного сопровождения является </w:t>
      </w:r>
      <w:r w:rsidRPr="0078068E">
        <w:rPr>
          <w:b w:val="0"/>
        </w:rPr>
        <w:t>психолого</w:t>
      </w:r>
      <w:r w:rsidR="00813027" w:rsidRPr="0078068E">
        <w:rPr>
          <w:b w:val="0"/>
        </w:rPr>
        <w:t xml:space="preserve">-педагогическая служба, </w:t>
      </w:r>
      <w:r w:rsidRPr="0078068E">
        <w:rPr>
          <w:b w:val="0"/>
        </w:rPr>
        <w:t xml:space="preserve">является структурой </w:t>
      </w:r>
      <w:proofErr w:type="spellStart"/>
      <w:r w:rsidRPr="0078068E">
        <w:rPr>
          <w:b w:val="0"/>
        </w:rPr>
        <w:t>диагностико</w:t>
      </w:r>
      <w:proofErr w:type="spellEnd"/>
      <w:r w:rsidRPr="0078068E">
        <w:rPr>
          <w:b w:val="0"/>
        </w:rPr>
        <w:t>-коррекционного типа, деятельность кото</w:t>
      </w:r>
      <w:r w:rsidRPr="0078068E">
        <w:rPr>
          <w:b w:val="0"/>
        </w:rPr>
        <w:softHyphen/>
        <w:t xml:space="preserve">рой направлена на решение проблем, связанных со своевременным выявлением, воспитанием, обучением, социальной адаптацией и интеграцией в обществе детей с различными отклонениями в развитии, приводящими к школьной </w:t>
      </w:r>
      <w:proofErr w:type="spellStart"/>
      <w:r w:rsidRPr="0078068E">
        <w:rPr>
          <w:b w:val="0"/>
        </w:rPr>
        <w:t>дезадаптации</w:t>
      </w:r>
      <w:proofErr w:type="spellEnd"/>
      <w:r w:rsidRPr="0078068E">
        <w:rPr>
          <w:b w:val="0"/>
        </w:rPr>
        <w:t xml:space="preserve"> (проблемам в обучении и поведенческим расстройствам).</w:t>
      </w:r>
      <w:proofErr w:type="gramEnd"/>
    </w:p>
    <w:p w:rsidR="00260934" w:rsidRPr="001821D3" w:rsidRDefault="00260934" w:rsidP="005622BF">
      <w:pPr>
        <w:shd w:val="clear" w:color="auto" w:fill="FFFFFF"/>
        <w:spacing w:line="276" w:lineRule="auto"/>
        <w:jc w:val="both"/>
        <w:rPr>
          <w:rStyle w:val="Zag11"/>
          <w:rFonts w:eastAsia="@Arial Unicode MS"/>
          <w:b/>
          <w:bCs/>
          <w:color w:val="FF0000"/>
          <w:sz w:val="14"/>
        </w:rPr>
      </w:pPr>
    </w:p>
    <w:p w:rsidR="00D97B8A" w:rsidRPr="00656F0A" w:rsidRDefault="00260934" w:rsidP="005622BF">
      <w:pPr>
        <w:shd w:val="clear" w:color="auto" w:fill="FFFFFF"/>
        <w:spacing w:line="276" w:lineRule="auto"/>
        <w:jc w:val="both"/>
        <w:rPr>
          <w:b/>
          <w:i/>
          <w:color w:val="000000"/>
        </w:rPr>
      </w:pPr>
      <w:r w:rsidRPr="00656F0A">
        <w:rPr>
          <w:rStyle w:val="Zag11"/>
          <w:rFonts w:ascii="Arial Black" w:eastAsia="@Arial Unicode MS" w:hAnsi="Arial Black"/>
          <w:b/>
          <w:bCs/>
          <w:i/>
          <w:color w:val="00B0F0"/>
        </w:rPr>
        <w:t>Цель программы:</w:t>
      </w:r>
      <w:r w:rsidRPr="00656F0A">
        <w:rPr>
          <w:i/>
          <w:color w:val="00B0F0"/>
        </w:rPr>
        <w:t xml:space="preserve"> </w:t>
      </w:r>
    </w:p>
    <w:p w:rsidR="00260934" w:rsidRPr="00D97B8A" w:rsidRDefault="00260934" w:rsidP="005622BF">
      <w:pPr>
        <w:shd w:val="clear" w:color="auto" w:fill="FFFFFF"/>
        <w:spacing w:line="276" w:lineRule="auto"/>
        <w:jc w:val="both"/>
      </w:pPr>
      <w:proofErr w:type="gramStart"/>
      <w:r w:rsidRPr="00D97B8A">
        <w:rPr>
          <w:color w:val="000000"/>
        </w:rPr>
        <w:t>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 уровнем актуального развития, состоянием соматического и психического здоровья.</w:t>
      </w:r>
      <w:proofErr w:type="gramEnd"/>
    </w:p>
    <w:p w:rsidR="00260934" w:rsidRPr="001821D3" w:rsidRDefault="00260934" w:rsidP="005622BF">
      <w:pPr>
        <w:pStyle w:val="Osnova"/>
        <w:tabs>
          <w:tab w:val="left" w:leader="dot" w:pos="624"/>
        </w:tabs>
        <w:spacing w:line="276" w:lineRule="auto"/>
        <w:ind w:firstLine="624"/>
        <w:rPr>
          <w:rStyle w:val="Zag11"/>
          <w:rFonts w:ascii="Times New Roman" w:eastAsia="@Arial Unicode MS" w:hAnsi="Times New Roman" w:cs="Times New Roman"/>
          <w:color w:val="FF0000"/>
          <w:szCs w:val="24"/>
        </w:rPr>
      </w:pPr>
    </w:p>
    <w:p w:rsidR="00260934" w:rsidRPr="00656F0A" w:rsidRDefault="00260934" w:rsidP="005622BF">
      <w:pPr>
        <w:pStyle w:val="Osnova"/>
        <w:tabs>
          <w:tab w:val="left" w:leader="dot" w:pos="624"/>
        </w:tabs>
        <w:spacing w:line="276" w:lineRule="auto"/>
        <w:ind w:firstLine="0"/>
        <w:rPr>
          <w:rStyle w:val="Zag11"/>
          <w:rFonts w:ascii="Arial Black" w:eastAsia="@Arial Unicode MS" w:hAnsi="Arial Black" w:cs="Times New Roman"/>
          <w:i/>
          <w:color w:val="00B0F0"/>
          <w:sz w:val="24"/>
          <w:szCs w:val="24"/>
        </w:rPr>
      </w:pPr>
      <w:r w:rsidRPr="00656F0A">
        <w:rPr>
          <w:rStyle w:val="Zag11"/>
          <w:rFonts w:ascii="Arial Black" w:eastAsia="@Arial Unicode MS" w:hAnsi="Arial Black" w:cs="Times New Roman"/>
          <w:b/>
          <w:bCs/>
          <w:i/>
          <w:color w:val="00B0F0"/>
          <w:sz w:val="24"/>
          <w:szCs w:val="24"/>
        </w:rPr>
        <w:t>Задачи программы:</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0A3E92">
        <w:rPr>
          <w:rStyle w:val="Zag11"/>
          <w:rFonts w:ascii="Times New Roman" w:eastAsia="@Arial Unicode MS" w:hAnsi="Times New Roman" w:cs="Times New Roman"/>
          <w:sz w:val="24"/>
          <w:szCs w:val="24"/>
        </w:rPr>
        <w:t>1.</w:t>
      </w:r>
      <w:r w:rsidRPr="00771B00">
        <w:rPr>
          <w:rStyle w:val="Zag11"/>
          <w:rFonts w:ascii="Times New Roman" w:eastAsia="@Arial Unicode MS" w:hAnsi="Times New Roman" w:cs="Times New Roman"/>
          <w:i/>
          <w:sz w:val="24"/>
          <w:szCs w:val="24"/>
        </w:rPr>
        <w:t>Своевременное выявление детей с трудностями адаптации, обусловленными ограниченными возможностями здоровья.</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4.Осуществление педагогической, психологической, логопедической помощи детям с ограниченными возможностями здоровья.</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5.Разработка и реализация индивидуальных и  групповых занятий для детей с выраженным нарушением  физического и  психического развития.</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6.  Обеспечение возможности обучения и воспитания по дополнительным образовательным программам;</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7. Реализация системы мероприятий по социальной адаптации детей с ограниченными возможностями здоровья;</w:t>
      </w:r>
    </w:p>
    <w:p w:rsidR="00260934" w:rsidRPr="00771B00" w:rsidRDefault="00260934" w:rsidP="005622BF">
      <w:pPr>
        <w:pStyle w:val="Osnova"/>
        <w:tabs>
          <w:tab w:val="left" w:leader="dot" w:pos="-1680"/>
        </w:tabs>
        <w:spacing w:line="276" w:lineRule="auto"/>
        <w:ind w:firstLine="0"/>
        <w:rPr>
          <w:rStyle w:val="Zag11"/>
          <w:rFonts w:ascii="Times New Roman" w:eastAsia="@Arial Unicode MS" w:hAnsi="Times New Roman" w:cs="Times New Roman"/>
          <w:i/>
          <w:sz w:val="24"/>
          <w:szCs w:val="24"/>
        </w:rPr>
      </w:pPr>
      <w:r w:rsidRPr="00771B00">
        <w:rPr>
          <w:rStyle w:val="Zag11"/>
          <w:rFonts w:ascii="Times New Roman" w:eastAsia="@Arial Unicode MS" w:hAnsi="Times New Roman" w:cs="Times New Roman"/>
          <w:i/>
          <w:sz w:val="24"/>
          <w:szCs w:val="24"/>
        </w:rPr>
        <w:t xml:space="preserve">8. Оказание консультативной и методической помощи родителям  (законным представителям) детей с ограниченными возможностями </w:t>
      </w:r>
      <w:r w:rsidRPr="00771B00">
        <w:rPr>
          <w:rStyle w:val="Zag11"/>
          <w:rFonts w:ascii="Times New Roman" w:eastAsia="@Arial Unicode MS" w:hAnsi="Times New Roman" w:cs="Times New Roman"/>
          <w:i/>
          <w:sz w:val="24"/>
          <w:szCs w:val="24"/>
        </w:rPr>
        <w:lastRenderedPageBreak/>
        <w:t>здоровья по психологическим, логопедическим, социальным, правовым и другим вопросам.</w:t>
      </w:r>
    </w:p>
    <w:p w:rsidR="00260934" w:rsidRPr="00771B00" w:rsidRDefault="00260934" w:rsidP="005622BF">
      <w:pPr>
        <w:pStyle w:val="Osnova"/>
        <w:tabs>
          <w:tab w:val="left" w:leader="dot" w:pos="624"/>
        </w:tabs>
        <w:spacing w:line="276" w:lineRule="auto"/>
        <w:ind w:firstLine="624"/>
        <w:rPr>
          <w:rStyle w:val="Zag11"/>
          <w:rFonts w:ascii="Times New Roman" w:eastAsia="@Arial Unicode MS" w:hAnsi="Times New Roman" w:cs="Times New Roman"/>
          <w:color w:val="FF0000"/>
          <w:sz w:val="24"/>
          <w:szCs w:val="24"/>
        </w:rPr>
      </w:pPr>
      <w:r w:rsidRPr="000A3E92">
        <w:rPr>
          <w:rStyle w:val="Zag11"/>
          <w:rFonts w:ascii="Times New Roman" w:eastAsia="@Arial Unicode MS" w:hAnsi="Times New Roman" w:cs="Times New Roman"/>
          <w:sz w:val="24"/>
          <w:szCs w:val="24"/>
        </w:rPr>
        <w:t xml:space="preserve">Содержание программы коррекционной работы определяют следующие </w:t>
      </w:r>
      <w:r w:rsidRPr="009302CC">
        <w:rPr>
          <w:rStyle w:val="Zag11"/>
          <w:rFonts w:ascii="Times New Roman" w:eastAsia="@Arial Unicode MS" w:hAnsi="Times New Roman" w:cs="Times New Roman"/>
          <w:b/>
          <w:color w:val="002060"/>
          <w:sz w:val="24"/>
          <w:szCs w:val="24"/>
        </w:rPr>
        <w:t>принципы:</w:t>
      </w:r>
    </w:p>
    <w:p w:rsidR="00260934" w:rsidRPr="000A3E92" w:rsidRDefault="00260934" w:rsidP="005622BF">
      <w:pPr>
        <w:pStyle w:val="Osnova"/>
        <w:tabs>
          <w:tab w:val="left" w:leader="dot" w:pos="624"/>
        </w:tabs>
        <w:spacing w:line="276" w:lineRule="auto"/>
        <w:ind w:firstLine="624"/>
        <w:rPr>
          <w:rStyle w:val="Zag11"/>
          <w:rFonts w:ascii="Times New Roman" w:eastAsia="@Arial Unicode MS" w:hAnsi="Times New Roman" w:cs="Times New Roman"/>
          <w:sz w:val="24"/>
          <w:szCs w:val="24"/>
        </w:rPr>
      </w:pPr>
      <w:r w:rsidRPr="000A3E92">
        <w:rPr>
          <w:rStyle w:val="Zag11"/>
          <w:rFonts w:ascii="Times New Roman" w:eastAsia="@Arial Unicode MS" w:hAnsi="Times New Roman" w:cs="Times New Roman"/>
          <w:sz w:val="24"/>
          <w:szCs w:val="24"/>
        </w:rPr>
        <w:t xml:space="preserve">— </w:t>
      </w:r>
      <w:r w:rsidRPr="000A3E92">
        <w:rPr>
          <w:rStyle w:val="Zag11"/>
          <w:rFonts w:ascii="Times New Roman" w:eastAsia="@Arial Unicode MS" w:hAnsi="Times New Roman" w:cs="Times New Roman"/>
          <w:i/>
          <w:iCs/>
          <w:sz w:val="24"/>
          <w:szCs w:val="24"/>
        </w:rPr>
        <w:t>соблюдение интересов ребёнка</w:t>
      </w:r>
    </w:p>
    <w:p w:rsidR="00260934" w:rsidRPr="000A3E92" w:rsidRDefault="00260934" w:rsidP="005622BF">
      <w:pPr>
        <w:pStyle w:val="Osnova"/>
        <w:tabs>
          <w:tab w:val="left" w:leader="dot" w:pos="624"/>
        </w:tabs>
        <w:spacing w:line="276" w:lineRule="auto"/>
        <w:ind w:firstLine="624"/>
        <w:rPr>
          <w:rStyle w:val="Zag11"/>
          <w:rFonts w:ascii="Times New Roman" w:eastAsia="@Arial Unicode MS" w:hAnsi="Times New Roman" w:cs="Times New Roman"/>
          <w:sz w:val="24"/>
          <w:szCs w:val="24"/>
        </w:rPr>
      </w:pPr>
      <w:r w:rsidRPr="000A3E92">
        <w:rPr>
          <w:rStyle w:val="Zag11"/>
          <w:rFonts w:ascii="Times New Roman" w:eastAsia="@Arial Unicode MS" w:hAnsi="Times New Roman" w:cs="Times New Roman"/>
          <w:sz w:val="24"/>
          <w:szCs w:val="24"/>
        </w:rPr>
        <w:t>—</w:t>
      </w:r>
      <w:r w:rsidRPr="000A3E92">
        <w:rPr>
          <w:rStyle w:val="Zag11"/>
          <w:rFonts w:ascii="Times New Roman" w:eastAsia="@Arial Unicode MS" w:hAnsi="Times New Roman" w:cs="Times New Roman"/>
          <w:i/>
          <w:iCs/>
          <w:sz w:val="24"/>
          <w:szCs w:val="24"/>
        </w:rPr>
        <w:t xml:space="preserve"> системность</w:t>
      </w:r>
    </w:p>
    <w:p w:rsidR="00260934" w:rsidRPr="000A3E92" w:rsidRDefault="00260934" w:rsidP="005622BF">
      <w:pPr>
        <w:pStyle w:val="Osnova"/>
        <w:tabs>
          <w:tab w:val="left" w:leader="dot" w:pos="624"/>
        </w:tabs>
        <w:spacing w:line="276" w:lineRule="auto"/>
        <w:ind w:firstLine="624"/>
        <w:rPr>
          <w:rStyle w:val="Zag11"/>
          <w:rFonts w:ascii="Times New Roman" w:eastAsia="@Arial Unicode MS" w:hAnsi="Times New Roman" w:cs="Times New Roman"/>
          <w:sz w:val="24"/>
          <w:szCs w:val="24"/>
        </w:rPr>
      </w:pPr>
      <w:r w:rsidRPr="000A3E92">
        <w:rPr>
          <w:rStyle w:val="Zag11"/>
          <w:rFonts w:ascii="Times New Roman" w:eastAsia="@Arial Unicode MS" w:hAnsi="Times New Roman" w:cs="Times New Roman"/>
          <w:sz w:val="24"/>
          <w:szCs w:val="24"/>
        </w:rPr>
        <w:t xml:space="preserve">— </w:t>
      </w:r>
      <w:r w:rsidRPr="000A3E92">
        <w:rPr>
          <w:rStyle w:val="Zag11"/>
          <w:rFonts w:ascii="Times New Roman" w:eastAsia="@Arial Unicode MS" w:hAnsi="Times New Roman" w:cs="Times New Roman"/>
          <w:i/>
          <w:iCs/>
          <w:sz w:val="24"/>
          <w:szCs w:val="24"/>
        </w:rPr>
        <w:t>непрерывность</w:t>
      </w:r>
      <w:r w:rsidRPr="000A3E92">
        <w:rPr>
          <w:rStyle w:val="Zag11"/>
          <w:rFonts w:ascii="Times New Roman" w:eastAsia="@Arial Unicode MS" w:hAnsi="Times New Roman" w:cs="Times New Roman"/>
          <w:sz w:val="24"/>
          <w:szCs w:val="24"/>
        </w:rPr>
        <w:t xml:space="preserve"> </w:t>
      </w:r>
    </w:p>
    <w:p w:rsidR="00260934" w:rsidRPr="000A3E92" w:rsidRDefault="00260934" w:rsidP="005622BF">
      <w:pPr>
        <w:pStyle w:val="Osnova"/>
        <w:tabs>
          <w:tab w:val="left" w:leader="dot" w:pos="624"/>
        </w:tabs>
        <w:spacing w:line="276" w:lineRule="auto"/>
        <w:ind w:firstLine="624"/>
        <w:rPr>
          <w:rStyle w:val="Zag11"/>
          <w:rFonts w:ascii="Times New Roman" w:eastAsia="@Arial Unicode MS" w:hAnsi="Times New Roman" w:cs="Times New Roman"/>
          <w:sz w:val="24"/>
          <w:szCs w:val="24"/>
        </w:rPr>
      </w:pPr>
      <w:r w:rsidRPr="000A3E92">
        <w:rPr>
          <w:rStyle w:val="Zag11"/>
          <w:rFonts w:ascii="Times New Roman" w:eastAsia="@Arial Unicode MS" w:hAnsi="Times New Roman" w:cs="Times New Roman"/>
          <w:sz w:val="24"/>
          <w:szCs w:val="24"/>
        </w:rPr>
        <w:t>—</w:t>
      </w:r>
      <w:r w:rsidRPr="000A3E92">
        <w:rPr>
          <w:rStyle w:val="Zag11"/>
          <w:rFonts w:ascii="Times New Roman" w:eastAsia="@Arial Unicode MS" w:hAnsi="Times New Roman" w:cs="Times New Roman"/>
          <w:i/>
          <w:iCs/>
          <w:sz w:val="24"/>
          <w:szCs w:val="24"/>
        </w:rPr>
        <w:t xml:space="preserve"> вариативность</w:t>
      </w:r>
    </w:p>
    <w:p w:rsidR="009B59F9" w:rsidRPr="00522D43" w:rsidRDefault="00260934" w:rsidP="005622BF">
      <w:pPr>
        <w:pStyle w:val="Osnova"/>
        <w:tabs>
          <w:tab w:val="left" w:leader="dot" w:pos="624"/>
        </w:tabs>
        <w:spacing w:after="240" w:line="276" w:lineRule="auto"/>
        <w:ind w:firstLine="624"/>
        <w:rPr>
          <w:rFonts w:ascii="Times New Roman" w:eastAsia="@Arial Unicode MS" w:hAnsi="Times New Roman" w:cs="Times New Roman"/>
          <w:sz w:val="24"/>
          <w:szCs w:val="24"/>
        </w:rPr>
      </w:pPr>
      <w:r w:rsidRPr="000A3E92">
        <w:rPr>
          <w:rStyle w:val="Zag11"/>
          <w:rFonts w:ascii="Times New Roman" w:eastAsia="@Arial Unicode MS" w:hAnsi="Times New Roman" w:cs="Times New Roman"/>
          <w:sz w:val="24"/>
          <w:szCs w:val="24"/>
        </w:rPr>
        <w:t>—</w:t>
      </w:r>
      <w:r w:rsidRPr="000A3E92">
        <w:rPr>
          <w:rStyle w:val="Zag11"/>
          <w:rFonts w:ascii="Times New Roman" w:eastAsia="@Arial Unicode MS" w:hAnsi="Times New Roman" w:cs="Times New Roman"/>
          <w:i/>
          <w:iCs/>
          <w:sz w:val="24"/>
          <w:szCs w:val="24"/>
        </w:rPr>
        <w:t>рекомендательный характер оказания помощи</w:t>
      </w:r>
      <w:r w:rsidR="00522D43">
        <w:rPr>
          <w:rStyle w:val="Zag11"/>
          <w:rFonts w:ascii="Times New Roman" w:eastAsia="@Arial Unicode MS" w:hAnsi="Times New Roman" w:cs="Times New Roman"/>
          <w:sz w:val="24"/>
          <w:szCs w:val="24"/>
        </w:rPr>
        <w:t xml:space="preserve">. </w:t>
      </w:r>
    </w:p>
    <w:p w:rsidR="00AE1D55" w:rsidRDefault="00D41506" w:rsidP="00D41506">
      <w:pPr>
        <w:spacing w:after="200" w:line="276" w:lineRule="auto"/>
        <w:jc w:val="center"/>
        <w:rPr>
          <w:rFonts w:ascii="Arial Black" w:hAnsi="Arial Black"/>
          <w:b/>
          <w:i/>
          <w:color w:val="00B0F0"/>
        </w:rPr>
      </w:pPr>
      <w:r w:rsidRPr="00D41506">
        <w:rPr>
          <w:rFonts w:ascii="Arial Black" w:hAnsi="Arial Black"/>
          <w:b/>
          <w:i/>
          <w:color w:val="00B0F0"/>
        </w:rPr>
        <w:t>Структура и содержание Программы коррекционной работы</w:t>
      </w:r>
    </w:p>
    <w:p w:rsidR="00626289" w:rsidRPr="00626289" w:rsidRDefault="00626289" w:rsidP="005622BF">
      <w:pPr>
        <w:spacing w:line="276" w:lineRule="auto"/>
        <w:ind w:firstLine="709"/>
        <w:jc w:val="both"/>
      </w:pPr>
      <w:r w:rsidRPr="00626289">
        <w:t xml:space="preserve">Программа включает в себя пять модулей: </w:t>
      </w:r>
      <w:proofErr w:type="gramStart"/>
      <w:r w:rsidRPr="00E6319F">
        <w:rPr>
          <w:b/>
          <w:i/>
        </w:rPr>
        <w:t>концептуальный</w:t>
      </w:r>
      <w:proofErr w:type="gramEnd"/>
      <w:r w:rsidRPr="00E6319F">
        <w:rPr>
          <w:b/>
          <w:i/>
        </w:rPr>
        <w:t xml:space="preserve">, </w:t>
      </w:r>
      <w:proofErr w:type="spellStart"/>
      <w:r w:rsidRPr="00E6319F">
        <w:rPr>
          <w:b/>
          <w:i/>
        </w:rPr>
        <w:t>диагностико</w:t>
      </w:r>
      <w:proofErr w:type="spellEnd"/>
      <w:r w:rsidRPr="00E6319F">
        <w:rPr>
          <w:b/>
          <w:i/>
        </w:rPr>
        <w:t>-консультативный, коррекционно-развивающий, лечебно-профилактический, социально-педагогический</w:t>
      </w:r>
      <w:r w:rsidRPr="00626289">
        <w:t>.</w:t>
      </w:r>
    </w:p>
    <w:p w:rsidR="00626289" w:rsidRPr="00626289" w:rsidRDefault="00626289" w:rsidP="005622BF">
      <w:pPr>
        <w:spacing w:line="276" w:lineRule="auto"/>
        <w:ind w:firstLine="709"/>
        <w:jc w:val="both"/>
      </w:pPr>
      <w:r w:rsidRPr="00641D05">
        <w:rPr>
          <w:b/>
          <w:i/>
        </w:rPr>
        <w:t>Концептуальный модуль</w:t>
      </w:r>
      <w:r w:rsidRPr="00626289">
        <w:t xml:space="preserve"> раскрывает сущность </w:t>
      </w:r>
      <w:proofErr w:type="spellStart"/>
      <w:r w:rsidRPr="00626289">
        <w:t>медико</w:t>
      </w:r>
      <w:proofErr w:type="spellEnd"/>
      <w:r w:rsidRPr="00626289">
        <w:t>–</w:t>
      </w:r>
      <w:proofErr w:type="spellStart"/>
      <w:r w:rsidRPr="00626289">
        <w:t>психолого</w:t>
      </w:r>
      <w:proofErr w:type="spellEnd"/>
      <w:r w:rsidRPr="00626289">
        <w:t xml:space="preserve">–педагогического сопровождения, его цели, задачи, содержание и формы </w:t>
      </w:r>
      <w:proofErr w:type="spellStart"/>
      <w:r w:rsidRPr="00626289">
        <w:t>соорганизации</w:t>
      </w:r>
      <w:proofErr w:type="spellEnd"/>
      <w:r w:rsidRPr="00626289">
        <w:t xml:space="preserve"> субъектов сопровождения.</w:t>
      </w:r>
    </w:p>
    <w:p w:rsidR="00626289" w:rsidRPr="00626289" w:rsidRDefault="00626289" w:rsidP="005622BF">
      <w:pPr>
        <w:spacing w:line="276" w:lineRule="auto"/>
        <w:ind w:firstLine="709"/>
        <w:jc w:val="both"/>
      </w:pPr>
      <w:proofErr w:type="spellStart"/>
      <w:r w:rsidRPr="00873794">
        <w:rPr>
          <w:b/>
          <w:i/>
        </w:rPr>
        <w:t>Диагностико</w:t>
      </w:r>
      <w:proofErr w:type="spellEnd"/>
      <w:r w:rsidRPr="00873794">
        <w:rPr>
          <w:b/>
          <w:i/>
        </w:rPr>
        <w:t>-консультативный модуль</w:t>
      </w:r>
      <w:r w:rsidRPr="00626289">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626289" w:rsidRPr="00626289" w:rsidRDefault="00626289" w:rsidP="005622BF">
      <w:pPr>
        <w:spacing w:line="276" w:lineRule="auto"/>
        <w:ind w:firstLine="709"/>
        <w:jc w:val="both"/>
      </w:pPr>
      <w:r w:rsidRPr="00332CC9">
        <w:rPr>
          <w:b/>
          <w:i/>
        </w:rPr>
        <w:t>Коррекционно-</w:t>
      </w:r>
      <w:proofErr w:type="spellStart"/>
      <w:r w:rsidRPr="00332CC9">
        <w:rPr>
          <w:b/>
          <w:i/>
        </w:rPr>
        <w:t>развивающиий</w:t>
      </w:r>
      <w:proofErr w:type="spellEnd"/>
      <w:r w:rsidRPr="00332CC9">
        <w:rPr>
          <w:b/>
          <w:i/>
        </w:rPr>
        <w:t xml:space="preserve"> модуль</w:t>
      </w:r>
      <w:r w:rsidRPr="00626289">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626289" w:rsidRPr="00626289" w:rsidRDefault="00626289" w:rsidP="005622BF">
      <w:pPr>
        <w:spacing w:line="276" w:lineRule="auto"/>
        <w:ind w:firstLine="709"/>
        <w:jc w:val="both"/>
      </w:pPr>
      <w:r w:rsidRPr="00AE03E5">
        <w:rPr>
          <w:b/>
          <w:i/>
        </w:rPr>
        <w:t>Лечебно-профилактический модуль</w:t>
      </w:r>
      <w:r w:rsidRPr="00626289">
        <w:t xml:space="preserve"> предполагает проведение лечебно-профилактических мероприятий; соблюдение </w:t>
      </w:r>
      <w:proofErr w:type="spellStart"/>
      <w:r w:rsidRPr="00626289">
        <w:t>санитарно</w:t>
      </w:r>
      <w:proofErr w:type="spellEnd"/>
      <w:r w:rsidRPr="00626289">
        <w:t>–гигиенических норм, режима дня, питания ребенка, осуществление индивидуальных лечебно-профилактических действий.</w:t>
      </w:r>
    </w:p>
    <w:p w:rsidR="00626289" w:rsidRPr="00626289" w:rsidRDefault="00626289" w:rsidP="005622BF">
      <w:pPr>
        <w:spacing w:line="276" w:lineRule="auto"/>
        <w:ind w:firstLine="709"/>
        <w:jc w:val="both"/>
      </w:pPr>
      <w:r w:rsidRPr="00061675">
        <w:rPr>
          <w:b/>
          <w:i/>
        </w:rPr>
        <w:t>Социально-педагогический модуль</w:t>
      </w:r>
      <w:r w:rsidRPr="00626289">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626289" w:rsidRPr="00061675" w:rsidRDefault="00626289" w:rsidP="005622BF">
      <w:pPr>
        <w:spacing w:line="276" w:lineRule="auto"/>
        <w:jc w:val="center"/>
        <w:rPr>
          <w:b/>
        </w:rPr>
      </w:pPr>
      <w:r w:rsidRPr="00061675">
        <w:rPr>
          <w:b/>
        </w:rPr>
        <w:t>Концептуальный модуль</w:t>
      </w:r>
    </w:p>
    <w:p w:rsidR="00626289" w:rsidRPr="00626289" w:rsidRDefault="00626289" w:rsidP="005622BF">
      <w:pPr>
        <w:spacing w:line="276" w:lineRule="auto"/>
        <w:ind w:firstLine="709"/>
        <w:jc w:val="both"/>
      </w:pPr>
      <w:r w:rsidRPr="00626289">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626289" w:rsidRPr="00626289" w:rsidRDefault="00626289" w:rsidP="005622BF">
      <w:pPr>
        <w:spacing w:line="276" w:lineRule="auto"/>
        <w:ind w:firstLine="709"/>
        <w:jc w:val="both"/>
      </w:pPr>
      <w:r w:rsidRPr="00626289">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w:t>
      </w:r>
      <w:r w:rsidRPr="00626289">
        <w:lastRenderedPageBreak/>
        <w:t>сопровождающего; приоритет интересов сопровождаемого («на стороне ребенка»); непрерывность сопровождения; комплексный подход сопровождения.</w:t>
      </w:r>
    </w:p>
    <w:p w:rsidR="00626289" w:rsidRPr="00626289" w:rsidRDefault="00626289" w:rsidP="005622BF">
      <w:pPr>
        <w:spacing w:line="276" w:lineRule="auto"/>
        <w:ind w:firstLine="709"/>
        <w:jc w:val="both"/>
      </w:pPr>
      <w:r w:rsidRPr="00626289">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626289" w:rsidRPr="00626289" w:rsidRDefault="00626289" w:rsidP="005622BF">
      <w:pPr>
        <w:spacing w:line="276" w:lineRule="auto"/>
        <w:ind w:firstLine="709"/>
        <w:jc w:val="both"/>
      </w:pPr>
      <w:r w:rsidRPr="00626289">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951B12" w:rsidRDefault="00951B12" w:rsidP="00CC2536">
      <w:pPr>
        <w:rPr>
          <w:b/>
        </w:rPr>
      </w:pPr>
    </w:p>
    <w:p w:rsidR="00626289" w:rsidRPr="001013B3" w:rsidRDefault="00626289" w:rsidP="00CC2536">
      <w:pPr>
        <w:spacing w:after="240" w:line="276" w:lineRule="auto"/>
        <w:jc w:val="center"/>
        <w:rPr>
          <w:b/>
        </w:rPr>
      </w:pPr>
      <w:proofErr w:type="spellStart"/>
      <w:r w:rsidRPr="001013B3">
        <w:rPr>
          <w:b/>
        </w:rPr>
        <w:t>Диагностико</w:t>
      </w:r>
      <w:proofErr w:type="spellEnd"/>
      <w:r w:rsidRPr="001013B3">
        <w:rPr>
          <w:b/>
        </w:rPr>
        <w:t>-консультативный модуль</w:t>
      </w:r>
    </w:p>
    <w:p w:rsidR="00626289" w:rsidRPr="00626289" w:rsidRDefault="00626289" w:rsidP="009B7936">
      <w:pPr>
        <w:spacing w:line="276" w:lineRule="auto"/>
        <w:ind w:firstLine="709"/>
        <w:jc w:val="both"/>
      </w:pPr>
      <w:r w:rsidRPr="00626289">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626289" w:rsidRPr="00AD5B76" w:rsidRDefault="00626289" w:rsidP="009B7936">
      <w:pPr>
        <w:spacing w:line="276" w:lineRule="auto"/>
        <w:ind w:firstLine="709"/>
        <w:jc w:val="both"/>
        <w:rPr>
          <w:i/>
        </w:rPr>
      </w:pPr>
      <w:r w:rsidRPr="00AD5B76">
        <w:rPr>
          <w:i/>
        </w:rPr>
        <w:t>В содержание исследования ребенка психологом входит следующее:</w:t>
      </w:r>
    </w:p>
    <w:p w:rsidR="00626289" w:rsidRPr="00626289" w:rsidRDefault="00626289" w:rsidP="00272DD8">
      <w:pPr>
        <w:pStyle w:val="a9"/>
        <w:numPr>
          <w:ilvl w:val="3"/>
          <w:numId w:val="51"/>
        </w:numPr>
        <w:tabs>
          <w:tab w:val="clear" w:pos="2880"/>
        </w:tabs>
        <w:spacing w:line="276" w:lineRule="auto"/>
        <w:ind w:left="284" w:hanging="328"/>
        <w:jc w:val="both"/>
      </w:pPr>
      <w:r w:rsidRPr="00626289">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626289" w:rsidRPr="00626289" w:rsidRDefault="00626289" w:rsidP="00272DD8">
      <w:pPr>
        <w:pStyle w:val="a9"/>
        <w:numPr>
          <w:ilvl w:val="3"/>
          <w:numId w:val="51"/>
        </w:numPr>
        <w:tabs>
          <w:tab w:val="clear" w:pos="2880"/>
        </w:tabs>
        <w:spacing w:line="276" w:lineRule="auto"/>
        <w:ind w:left="284" w:hanging="328"/>
        <w:jc w:val="both"/>
      </w:pPr>
      <w:r w:rsidRPr="00626289">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626289" w:rsidRPr="00626289" w:rsidRDefault="00626289" w:rsidP="00272DD8">
      <w:pPr>
        <w:pStyle w:val="a9"/>
        <w:numPr>
          <w:ilvl w:val="3"/>
          <w:numId w:val="51"/>
        </w:numPr>
        <w:tabs>
          <w:tab w:val="clear" w:pos="2880"/>
        </w:tabs>
        <w:spacing w:line="276" w:lineRule="auto"/>
        <w:ind w:left="284" w:hanging="328"/>
        <w:jc w:val="both"/>
      </w:pPr>
      <w:r w:rsidRPr="00626289">
        <w:t>Изучение работ ребенка (тетради, рисунки, поделки и т. п.).</w:t>
      </w:r>
    </w:p>
    <w:p w:rsidR="00626289" w:rsidRPr="00626289" w:rsidRDefault="00626289" w:rsidP="00272DD8">
      <w:pPr>
        <w:pStyle w:val="a9"/>
        <w:numPr>
          <w:ilvl w:val="3"/>
          <w:numId w:val="51"/>
        </w:numPr>
        <w:tabs>
          <w:tab w:val="clear" w:pos="2880"/>
        </w:tabs>
        <w:spacing w:line="276" w:lineRule="auto"/>
        <w:ind w:left="284" w:hanging="328"/>
        <w:jc w:val="both"/>
      </w:pPr>
      <w:r w:rsidRPr="00626289">
        <w:t>Непосредственное обследование ребенка. Беседа с целью уточнения мотивации, запаса представлений об окружающем мире, уровня развития речи.</w:t>
      </w:r>
    </w:p>
    <w:p w:rsidR="00626289" w:rsidRPr="00626289" w:rsidRDefault="00626289" w:rsidP="00272DD8">
      <w:pPr>
        <w:pStyle w:val="a9"/>
        <w:numPr>
          <w:ilvl w:val="3"/>
          <w:numId w:val="51"/>
        </w:numPr>
        <w:tabs>
          <w:tab w:val="clear" w:pos="2880"/>
        </w:tabs>
        <w:spacing w:line="276" w:lineRule="auto"/>
        <w:ind w:left="284" w:hanging="328"/>
        <w:jc w:val="both"/>
      </w:pPr>
      <w:r w:rsidRPr="00626289">
        <w:t>Выявление и раскрытие причин и характера тех или иных особенностей психического развития детей.</w:t>
      </w:r>
    </w:p>
    <w:p w:rsidR="00626289" w:rsidRPr="00626289" w:rsidRDefault="00626289" w:rsidP="00272DD8">
      <w:pPr>
        <w:pStyle w:val="a9"/>
        <w:numPr>
          <w:ilvl w:val="3"/>
          <w:numId w:val="51"/>
        </w:numPr>
        <w:tabs>
          <w:tab w:val="clear" w:pos="2880"/>
        </w:tabs>
        <w:spacing w:line="276" w:lineRule="auto"/>
        <w:ind w:left="284" w:hanging="328"/>
        <w:jc w:val="both"/>
      </w:pPr>
      <w:r w:rsidRPr="00626289">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26289" w:rsidRPr="00626289" w:rsidRDefault="00626289" w:rsidP="00272DD8">
      <w:pPr>
        <w:pStyle w:val="a9"/>
        <w:numPr>
          <w:ilvl w:val="3"/>
          <w:numId w:val="51"/>
        </w:numPr>
        <w:tabs>
          <w:tab w:val="clear" w:pos="2880"/>
        </w:tabs>
        <w:spacing w:line="276" w:lineRule="auto"/>
        <w:ind w:left="284" w:hanging="328"/>
        <w:jc w:val="both"/>
      </w:pPr>
      <w:r w:rsidRPr="00626289">
        <w:lastRenderedPageBreak/>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626289" w:rsidRPr="00626289" w:rsidRDefault="00626289" w:rsidP="009B7936">
      <w:pPr>
        <w:spacing w:line="276" w:lineRule="auto"/>
        <w:ind w:firstLine="709"/>
        <w:jc w:val="both"/>
      </w:pPr>
      <w:r w:rsidRPr="00626289">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626289" w:rsidRPr="00626289" w:rsidRDefault="00626289" w:rsidP="009B7936">
      <w:pPr>
        <w:spacing w:line="276" w:lineRule="auto"/>
        <w:ind w:firstLine="709"/>
        <w:jc w:val="both"/>
        <w:rPr>
          <w:rFonts w:ascii="Arial Black" w:hAnsi="Arial Black"/>
          <w:color w:val="00B0F0"/>
        </w:rPr>
      </w:pPr>
      <w:r w:rsidRPr="00626289">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7820B9" w:rsidRDefault="007820B9" w:rsidP="00030339">
      <w:pPr>
        <w:shd w:val="clear" w:color="auto" w:fill="FFFFFF"/>
        <w:spacing w:before="100" w:beforeAutospacing="1" w:after="100" w:afterAutospacing="1"/>
        <w:jc w:val="center"/>
        <w:outlineLvl w:val="1"/>
        <w:rPr>
          <w:rFonts w:ascii="Arial Black" w:hAnsi="Arial Black"/>
          <w:b/>
          <w:bCs/>
          <w:i/>
          <w:color w:val="00B0F0"/>
        </w:rPr>
      </w:pPr>
      <w:r w:rsidRPr="0017521A">
        <w:rPr>
          <w:rFonts w:ascii="Arial Black" w:hAnsi="Arial Black"/>
          <w:b/>
          <w:bCs/>
          <w:i/>
          <w:color w:val="00B0F0"/>
        </w:rPr>
        <w:t xml:space="preserve">Мониторинг динамики развития </w:t>
      </w:r>
      <w:r>
        <w:rPr>
          <w:rFonts w:ascii="Arial Black" w:hAnsi="Arial Black"/>
          <w:b/>
          <w:bCs/>
          <w:i/>
          <w:color w:val="00B0F0"/>
        </w:rPr>
        <w:t>обучающихся</w:t>
      </w:r>
      <w:r w:rsidRPr="0017521A">
        <w:rPr>
          <w:rFonts w:ascii="Arial Black" w:hAnsi="Arial Black"/>
          <w:b/>
          <w:bCs/>
          <w:i/>
          <w:color w:val="00B0F0"/>
        </w:rPr>
        <w:t>, их успешности в освоении основной образовательной программы начального общего образования, корректировка коррекционных мероприятий.</w:t>
      </w:r>
    </w:p>
    <w:p w:rsidR="007820B9" w:rsidRDefault="007820B9" w:rsidP="007820B9">
      <w:pPr>
        <w:shd w:val="clear" w:color="auto" w:fill="FFFFFF"/>
        <w:spacing w:line="276" w:lineRule="auto"/>
        <w:ind w:firstLine="709"/>
        <w:jc w:val="both"/>
        <w:outlineLvl w:val="1"/>
        <w:rPr>
          <w:color w:val="000000"/>
          <w:sz w:val="27"/>
          <w:szCs w:val="27"/>
          <w:shd w:val="clear" w:color="auto" w:fill="FFFFFF"/>
        </w:rPr>
      </w:pPr>
      <w:r w:rsidRPr="0017521A">
        <w:rPr>
          <w:color w:val="000000"/>
          <w:sz w:val="27"/>
          <w:szCs w:val="27"/>
          <w:shd w:val="clear" w:color="auto" w:fill="FFFFFF"/>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w:t>
      </w:r>
      <w:r>
        <w:rPr>
          <w:color w:val="000000"/>
          <w:sz w:val="27"/>
          <w:szCs w:val="27"/>
          <w:shd w:val="clear" w:color="auto" w:fill="FFFFFF"/>
        </w:rPr>
        <w:t>ая</w:t>
      </w:r>
      <w:r w:rsidRPr="0017521A">
        <w:rPr>
          <w:color w:val="000000"/>
          <w:sz w:val="27"/>
          <w:szCs w:val="27"/>
          <w:shd w:val="clear" w:color="auto" w:fill="FFFFFF"/>
        </w:rPr>
        <w:t xml:space="preserve"> медико-педагогическ</w:t>
      </w:r>
      <w:r>
        <w:rPr>
          <w:color w:val="000000"/>
          <w:sz w:val="27"/>
          <w:szCs w:val="27"/>
          <w:shd w:val="clear" w:color="auto" w:fill="FFFFFF"/>
        </w:rPr>
        <w:t>ая</w:t>
      </w:r>
      <w:r w:rsidRPr="0017521A">
        <w:rPr>
          <w:color w:val="000000"/>
          <w:sz w:val="27"/>
          <w:szCs w:val="27"/>
          <w:shd w:val="clear" w:color="auto" w:fill="FFFFFF"/>
        </w:rPr>
        <w:t xml:space="preserve"> </w:t>
      </w:r>
      <w:r>
        <w:rPr>
          <w:color w:val="000000"/>
          <w:sz w:val="27"/>
          <w:szCs w:val="27"/>
          <w:shd w:val="clear" w:color="auto" w:fill="FFFFFF"/>
        </w:rPr>
        <w:t>служба</w:t>
      </w:r>
      <w:r w:rsidRPr="0017521A">
        <w:rPr>
          <w:color w:val="000000"/>
          <w:sz w:val="27"/>
          <w:szCs w:val="27"/>
          <w:shd w:val="clear" w:color="auto" w:fill="FFFFFF"/>
        </w:rPr>
        <w:t>.</w:t>
      </w:r>
    </w:p>
    <w:p w:rsidR="007820B9" w:rsidRDefault="007820B9" w:rsidP="007820B9">
      <w:pPr>
        <w:shd w:val="clear" w:color="auto" w:fill="FFFFFF"/>
        <w:spacing w:line="276" w:lineRule="auto"/>
        <w:ind w:firstLine="709"/>
        <w:outlineLvl w:val="1"/>
        <w:rPr>
          <w:b/>
          <w:color w:val="000000"/>
          <w:sz w:val="27"/>
          <w:szCs w:val="27"/>
        </w:rPr>
      </w:pPr>
      <w:r w:rsidRPr="0017521A">
        <w:rPr>
          <w:color w:val="000000"/>
          <w:sz w:val="27"/>
          <w:szCs w:val="27"/>
          <w:shd w:val="clear" w:color="auto" w:fill="FFFFFF"/>
        </w:rPr>
        <w:t xml:space="preserve"> Он проводится по итогам четверти.</w:t>
      </w:r>
      <w:r w:rsidRPr="0017521A">
        <w:rPr>
          <w:color w:val="000000"/>
          <w:sz w:val="27"/>
          <w:szCs w:val="27"/>
        </w:rPr>
        <w:br/>
      </w:r>
      <w:r w:rsidRPr="00512B7D">
        <w:rPr>
          <w:b/>
          <w:i/>
          <w:iCs/>
          <w:color w:val="000000"/>
          <w:sz w:val="27"/>
          <w:szCs w:val="27"/>
          <w:shd w:val="clear" w:color="auto" w:fill="FFFFFF"/>
        </w:rPr>
        <w:t>Мониторинговая деятельность предполагает:</w:t>
      </w:r>
      <w:r w:rsidRPr="00512B7D">
        <w:rPr>
          <w:b/>
          <w:color w:val="000000"/>
          <w:sz w:val="27"/>
          <w:szCs w:val="27"/>
          <w:shd w:val="clear" w:color="auto" w:fill="FFFFFF"/>
        </w:rPr>
        <w:t> </w:t>
      </w:r>
    </w:p>
    <w:p w:rsidR="007820B9" w:rsidRDefault="007820B9" w:rsidP="007820B9">
      <w:pPr>
        <w:shd w:val="clear" w:color="auto" w:fill="FFFFFF"/>
        <w:spacing w:line="276" w:lineRule="auto"/>
        <w:ind w:firstLine="709"/>
        <w:outlineLvl w:val="1"/>
        <w:rPr>
          <w:color w:val="000000"/>
          <w:sz w:val="27"/>
          <w:szCs w:val="27"/>
        </w:rPr>
      </w:pPr>
      <w:r w:rsidRPr="0017521A">
        <w:rPr>
          <w:color w:val="000000"/>
          <w:sz w:val="27"/>
          <w:szCs w:val="27"/>
        </w:rPr>
        <w:t>отслеживание динамики развития учащихся с ОВЗ и эффективности индивидуальных коррекционно-развивающих программ;</w:t>
      </w:r>
    </w:p>
    <w:p w:rsidR="007820B9" w:rsidRDefault="007820B9" w:rsidP="007820B9">
      <w:pPr>
        <w:shd w:val="clear" w:color="auto" w:fill="FFFFFF"/>
        <w:spacing w:line="276" w:lineRule="auto"/>
        <w:ind w:firstLine="709"/>
        <w:outlineLvl w:val="1"/>
        <w:rPr>
          <w:color w:val="000000"/>
          <w:sz w:val="27"/>
          <w:szCs w:val="27"/>
        </w:rPr>
      </w:pPr>
      <w:r w:rsidRPr="0017521A">
        <w:rPr>
          <w:color w:val="000000"/>
          <w:sz w:val="27"/>
          <w:szCs w:val="27"/>
        </w:rPr>
        <w:t>перспективное планирование коррекционно-развивающей работы.</w:t>
      </w:r>
    </w:p>
    <w:p w:rsidR="007820B9" w:rsidRDefault="007820B9" w:rsidP="007820B9">
      <w:pPr>
        <w:shd w:val="clear" w:color="auto" w:fill="FFFFFF"/>
        <w:spacing w:line="276" w:lineRule="auto"/>
        <w:ind w:firstLine="709"/>
        <w:jc w:val="both"/>
        <w:outlineLvl w:val="1"/>
        <w:rPr>
          <w:color w:val="000000"/>
          <w:sz w:val="27"/>
          <w:szCs w:val="27"/>
          <w:shd w:val="clear" w:color="auto" w:fill="FFFFFF"/>
        </w:rPr>
      </w:pPr>
      <w:r>
        <w:rPr>
          <w:color w:val="000000"/>
          <w:sz w:val="27"/>
          <w:szCs w:val="27"/>
          <w:shd w:val="clear" w:color="auto" w:fill="FFFFFF"/>
        </w:rPr>
        <w:t>М</w:t>
      </w:r>
      <w:r w:rsidRPr="0017521A">
        <w:rPr>
          <w:color w:val="000000"/>
          <w:sz w:val="27"/>
          <w:szCs w:val="27"/>
          <w:shd w:val="clear" w:color="auto" w:fill="FFFFFF"/>
        </w:rPr>
        <w:t>едико-педагогическ</w:t>
      </w:r>
      <w:r>
        <w:rPr>
          <w:color w:val="000000"/>
          <w:sz w:val="27"/>
          <w:szCs w:val="27"/>
          <w:shd w:val="clear" w:color="auto" w:fill="FFFFFF"/>
        </w:rPr>
        <w:t>ая</w:t>
      </w:r>
      <w:r w:rsidRPr="0017521A">
        <w:rPr>
          <w:color w:val="000000"/>
          <w:sz w:val="27"/>
          <w:szCs w:val="27"/>
          <w:shd w:val="clear" w:color="auto" w:fill="FFFFFF"/>
        </w:rPr>
        <w:t xml:space="preserve"> </w:t>
      </w:r>
      <w:r>
        <w:rPr>
          <w:color w:val="000000"/>
          <w:sz w:val="27"/>
          <w:szCs w:val="27"/>
          <w:shd w:val="clear" w:color="auto" w:fill="FFFFFF"/>
        </w:rPr>
        <w:t>служба</w:t>
      </w:r>
      <w:r w:rsidRPr="0017521A">
        <w:rPr>
          <w:color w:val="000000"/>
          <w:sz w:val="27"/>
          <w:szCs w:val="27"/>
          <w:shd w:val="clear" w:color="auto" w:fill="FFFFFF"/>
        </w:rPr>
        <w:t xml:space="preserve">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w:t>
      </w:r>
      <w:r>
        <w:rPr>
          <w:color w:val="000000"/>
          <w:sz w:val="27"/>
          <w:szCs w:val="27"/>
          <w:shd w:val="clear" w:color="auto" w:fill="FFFFFF"/>
        </w:rPr>
        <w:t>м</w:t>
      </w:r>
      <w:r w:rsidRPr="0017521A">
        <w:rPr>
          <w:color w:val="000000"/>
          <w:sz w:val="27"/>
          <w:szCs w:val="27"/>
          <w:shd w:val="clear" w:color="auto" w:fill="FFFFFF"/>
        </w:rPr>
        <w:t>едико-педагогическ</w:t>
      </w:r>
      <w:r>
        <w:rPr>
          <w:color w:val="000000"/>
          <w:sz w:val="27"/>
          <w:szCs w:val="27"/>
          <w:shd w:val="clear" w:color="auto" w:fill="FFFFFF"/>
        </w:rPr>
        <w:t xml:space="preserve">ой службы </w:t>
      </w:r>
      <w:r w:rsidRPr="0017521A">
        <w:rPr>
          <w:color w:val="000000"/>
          <w:sz w:val="27"/>
          <w:szCs w:val="27"/>
          <w:shd w:val="clear" w:color="auto" w:fill="FFFFFF"/>
        </w:rPr>
        <w:t>—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r w:rsidRPr="00C204F1">
        <w:rPr>
          <w:b/>
          <w:color w:val="000000"/>
        </w:rPr>
        <w:t xml:space="preserve"> </w:t>
      </w:r>
    </w:p>
    <w:p w:rsidR="007820B9" w:rsidRPr="007820B9" w:rsidRDefault="007820B9" w:rsidP="00030339">
      <w:pPr>
        <w:shd w:val="clear" w:color="auto" w:fill="FFFFFF"/>
        <w:spacing w:line="276" w:lineRule="auto"/>
        <w:jc w:val="both"/>
        <w:outlineLvl w:val="1"/>
        <w:rPr>
          <w:color w:val="000000"/>
          <w:sz w:val="27"/>
          <w:szCs w:val="27"/>
          <w:shd w:val="clear" w:color="auto" w:fill="FFFFFF"/>
        </w:rPr>
      </w:pPr>
    </w:p>
    <w:p w:rsidR="003D3999" w:rsidRPr="00C979C5" w:rsidRDefault="00C979C5" w:rsidP="004511F8">
      <w:pPr>
        <w:spacing w:after="200" w:line="276" w:lineRule="auto"/>
        <w:jc w:val="center"/>
      </w:pPr>
      <w:r w:rsidRPr="00531598">
        <w:rPr>
          <w:rFonts w:ascii="Arial Black" w:hAnsi="Arial Black"/>
          <w:b/>
          <w:bCs/>
          <w:i/>
          <w:color w:val="00B0F0"/>
        </w:rPr>
        <w:lastRenderedPageBreak/>
        <w:t>Программа медико-психолого-педагогического изучения ребенка</w:t>
      </w:r>
    </w:p>
    <w:tbl>
      <w:tblPr>
        <w:tblW w:w="14757" w:type="dxa"/>
        <w:tblInd w:w="15" w:type="dxa"/>
        <w:tblCellMar>
          <w:left w:w="0" w:type="dxa"/>
          <w:right w:w="0" w:type="dxa"/>
        </w:tblCellMar>
        <w:tblLook w:val="04A0" w:firstRow="1" w:lastRow="0" w:firstColumn="1" w:lastColumn="0" w:noHBand="0" w:noVBand="1"/>
      </w:tblPr>
      <w:tblGrid>
        <w:gridCol w:w="2160"/>
        <w:gridCol w:w="7778"/>
        <w:gridCol w:w="4819"/>
      </w:tblGrid>
      <w:tr w:rsidR="00C979C5" w:rsidRPr="00C979C5" w:rsidTr="003D3999">
        <w:tc>
          <w:tcPr>
            <w:tcW w:w="2160"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3D3999">
            <w:pPr>
              <w:jc w:val="center"/>
              <w:rPr>
                <w:b/>
              </w:rPr>
            </w:pPr>
            <w:r w:rsidRPr="00C979C5">
              <w:rPr>
                <w:b/>
              </w:rPr>
              <w:t>Изучение</w:t>
            </w:r>
          </w:p>
          <w:p w:rsidR="00C979C5" w:rsidRPr="00C979C5" w:rsidRDefault="00C979C5" w:rsidP="003D3999">
            <w:pPr>
              <w:jc w:val="center"/>
              <w:rPr>
                <w:b/>
              </w:rPr>
            </w:pPr>
            <w:r w:rsidRPr="00C979C5">
              <w:rPr>
                <w:b/>
              </w:rPr>
              <w:t>ребенка</w:t>
            </w:r>
          </w:p>
        </w:tc>
        <w:tc>
          <w:tcPr>
            <w:tcW w:w="7778"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3D3999">
            <w:pPr>
              <w:jc w:val="center"/>
              <w:rPr>
                <w:b/>
              </w:rPr>
            </w:pPr>
            <w:r w:rsidRPr="00C979C5">
              <w:rPr>
                <w:b/>
              </w:rPr>
              <w:t>Содержание работы</w:t>
            </w:r>
          </w:p>
        </w:tc>
        <w:tc>
          <w:tcPr>
            <w:tcW w:w="48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3D3999">
            <w:pPr>
              <w:jc w:val="center"/>
              <w:rPr>
                <w:b/>
              </w:rPr>
            </w:pPr>
            <w:r w:rsidRPr="00C979C5">
              <w:rPr>
                <w:b/>
              </w:rPr>
              <w:t>Где и кем выполняется</w:t>
            </w:r>
          </w:p>
          <w:p w:rsidR="00C979C5" w:rsidRPr="00C979C5" w:rsidRDefault="00C979C5" w:rsidP="003D3999">
            <w:pPr>
              <w:jc w:val="center"/>
              <w:rPr>
                <w:b/>
              </w:rPr>
            </w:pPr>
            <w:r w:rsidRPr="00C979C5">
              <w:rPr>
                <w:b/>
              </w:rPr>
              <w:t>работа</w:t>
            </w:r>
          </w:p>
        </w:tc>
      </w:tr>
      <w:tr w:rsidR="00C979C5" w:rsidRPr="00C979C5" w:rsidTr="003D3999">
        <w:tc>
          <w:tcPr>
            <w:tcW w:w="2160"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Медицинское</w:t>
            </w:r>
          </w:p>
        </w:tc>
        <w:tc>
          <w:tcPr>
            <w:tcW w:w="7778"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979C5" w:rsidRPr="00C979C5" w:rsidRDefault="00C979C5" w:rsidP="00C979C5">
            <w:pPr>
              <w:spacing w:after="200" w:line="276" w:lineRule="auto"/>
              <w:jc w:val="both"/>
            </w:pPr>
            <w:proofErr w:type="gramStart"/>
            <w:r w:rsidRPr="00C979C5">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48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Медицинский работник, педагог.</w:t>
            </w:r>
          </w:p>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Наблюдения во время занятий, на переменах, во время игр и т. д. (педагог).</w:t>
            </w:r>
          </w:p>
          <w:p w:rsidR="00C979C5" w:rsidRPr="00C979C5" w:rsidRDefault="00C979C5" w:rsidP="00C979C5">
            <w:pPr>
              <w:spacing w:after="200" w:line="276" w:lineRule="auto"/>
              <w:jc w:val="both"/>
            </w:pPr>
            <w:r w:rsidRPr="00C979C5">
              <w:t>Обследование ребенка врачом.</w:t>
            </w:r>
          </w:p>
          <w:p w:rsidR="00C979C5" w:rsidRPr="00C979C5" w:rsidRDefault="00C979C5" w:rsidP="00C979C5">
            <w:pPr>
              <w:spacing w:after="200" w:line="276" w:lineRule="auto"/>
              <w:jc w:val="both"/>
            </w:pPr>
            <w:r w:rsidRPr="00C979C5">
              <w:t>Беседа врача с родителями.</w:t>
            </w:r>
          </w:p>
        </w:tc>
      </w:tr>
      <w:tr w:rsidR="00C979C5" w:rsidRPr="00C979C5" w:rsidTr="003D3999">
        <w:tc>
          <w:tcPr>
            <w:tcW w:w="2160"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proofErr w:type="spellStart"/>
            <w:r w:rsidRPr="00C979C5">
              <w:t>Психолого</w:t>
            </w:r>
            <w:proofErr w:type="spellEnd"/>
            <w:r w:rsidRPr="00C979C5">
              <w:t>–логопедическое</w:t>
            </w:r>
          </w:p>
        </w:tc>
        <w:tc>
          <w:tcPr>
            <w:tcW w:w="7778"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Обследование актуального уровня психического и речевого развития, определение зоны ближайшего развития.</w:t>
            </w:r>
          </w:p>
          <w:p w:rsidR="00C979C5" w:rsidRPr="00C979C5" w:rsidRDefault="00C979C5" w:rsidP="00C979C5">
            <w:pPr>
              <w:spacing w:after="200" w:line="276" w:lineRule="auto"/>
              <w:jc w:val="both"/>
            </w:pPr>
            <w:r w:rsidRPr="00C979C5">
              <w:rPr>
                <w:u w:val="single"/>
              </w:rPr>
              <w:t>Внимание</w:t>
            </w:r>
            <w:r w:rsidRPr="00C979C5">
              <w:t>: устойчивость, переключаемость с одного вида деятельности на другой, объем, работоспособность.</w:t>
            </w:r>
          </w:p>
          <w:p w:rsidR="00C979C5" w:rsidRPr="00C979C5" w:rsidRDefault="00C979C5" w:rsidP="00C979C5">
            <w:pPr>
              <w:spacing w:after="200" w:line="276" w:lineRule="auto"/>
              <w:jc w:val="both"/>
            </w:pPr>
            <w:r w:rsidRPr="00C979C5">
              <w:rPr>
                <w:u w:val="single"/>
              </w:rPr>
              <w:t>Мышление</w:t>
            </w:r>
            <w:r w:rsidRPr="00C979C5">
              <w:t>: визуальное (линейное, структурное); понятийное (интуитивное, логическое); абстрактное, речевое, образное.</w:t>
            </w:r>
          </w:p>
          <w:p w:rsidR="00C979C5" w:rsidRPr="00C979C5" w:rsidRDefault="00C979C5" w:rsidP="00C979C5">
            <w:pPr>
              <w:spacing w:after="200" w:line="276" w:lineRule="auto"/>
              <w:jc w:val="both"/>
            </w:pPr>
            <w:r w:rsidRPr="00C979C5">
              <w:rPr>
                <w:u w:val="single"/>
              </w:rPr>
              <w:t>Память</w:t>
            </w:r>
            <w:r w:rsidRPr="00C979C5">
              <w:t>: зрительная, слуховая, моторная, смешанная. Быстрота и прочность запоминания; индивидуальные особенности; моторика; речь.</w:t>
            </w:r>
          </w:p>
        </w:tc>
        <w:tc>
          <w:tcPr>
            <w:tcW w:w="48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Наблюдение за ребенком на занятиях и во внеурочное время (учитель).</w:t>
            </w:r>
          </w:p>
          <w:p w:rsidR="00C979C5" w:rsidRPr="00C979C5" w:rsidRDefault="00C979C5" w:rsidP="00C979C5">
            <w:pPr>
              <w:spacing w:after="200" w:line="276" w:lineRule="auto"/>
              <w:jc w:val="both"/>
            </w:pPr>
            <w:r w:rsidRPr="00C979C5">
              <w:t>Специальный эксперимент (психолог).</w:t>
            </w:r>
          </w:p>
          <w:p w:rsidR="00C979C5" w:rsidRPr="00C979C5" w:rsidRDefault="00C979C5" w:rsidP="00C979C5">
            <w:pPr>
              <w:spacing w:after="200" w:line="276" w:lineRule="auto"/>
              <w:jc w:val="both"/>
            </w:pPr>
            <w:r w:rsidRPr="00C979C5">
              <w:t>Беседы с ребенком, с родителями.</w:t>
            </w:r>
          </w:p>
          <w:p w:rsidR="00C979C5" w:rsidRPr="00C979C5" w:rsidRDefault="00C979C5" w:rsidP="00C979C5">
            <w:pPr>
              <w:spacing w:after="200" w:line="276" w:lineRule="auto"/>
              <w:jc w:val="both"/>
            </w:pPr>
            <w:r w:rsidRPr="00C979C5">
              <w:t>Наблюдения за речью ребенка на занятиях и в свободное время.</w:t>
            </w:r>
          </w:p>
          <w:p w:rsidR="00C979C5" w:rsidRPr="00C979C5" w:rsidRDefault="00C979C5" w:rsidP="00C979C5">
            <w:pPr>
              <w:spacing w:after="200" w:line="276" w:lineRule="auto"/>
              <w:jc w:val="both"/>
            </w:pPr>
            <w:r w:rsidRPr="00C979C5">
              <w:t>Изучение письменных работ (учитель). Специальный эксперимент (логопед)</w:t>
            </w:r>
          </w:p>
        </w:tc>
      </w:tr>
      <w:tr w:rsidR="00C979C5" w:rsidRPr="00C979C5" w:rsidTr="003D3999">
        <w:tc>
          <w:tcPr>
            <w:tcW w:w="2160"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Социально–</w:t>
            </w:r>
            <w:r w:rsidRPr="00C979C5">
              <w:lastRenderedPageBreak/>
              <w:t>педагогическое</w:t>
            </w:r>
          </w:p>
          <w:p w:rsidR="00C979C5" w:rsidRPr="00C979C5" w:rsidRDefault="00C979C5" w:rsidP="00C979C5">
            <w:pPr>
              <w:spacing w:after="200" w:line="276" w:lineRule="auto"/>
              <w:jc w:val="both"/>
            </w:pPr>
            <w:r w:rsidRPr="00C979C5">
              <w:t> </w:t>
            </w:r>
          </w:p>
        </w:tc>
        <w:tc>
          <w:tcPr>
            <w:tcW w:w="7778"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163D0E" w:rsidRDefault="00C979C5" w:rsidP="00C979C5">
            <w:pPr>
              <w:spacing w:after="200" w:line="276" w:lineRule="auto"/>
              <w:jc w:val="both"/>
            </w:pPr>
            <w:r w:rsidRPr="00C979C5">
              <w:lastRenderedPageBreak/>
              <w:t>Семья ребенка: состав семьи, условия воспитания.</w:t>
            </w:r>
          </w:p>
          <w:p w:rsidR="00C979C5" w:rsidRPr="00C979C5" w:rsidRDefault="00C979C5" w:rsidP="00C979C5">
            <w:pPr>
              <w:spacing w:after="200" w:line="276" w:lineRule="auto"/>
              <w:jc w:val="both"/>
            </w:pPr>
            <w:r w:rsidRPr="00C979C5">
              <w:t xml:space="preserve">Умение учиться: организованность, выполнение требований педагогов, самостоятельная работа, самоконтроль. Трудности в овладении новым </w:t>
            </w:r>
            <w:r w:rsidRPr="00C979C5">
              <w:lastRenderedPageBreak/>
              <w:t>материалом.</w:t>
            </w:r>
          </w:p>
          <w:p w:rsidR="00C979C5" w:rsidRPr="00C979C5" w:rsidRDefault="00C979C5" w:rsidP="00C979C5">
            <w:pPr>
              <w:spacing w:after="200" w:line="276" w:lineRule="auto"/>
              <w:jc w:val="both"/>
            </w:pPr>
            <w:r w:rsidRPr="00C979C5">
              <w:t>Мотивы учебной деятельности: прилежание, отношение к отметке, похвале или порицанию учителя, воспитателя.</w:t>
            </w:r>
          </w:p>
          <w:p w:rsidR="00C979C5" w:rsidRPr="00C979C5" w:rsidRDefault="00C979C5" w:rsidP="00C979C5">
            <w:pPr>
              <w:spacing w:after="200" w:line="276" w:lineRule="auto"/>
              <w:jc w:val="both"/>
            </w:pPr>
            <w:r w:rsidRPr="00C979C5">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979C5" w:rsidRPr="00C979C5" w:rsidRDefault="00C979C5" w:rsidP="00C979C5">
            <w:pPr>
              <w:spacing w:after="200" w:line="276" w:lineRule="auto"/>
              <w:jc w:val="both"/>
            </w:pPr>
            <w:r w:rsidRPr="00C979C5">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C979C5" w:rsidRPr="00C979C5" w:rsidRDefault="00C979C5" w:rsidP="00C979C5">
            <w:pPr>
              <w:spacing w:after="200" w:line="276" w:lineRule="auto"/>
              <w:jc w:val="both"/>
            </w:pPr>
            <w:r w:rsidRPr="00C979C5">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C979C5">
              <w:t>гиперактивность</w:t>
            </w:r>
            <w:proofErr w:type="spellEnd"/>
            <w:r w:rsidRPr="00C979C5">
              <w:t>, замкнутость, аутистические проявления, обидчивость, эгоизм. Уровень притязаний и самооценка</w:t>
            </w:r>
            <w:r w:rsidR="003007C1">
              <w:t>.</w:t>
            </w:r>
          </w:p>
        </w:tc>
        <w:tc>
          <w:tcPr>
            <w:tcW w:w="48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C979C5" w:rsidRPr="00C979C5" w:rsidRDefault="00C979C5" w:rsidP="00C979C5">
            <w:pPr>
              <w:spacing w:after="200" w:line="276" w:lineRule="auto"/>
              <w:jc w:val="both"/>
            </w:pPr>
            <w:r w:rsidRPr="00C979C5">
              <w:lastRenderedPageBreak/>
              <w:t>Посещение семьи ребенка (учитель, социальный педагог).</w:t>
            </w:r>
          </w:p>
          <w:p w:rsidR="00C979C5" w:rsidRPr="00C979C5" w:rsidRDefault="00C979C5" w:rsidP="00C979C5">
            <w:pPr>
              <w:spacing w:after="200" w:line="276" w:lineRule="auto"/>
              <w:jc w:val="both"/>
            </w:pPr>
            <w:r w:rsidRPr="00C979C5">
              <w:t xml:space="preserve">Наблюдения во время занятий, изучение </w:t>
            </w:r>
            <w:r w:rsidRPr="00C979C5">
              <w:lastRenderedPageBreak/>
              <w:t>работ ученика (педагог).</w:t>
            </w:r>
          </w:p>
          <w:p w:rsidR="00C979C5" w:rsidRPr="00C979C5" w:rsidRDefault="00C979C5" w:rsidP="00C979C5">
            <w:pPr>
              <w:spacing w:after="200" w:line="276" w:lineRule="auto"/>
              <w:jc w:val="both"/>
            </w:pPr>
            <w:r w:rsidRPr="00C979C5">
              <w:t>Анкетирование по выявлению школьных трудностей (учитель).</w:t>
            </w:r>
          </w:p>
          <w:p w:rsidR="00C979C5" w:rsidRPr="00C979C5" w:rsidRDefault="00C979C5" w:rsidP="00C979C5">
            <w:pPr>
              <w:spacing w:after="200" w:line="276" w:lineRule="auto"/>
              <w:jc w:val="both"/>
            </w:pPr>
            <w:r w:rsidRPr="00C979C5">
              <w:t> </w:t>
            </w:r>
          </w:p>
          <w:p w:rsidR="00C979C5" w:rsidRPr="00C979C5" w:rsidRDefault="00C979C5" w:rsidP="00C979C5">
            <w:pPr>
              <w:spacing w:after="200" w:line="276" w:lineRule="auto"/>
              <w:jc w:val="both"/>
            </w:pPr>
            <w:r w:rsidRPr="00C979C5">
              <w:t>Беседа с родителями и учителям</w:t>
            </w:r>
            <w:proofErr w:type="gramStart"/>
            <w:r w:rsidRPr="00C979C5">
              <w:t>и-</w:t>
            </w:r>
            <w:proofErr w:type="gramEnd"/>
            <w:r w:rsidRPr="00C979C5">
              <w:t xml:space="preserve"> предметниками.</w:t>
            </w:r>
          </w:p>
          <w:p w:rsidR="00C979C5" w:rsidRPr="00C979C5" w:rsidRDefault="00C979C5" w:rsidP="00C979C5">
            <w:pPr>
              <w:spacing w:after="200" w:line="276" w:lineRule="auto"/>
              <w:jc w:val="both"/>
            </w:pPr>
            <w:r w:rsidRPr="00C979C5">
              <w:t>Специальный эксперимент (педагог-психолог).</w:t>
            </w:r>
          </w:p>
          <w:p w:rsidR="00C979C5" w:rsidRPr="00C979C5" w:rsidRDefault="00C979C5" w:rsidP="00C979C5">
            <w:pPr>
              <w:spacing w:after="200" w:line="276" w:lineRule="auto"/>
              <w:jc w:val="both"/>
            </w:pPr>
            <w:r w:rsidRPr="00C979C5">
              <w:t>Анкета для родителей и учителей.</w:t>
            </w:r>
          </w:p>
          <w:p w:rsidR="00C979C5" w:rsidRPr="00C979C5" w:rsidRDefault="00C979C5" w:rsidP="00C979C5">
            <w:pPr>
              <w:spacing w:after="200" w:line="276" w:lineRule="auto"/>
              <w:jc w:val="both"/>
            </w:pPr>
            <w:r w:rsidRPr="00C979C5">
              <w:t>Наблюдение за ребенком в различных видах деятельности</w:t>
            </w:r>
          </w:p>
        </w:tc>
      </w:tr>
    </w:tbl>
    <w:p w:rsidR="0017521A" w:rsidRDefault="0017521A" w:rsidP="00B50ED4">
      <w:pPr>
        <w:rPr>
          <w:b/>
        </w:rPr>
      </w:pPr>
    </w:p>
    <w:p w:rsidR="0017521A" w:rsidRDefault="0017521A" w:rsidP="00302FCC">
      <w:pPr>
        <w:jc w:val="center"/>
        <w:rPr>
          <w:b/>
        </w:rPr>
      </w:pPr>
    </w:p>
    <w:p w:rsidR="007D4629" w:rsidRPr="00302FCC" w:rsidRDefault="007D4629" w:rsidP="00302FCC">
      <w:pPr>
        <w:jc w:val="center"/>
        <w:rPr>
          <w:b/>
        </w:rPr>
      </w:pPr>
      <w:r w:rsidRPr="00302FCC">
        <w:rPr>
          <w:b/>
        </w:rPr>
        <w:t>Коррекционно-развивающий модуль</w:t>
      </w:r>
    </w:p>
    <w:p w:rsidR="004470B6" w:rsidRDefault="004470B6" w:rsidP="00E2605E">
      <w:pPr>
        <w:spacing w:line="276" w:lineRule="auto"/>
        <w:jc w:val="both"/>
        <w:rPr>
          <w:b/>
          <w:i/>
        </w:rPr>
      </w:pPr>
    </w:p>
    <w:p w:rsidR="007D4629" w:rsidRPr="00DE3EE6" w:rsidRDefault="007D4629" w:rsidP="00E2605E">
      <w:pPr>
        <w:spacing w:line="276" w:lineRule="auto"/>
        <w:jc w:val="both"/>
        <w:rPr>
          <w:b/>
          <w:i/>
        </w:rPr>
      </w:pPr>
      <w:r w:rsidRPr="00DE3EE6">
        <w:rPr>
          <w:b/>
          <w:i/>
        </w:rPr>
        <w:t>Содержание и формы коррекционной работы учителя:</w:t>
      </w:r>
    </w:p>
    <w:p w:rsidR="007D4629" w:rsidRDefault="007D4629" w:rsidP="00272DD8">
      <w:pPr>
        <w:pStyle w:val="a9"/>
        <w:numPr>
          <w:ilvl w:val="0"/>
          <w:numId w:val="60"/>
        </w:numPr>
        <w:spacing w:line="276" w:lineRule="auto"/>
        <w:jc w:val="both"/>
      </w:pPr>
      <w:r>
        <w:t>наблюдение за учениками во время учебной и внеурочной деятельности (ежедневно);</w:t>
      </w:r>
    </w:p>
    <w:p w:rsidR="007D4629" w:rsidRDefault="007D4629" w:rsidP="00272DD8">
      <w:pPr>
        <w:pStyle w:val="a9"/>
        <w:numPr>
          <w:ilvl w:val="0"/>
          <w:numId w:val="60"/>
        </w:numPr>
        <w:spacing w:line="276" w:lineRule="auto"/>
        <w:jc w:val="both"/>
      </w:pPr>
      <w:r>
        <w:t xml:space="preserve">поддержание постоянной связи с учителями-предметниками, школьным психологом, медицинским работником, администрацией </w:t>
      </w:r>
      <w:r w:rsidR="003007C1">
        <w:t>гимназии</w:t>
      </w:r>
      <w:r>
        <w:t>, родителями;</w:t>
      </w:r>
    </w:p>
    <w:p w:rsidR="007D4629" w:rsidRDefault="007D4629" w:rsidP="00272DD8">
      <w:pPr>
        <w:pStyle w:val="a9"/>
        <w:numPr>
          <w:ilvl w:val="0"/>
          <w:numId w:val="60"/>
        </w:numPr>
        <w:spacing w:line="276" w:lineRule="auto"/>
        <w:jc w:val="both"/>
      </w:pPr>
      <w: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D4629" w:rsidRDefault="007D4629" w:rsidP="00272DD8">
      <w:pPr>
        <w:pStyle w:val="a9"/>
        <w:numPr>
          <w:ilvl w:val="0"/>
          <w:numId w:val="60"/>
        </w:numPr>
        <w:spacing w:line="276" w:lineRule="auto"/>
        <w:jc w:val="both"/>
      </w:pPr>
      <w:r>
        <w:lastRenderedPageBreak/>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D4629" w:rsidRDefault="007D4629" w:rsidP="00272DD8">
      <w:pPr>
        <w:pStyle w:val="a9"/>
        <w:numPr>
          <w:ilvl w:val="0"/>
          <w:numId w:val="60"/>
        </w:numPr>
        <w:spacing w:line="276" w:lineRule="auto"/>
        <w:jc w:val="both"/>
      </w:pPr>
      <w:r>
        <w:t xml:space="preserve">контроль  успеваемости и </w:t>
      </w:r>
      <w:proofErr w:type="gramStart"/>
      <w:r>
        <w:t>поведения</w:t>
      </w:r>
      <w:proofErr w:type="gramEnd"/>
      <w:r>
        <w:t xml:space="preserve"> обучающихся в классе;</w:t>
      </w:r>
    </w:p>
    <w:p w:rsidR="007D4629" w:rsidRDefault="007D4629" w:rsidP="00272DD8">
      <w:pPr>
        <w:pStyle w:val="a9"/>
        <w:numPr>
          <w:ilvl w:val="0"/>
          <w:numId w:val="60"/>
        </w:numPr>
        <w:spacing w:line="276" w:lineRule="auto"/>
        <w:jc w:val="both"/>
      </w:pPr>
      <w:r>
        <w:t>формирование такого микроклимата в классе, который способствовал бы тому, чтобы каждый обучающийся с ОВЗ чувствовал себя комфортно;</w:t>
      </w:r>
    </w:p>
    <w:p w:rsidR="007D4629" w:rsidRDefault="007D4629" w:rsidP="00272DD8">
      <w:pPr>
        <w:pStyle w:val="a9"/>
        <w:numPr>
          <w:ilvl w:val="0"/>
          <w:numId w:val="60"/>
        </w:numPr>
        <w:spacing w:line="276" w:lineRule="auto"/>
        <w:jc w:val="both"/>
      </w:pPr>
      <w:r>
        <w:t xml:space="preserve">ведение документации (психолого-педагогические дневники наблюдения за </w:t>
      </w:r>
      <w:proofErr w:type="gramStart"/>
      <w:r>
        <w:t>обучающимися</w:t>
      </w:r>
      <w:proofErr w:type="gramEnd"/>
      <w:r>
        <w:t xml:space="preserve"> и др.);</w:t>
      </w:r>
    </w:p>
    <w:p w:rsidR="007D4629" w:rsidRDefault="007D4629" w:rsidP="00272DD8">
      <w:pPr>
        <w:pStyle w:val="a9"/>
        <w:numPr>
          <w:ilvl w:val="0"/>
          <w:numId w:val="60"/>
        </w:numPr>
        <w:spacing w:line="276" w:lineRule="auto"/>
        <w:jc w:val="both"/>
      </w:pPr>
      <w:r>
        <w:t>организация внеурочной деятельности, направленной на развитие познавательных интересов обучающихся, их общее развитие.</w:t>
      </w:r>
    </w:p>
    <w:p w:rsidR="007D4629" w:rsidRPr="00406322" w:rsidRDefault="007D4629" w:rsidP="00E2605E">
      <w:pPr>
        <w:spacing w:line="276" w:lineRule="auto"/>
        <w:ind w:firstLine="709"/>
        <w:jc w:val="both"/>
        <w:rPr>
          <w:b/>
          <w:i/>
        </w:rPr>
      </w:pPr>
      <w:r w:rsidRPr="00406322">
        <w:rPr>
          <w:b/>
          <w:i/>
        </w:rPr>
        <w:t>Для повышения качества коррекционной работы необходимо выполнение следующих условий:</w:t>
      </w:r>
    </w:p>
    <w:p w:rsidR="007D4629" w:rsidRDefault="007D4629" w:rsidP="00272DD8">
      <w:pPr>
        <w:pStyle w:val="a9"/>
        <w:numPr>
          <w:ilvl w:val="0"/>
          <w:numId w:val="61"/>
        </w:numPr>
        <w:spacing w:line="276" w:lineRule="auto"/>
        <w:ind w:left="709" w:hanging="283"/>
        <w:jc w:val="both"/>
      </w:pPr>
      <w:r>
        <w:t>формирование УУД на всех этапах учебного процесса;</w:t>
      </w:r>
    </w:p>
    <w:p w:rsidR="007D4629" w:rsidRDefault="007D4629" w:rsidP="00272DD8">
      <w:pPr>
        <w:pStyle w:val="a9"/>
        <w:numPr>
          <w:ilvl w:val="0"/>
          <w:numId w:val="61"/>
        </w:numPr>
        <w:spacing w:line="276" w:lineRule="auto"/>
        <w:ind w:left="709" w:hanging="283"/>
        <w:jc w:val="both"/>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D4629" w:rsidRDefault="007D4629" w:rsidP="00272DD8">
      <w:pPr>
        <w:pStyle w:val="a9"/>
        <w:numPr>
          <w:ilvl w:val="0"/>
          <w:numId w:val="61"/>
        </w:numPr>
        <w:spacing w:line="276" w:lineRule="auto"/>
        <w:ind w:left="709" w:hanging="283"/>
        <w:jc w:val="both"/>
      </w:pPr>
      <w:r>
        <w:t xml:space="preserve">побуждение к речевой деятельности, осуществление </w:t>
      </w:r>
      <w:proofErr w:type="gramStart"/>
      <w:r>
        <w:t>контроля за</w:t>
      </w:r>
      <w:proofErr w:type="gramEnd"/>
      <w:r>
        <w:t xml:space="preserve"> речевой деятельностью  детей;</w:t>
      </w:r>
    </w:p>
    <w:p w:rsidR="007D4629" w:rsidRDefault="007D4629" w:rsidP="00272DD8">
      <w:pPr>
        <w:pStyle w:val="a9"/>
        <w:numPr>
          <w:ilvl w:val="0"/>
          <w:numId w:val="61"/>
        </w:numPr>
        <w:spacing w:line="276" w:lineRule="auto"/>
        <w:ind w:left="709" w:hanging="283"/>
        <w:jc w:val="both"/>
      </w:pPr>
      <w:r>
        <w:t>установление взаимосвязи между воспринимаемым предметом, его словесным обозначением и практическим действием;</w:t>
      </w:r>
    </w:p>
    <w:p w:rsidR="007D4629" w:rsidRDefault="007D4629" w:rsidP="00272DD8">
      <w:pPr>
        <w:pStyle w:val="a9"/>
        <w:numPr>
          <w:ilvl w:val="0"/>
          <w:numId w:val="61"/>
        </w:numPr>
        <w:spacing w:line="276" w:lineRule="auto"/>
        <w:ind w:left="709" w:hanging="283"/>
        <w:jc w:val="both"/>
      </w:pPr>
      <w:r>
        <w:t>использование более медленного темпа обучения, многократного возвращения к изученному материалу;</w:t>
      </w:r>
    </w:p>
    <w:p w:rsidR="007D4629" w:rsidRDefault="007D4629" w:rsidP="00272DD8">
      <w:pPr>
        <w:pStyle w:val="a9"/>
        <w:numPr>
          <w:ilvl w:val="0"/>
          <w:numId w:val="61"/>
        </w:numPr>
        <w:spacing w:line="276" w:lineRule="auto"/>
        <w:ind w:left="709" w:hanging="283"/>
        <w:jc w:val="both"/>
      </w:pPr>
      <w:r>
        <w:t>максимальное использование сохранных анализаторов ребенка;</w:t>
      </w:r>
    </w:p>
    <w:p w:rsidR="007D4629" w:rsidRDefault="007D4629" w:rsidP="00272DD8">
      <w:pPr>
        <w:pStyle w:val="a9"/>
        <w:numPr>
          <w:ilvl w:val="0"/>
          <w:numId w:val="61"/>
        </w:numPr>
        <w:spacing w:line="276" w:lineRule="auto"/>
        <w:ind w:left="709" w:hanging="283"/>
        <w:jc w:val="both"/>
      </w:pPr>
      <w:r>
        <w:t>разделение деятельности на отдельные составные части, элементы, операции, позволяющее осмысливать их во внутреннем отношении друг к другу;</w:t>
      </w:r>
    </w:p>
    <w:p w:rsidR="007D4629" w:rsidRDefault="007D4629" w:rsidP="00272DD8">
      <w:pPr>
        <w:pStyle w:val="a9"/>
        <w:numPr>
          <w:ilvl w:val="0"/>
          <w:numId w:val="61"/>
        </w:numPr>
        <w:spacing w:line="276" w:lineRule="auto"/>
        <w:ind w:left="709" w:hanging="283"/>
        <w:jc w:val="both"/>
      </w:pPr>
      <w:r>
        <w:t>использование упражнений, направленных на развитие внимания, памяти, восприятия.</w:t>
      </w:r>
    </w:p>
    <w:p w:rsidR="007D4629" w:rsidRDefault="007D4629" w:rsidP="00E2605E">
      <w:pPr>
        <w:spacing w:line="276" w:lineRule="auto"/>
        <w:ind w:firstLine="709"/>
        <w:jc w:val="both"/>
      </w:pPr>
      <w:r>
        <w:t xml:space="preserve">Еще одним условием успешного обучения детей с ОВЗ </w:t>
      </w:r>
      <w:r w:rsidRPr="004D6525">
        <w:t>является</w:t>
      </w:r>
      <w:r w:rsidRPr="00FD310E">
        <w:rPr>
          <w:b/>
          <w:i/>
        </w:rPr>
        <w:t xml:space="preserve"> </w:t>
      </w:r>
      <w:r w:rsidRPr="007C4759">
        <w:t>организация</w:t>
      </w:r>
      <w:r w:rsidRPr="00FD310E">
        <w:rPr>
          <w:b/>
          <w:i/>
        </w:rPr>
        <w:t xml:space="preserve"> групповых и индивидуальных занятий</w:t>
      </w:r>
      <w:r>
        <w:t xml:space="preserve">, которые дополняют коррекционно-развивающую работу и направлены на преодоление специфических трудностей и недостатков, характерных </w:t>
      </w:r>
      <w:proofErr w:type="gramStart"/>
      <w:r>
        <w:t>для</w:t>
      </w:r>
      <w:proofErr w:type="gramEnd"/>
      <w:r>
        <w:t xml:space="preserve"> обучающихся с ОВЗ.</w:t>
      </w:r>
    </w:p>
    <w:p w:rsidR="007D4629" w:rsidRDefault="007D4629" w:rsidP="00E2605E">
      <w:pPr>
        <w:spacing w:line="276" w:lineRule="auto"/>
        <w:ind w:firstLine="709"/>
        <w:jc w:val="both"/>
      </w:pPr>
      <w:r w:rsidRPr="002F7047">
        <w:rPr>
          <w:b/>
          <w:i/>
        </w:rPr>
        <w:t>Цель</w:t>
      </w:r>
      <w:r>
        <w:t xml:space="preserve">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7D4629" w:rsidRDefault="007D4629" w:rsidP="00E2605E">
      <w:pPr>
        <w:spacing w:line="276" w:lineRule="auto"/>
        <w:ind w:firstLine="709"/>
        <w:jc w:val="both"/>
      </w:pPr>
      <w:r w:rsidRPr="002F7047">
        <w:rPr>
          <w:b/>
          <w:i/>
        </w:rPr>
        <w:t>Задачи</w:t>
      </w:r>
      <w:r>
        <w:t>, решаемые на коррекционно-развивающих занятиях:</w:t>
      </w:r>
    </w:p>
    <w:p w:rsidR="007D4629" w:rsidRDefault="007D4629" w:rsidP="00E2605E">
      <w:pPr>
        <w:spacing w:line="276" w:lineRule="auto"/>
        <w:ind w:firstLine="709"/>
        <w:jc w:val="both"/>
      </w:pPr>
      <w:r>
        <w:t>создание условий для развития сохранных функций;</w:t>
      </w:r>
    </w:p>
    <w:p w:rsidR="007D4629" w:rsidRDefault="007D4629" w:rsidP="00272DD8">
      <w:pPr>
        <w:pStyle w:val="a9"/>
        <w:numPr>
          <w:ilvl w:val="0"/>
          <w:numId w:val="62"/>
        </w:numPr>
        <w:spacing w:line="276" w:lineRule="auto"/>
        <w:ind w:left="851"/>
        <w:jc w:val="both"/>
      </w:pPr>
      <w:r>
        <w:t>формирование положительной мотивации к обучению;</w:t>
      </w:r>
    </w:p>
    <w:p w:rsidR="007D4629" w:rsidRDefault="007D4629" w:rsidP="00272DD8">
      <w:pPr>
        <w:pStyle w:val="a9"/>
        <w:numPr>
          <w:ilvl w:val="0"/>
          <w:numId w:val="62"/>
        </w:numPr>
        <w:spacing w:line="276" w:lineRule="auto"/>
        <w:ind w:left="851"/>
        <w:jc w:val="both"/>
      </w:pPr>
      <w:r>
        <w:t>повышение уровня общего развития, восполнение пробелов предшествующего развития и обучения;</w:t>
      </w:r>
    </w:p>
    <w:p w:rsidR="007D4629" w:rsidRDefault="007D4629" w:rsidP="00272DD8">
      <w:pPr>
        <w:pStyle w:val="a9"/>
        <w:numPr>
          <w:ilvl w:val="0"/>
          <w:numId w:val="62"/>
        </w:numPr>
        <w:spacing w:line="276" w:lineRule="auto"/>
        <w:ind w:left="851"/>
        <w:jc w:val="both"/>
      </w:pPr>
      <w:r>
        <w:lastRenderedPageBreak/>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7D4629" w:rsidRDefault="007D4629" w:rsidP="00272DD8">
      <w:pPr>
        <w:pStyle w:val="a9"/>
        <w:numPr>
          <w:ilvl w:val="0"/>
          <w:numId w:val="62"/>
        </w:numPr>
        <w:spacing w:line="276" w:lineRule="auto"/>
        <w:ind w:left="851"/>
        <w:jc w:val="both"/>
      </w:pPr>
      <w:r>
        <w:t>воспитание умения общаться, развитие коммуникативных навыков.</w:t>
      </w:r>
    </w:p>
    <w:p w:rsidR="00F82485" w:rsidRDefault="00F82485" w:rsidP="00A81C10">
      <w:pPr>
        <w:pStyle w:val="a9"/>
        <w:spacing w:line="276" w:lineRule="auto"/>
        <w:ind w:left="142" w:firstLine="709"/>
        <w:jc w:val="both"/>
      </w:pPr>
      <w:r>
        <w:t xml:space="preserve">Коррекционные занятия проводятся с </w:t>
      </w:r>
      <w:proofErr w:type="gramStart"/>
      <w:r>
        <w:t>обучающимися</w:t>
      </w:r>
      <w:proofErr w:type="gramEnd"/>
      <w:r>
        <w:t xml:space="preserve"> по мере выявления педагогом и психолог</w:t>
      </w:r>
      <w:r w:rsidR="00A81C10">
        <w:t xml:space="preserve">ом индивидуальных пробелов в их </w:t>
      </w:r>
      <w:r>
        <w:t xml:space="preserve">развитии и обучении. Индивидуальные и групповые коррекционные занятия оказываются за пределами максимальной нагрузки </w:t>
      </w:r>
      <w:proofErr w:type="gramStart"/>
      <w:r>
        <w:t>обучающихся</w:t>
      </w:r>
      <w:proofErr w:type="gramEnd"/>
      <w:r>
        <w:t>.</w:t>
      </w:r>
    </w:p>
    <w:p w:rsidR="00F82485" w:rsidRDefault="00F82485" w:rsidP="00E2605E">
      <w:pPr>
        <w:pStyle w:val="a9"/>
        <w:spacing w:line="276" w:lineRule="auto"/>
        <w:ind w:left="142" w:firstLine="709"/>
        <w:jc w:val="both"/>
      </w:pPr>
      <w: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82485" w:rsidRDefault="00F82485" w:rsidP="00E2605E">
      <w:pPr>
        <w:pStyle w:val="a9"/>
        <w:spacing w:line="276" w:lineRule="auto"/>
        <w:ind w:left="142" w:firstLine="709"/>
        <w:jc w:val="both"/>
      </w:pPr>
      <w: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100298" w:rsidRDefault="00100298" w:rsidP="00E2605E">
      <w:pPr>
        <w:pStyle w:val="a9"/>
        <w:spacing w:line="276" w:lineRule="auto"/>
        <w:ind w:left="142" w:firstLine="709"/>
        <w:jc w:val="both"/>
      </w:pPr>
      <w: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100298" w:rsidRDefault="00100298" w:rsidP="00E2605E">
      <w:pPr>
        <w:pStyle w:val="a9"/>
        <w:spacing w:line="276" w:lineRule="auto"/>
        <w:ind w:left="142" w:firstLine="709"/>
        <w:jc w:val="both"/>
      </w:pPr>
      <w: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100298" w:rsidRDefault="00100298" w:rsidP="00E2605E">
      <w:pPr>
        <w:pStyle w:val="a9"/>
        <w:spacing w:line="276" w:lineRule="auto"/>
        <w:ind w:left="142" w:firstLine="709"/>
        <w:jc w:val="both"/>
      </w:pPr>
      <w: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444CF" w:rsidRDefault="003444CF" w:rsidP="00946425">
      <w:pPr>
        <w:pStyle w:val="a9"/>
        <w:ind w:left="142" w:firstLine="709"/>
        <w:jc w:val="center"/>
        <w:rPr>
          <w:rFonts w:ascii="Arial Black" w:hAnsi="Arial Black"/>
          <w:i/>
          <w:color w:val="00B0F0"/>
        </w:rPr>
      </w:pPr>
    </w:p>
    <w:p w:rsidR="00B50ED4" w:rsidRDefault="00B50ED4" w:rsidP="00946425">
      <w:pPr>
        <w:pStyle w:val="a9"/>
        <w:ind w:left="142" w:firstLine="709"/>
        <w:jc w:val="center"/>
        <w:rPr>
          <w:rFonts w:ascii="Arial Black" w:hAnsi="Arial Black"/>
          <w:i/>
          <w:color w:val="00B0F0"/>
        </w:rPr>
      </w:pPr>
    </w:p>
    <w:p w:rsidR="00B50ED4" w:rsidRDefault="00B50ED4" w:rsidP="00946425">
      <w:pPr>
        <w:pStyle w:val="a9"/>
        <w:ind w:left="142" w:firstLine="709"/>
        <w:jc w:val="center"/>
        <w:rPr>
          <w:rFonts w:ascii="Arial Black" w:hAnsi="Arial Black"/>
          <w:i/>
          <w:color w:val="00B0F0"/>
        </w:rPr>
      </w:pPr>
    </w:p>
    <w:p w:rsidR="00B50ED4" w:rsidRDefault="00B50ED4" w:rsidP="00946425">
      <w:pPr>
        <w:pStyle w:val="a9"/>
        <w:ind w:left="142" w:firstLine="709"/>
        <w:jc w:val="center"/>
        <w:rPr>
          <w:rFonts w:ascii="Arial Black" w:hAnsi="Arial Black"/>
          <w:i/>
          <w:color w:val="00B0F0"/>
        </w:rPr>
      </w:pPr>
    </w:p>
    <w:p w:rsidR="00946425" w:rsidRDefault="00946425" w:rsidP="00946425">
      <w:pPr>
        <w:pStyle w:val="a9"/>
        <w:ind w:left="142" w:firstLine="709"/>
        <w:jc w:val="center"/>
        <w:rPr>
          <w:rFonts w:ascii="Arial Black" w:hAnsi="Arial Black"/>
          <w:i/>
          <w:color w:val="00B0F0"/>
        </w:rPr>
      </w:pPr>
      <w:r w:rsidRPr="00946425">
        <w:rPr>
          <w:rFonts w:ascii="Arial Black" w:hAnsi="Arial Black"/>
          <w:i/>
          <w:color w:val="00B0F0"/>
        </w:rPr>
        <w:lastRenderedPageBreak/>
        <w:t xml:space="preserve">Комплексная медико-психолого-педагогическая коррекция </w:t>
      </w:r>
      <w:proofErr w:type="gramStart"/>
      <w:r w:rsidRPr="00946425">
        <w:rPr>
          <w:rFonts w:ascii="Arial Black" w:hAnsi="Arial Black"/>
          <w:i/>
          <w:color w:val="00B0F0"/>
        </w:rPr>
        <w:t>обучающихся</w:t>
      </w:r>
      <w:proofErr w:type="gramEnd"/>
      <w:r w:rsidRPr="00946425">
        <w:rPr>
          <w:rFonts w:ascii="Arial Black" w:hAnsi="Arial Black"/>
          <w:i/>
          <w:color w:val="00B0F0"/>
        </w:rPr>
        <w:t xml:space="preserve"> с ОВЗ</w:t>
      </w:r>
    </w:p>
    <w:p w:rsidR="003444CF" w:rsidRDefault="003444CF" w:rsidP="00946425">
      <w:pPr>
        <w:pStyle w:val="a9"/>
        <w:ind w:left="142" w:firstLine="709"/>
        <w:jc w:val="center"/>
        <w:rPr>
          <w:rFonts w:ascii="Arial Black" w:hAnsi="Arial Black"/>
          <w:i/>
          <w:color w:val="00B0F0"/>
        </w:rPr>
      </w:pPr>
    </w:p>
    <w:tbl>
      <w:tblPr>
        <w:tblW w:w="1447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1"/>
        <w:gridCol w:w="3979"/>
        <w:gridCol w:w="3055"/>
        <w:gridCol w:w="5155"/>
      </w:tblGrid>
      <w:tr w:rsidR="00922546" w:rsidRPr="00EC1587" w:rsidTr="00E2621F">
        <w:trPr>
          <w:trHeight w:val="500"/>
        </w:trPr>
        <w:tc>
          <w:tcPr>
            <w:tcW w:w="228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DB260E">
            <w:pPr>
              <w:spacing w:before="120" w:after="120"/>
              <w:jc w:val="center"/>
              <w:rPr>
                <w:b/>
                <w:color w:val="000000"/>
              </w:rPr>
            </w:pPr>
            <w:r w:rsidRPr="00EC1587">
              <w:rPr>
                <w:b/>
                <w:color w:val="000000"/>
              </w:rPr>
              <w:t>Направление</w:t>
            </w:r>
          </w:p>
        </w:tc>
        <w:tc>
          <w:tcPr>
            <w:tcW w:w="397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EC1587">
            <w:pPr>
              <w:spacing w:before="120" w:after="120"/>
              <w:jc w:val="center"/>
              <w:rPr>
                <w:b/>
                <w:color w:val="000000"/>
              </w:rPr>
            </w:pPr>
            <w:r w:rsidRPr="00EC1587">
              <w:rPr>
                <w:b/>
                <w:color w:val="000000"/>
              </w:rPr>
              <w:t>Цель</w:t>
            </w:r>
          </w:p>
        </w:tc>
        <w:tc>
          <w:tcPr>
            <w:tcW w:w="30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EC1587">
            <w:pPr>
              <w:spacing w:before="120" w:after="120"/>
              <w:jc w:val="center"/>
              <w:rPr>
                <w:b/>
                <w:color w:val="000000"/>
              </w:rPr>
            </w:pPr>
            <w:r w:rsidRPr="00EC1587">
              <w:rPr>
                <w:b/>
                <w:color w:val="000000"/>
              </w:rPr>
              <w:t>Форма</w:t>
            </w:r>
          </w:p>
        </w:tc>
        <w:tc>
          <w:tcPr>
            <w:tcW w:w="51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EC1587">
            <w:pPr>
              <w:spacing w:before="120" w:after="120"/>
              <w:jc w:val="center"/>
              <w:rPr>
                <w:b/>
                <w:color w:val="000000"/>
              </w:rPr>
            </w:pPr>
            <w:r w:rsidRPr="00EC1587">
              <w:rPr>
                <w:b/>
                <w:color w:val="000000"/>
              </w:rPr>
              <w:t>Содержание</w:t>
            </w:r>
          </w:p>
        </w:tc>
      </w:tr>
      <w:tr w:rsidR="00922546" w:rsidRPr="00EC1587" w:rsidTr="00E2621F">
        <w:trPr>
          <w:trHeight w:val="1896"/>
        </w:trPr>
        <w:tc>
          <w:tcPr>
            <w:tcW w:w="228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Педагогическая коррекция</w:t>
            </w:r>
          </w:p>
        </w:tc>
        <w:tc>
          <w:tcPr>
            <w:tcW w:w="397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Исправление или сглаживание отклонений и нарушений развития, преодоление трудностей обучения</w:t>
            </w:r>
          </w:p>
          <w:p w:rsidR="00922546" w:rsidRPr="00EC1587" w:rsidRDefault="00922546" w:rsidP="00C87AB0">
            <w:pPr>
              <w:spacing w:before="120" w:after="120" w:line="276" w:lineRule="auto"/>
              <w:rPr>
                <w:color w:val="000000"/>
              </w:rPr>
            </w:pPr>
            <w:r w:rsidRPr="00EC1587">
              <w:rPr>
                <w:color w:val="000000"/>
              </w:rPr>
              <w:t> </w:t>
            </w:r>
          </w:p>
        </w:tc>
        <w:tc>
          <w:tcPr>
            <w:tcW w:w="30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уроки и внеурочные занятия</w:t>
            </w:r>
          </w:p>
        </w:tc>
        <w:tc>
          <w:tcPr>
            <w:tcW w:w="51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Реализация программ коррекционных занятий на основе УМК программы «</w:t>
            </w:r>
            <w:r>
              <w:rPr>
                <w:color w:val="000000"/>
              </w:rPr>
              <w:t>Планета знаний</w:t>
            </w:r>
            <w:r w:rsidRPr="00EC1587">
              <w:rPr>
                <w:color w:val="000000"/>
              </w:rPr>
              <w:t>»</w:t>
            </w:r>
            <w:r>
              <w:rPr>
                <w:color w:val="000000"/>
              </w:rPr>
              <w:t xml:space="preserve"> и «Школа России»</w:t>
            </w:r>
          </w:p>
          <w:p w:rsidR="00922546" w:rsidRPr="00EC1587" w:rsidRDefault="00922546" w:rsidP="00C87AB0">
            <w:pPr>
              <w:spacing w:before="120" w:after="120" w:line="276" w:lineRule="auto"/>
              <w:rPr>
                <w:color w:val="000000"/>
              </w:rPr>
            </w:pPr>
            <w:r w:rsidRPr="00EC1587">
              <w:rPr>
                <w:color w:val="000000"/>
              </w:rPr>
              <w:t>Осуществление индивидуального подхода обучения ребенка с ОВЗ.</w:t>
            </w:r>
          </w:p>
        </w:tc>
      </w:tr>
      <w:tr w:rsidR="00922546" w:rsidRPr="00EC1587" w:rsidTr="00E2621F">
        <w:trPr>
          <w:trHeight w:val="1465"/>
        </w:trPr>
        <w:tc>
          <w:tcPr>
            <w:tcW w:w="228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Психологическая коррекция</w:t>
            </w:r>
          </w:p>
        </w:tc>
        <w:tc>
          <w:tcPr>
            <w:tcW w:w="397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Коррекция и развитие познавательной и эмоционально-волевой сферы ребенка</w:t>
            </w:r>
          </w:p>
        </w:tc>
        <w:tc>
          <w:tcPr>
            <w:tcW w:w="30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коррекционно-развивающие занятия</w:t>
            </w:r>
          </w:p>
        </w:tc>
        <w:tc>
          <w:tcPr>
            <w:tcW w:w="51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 xml:space="preserve">Реализация </w:t>
            </w:r>
            <w:proofErr w:type="spellStart"/>
            <w:r w:rsidRPr="00EC1587">
              <w:rPr>
                <w:color w:val="000000"/>
              </w:rPr>
              <w:t>коррекционно</w:t>
            </w:r>
            <w:proofErr w:type="spellEnd"/>
            <w:r w:rsidRPr="00EC1587">
              <w:rPr>
                <w:color w:val="000000"/>
              </w:rPr>
              <w:t xml:space="preserve"> – развивающих программ и методических разработок с </w:t>
            </w:r>
            <w:proofErr w:type="gramStart"/>
            <w:r w:rsidRPr="00EC1587">
              <w:rPr>
                <w:color w:val="000000"/>
              </w:rPr>
              <w:t>обучающимися</w:t>
            </w:r>
            <w:proofErr w:type="gramEnd"/>
            <w:r w:rsidRPr="00EC1587">
              <w:rPr>
                <w:color w:val="000000"/>
              </w:rPr>
              <w:t xml:space="preserve"> с ОВЗ</w:t>
            </w:r>
          </w:p>
        </w:tc>
      </w:tr>
      <w:tr w:rsidR="00922546" w:rsidRPr="00EC1587" w:rsidTr="00E2621F">
        <w:trPr>
          <w:trHeight w:val="1465"/>
        </w:trPr>
        <w:tc>
          <w:tcPr>
            <w:tcW w:w="228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Логопедическая коррекция</w:t>
            </w:r>
          </w:p>
        </w:tc>
        <w:tc>
          <w:tcPr>
            <w:tcW w:w="397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 xml:space="preserve">Коррекция речевого развития </w:t>
            </w:r>
            <w:proofErr w:type="gramStart"/>
            <w:r w:rsidRPr="00EC1587">
              <w:rPr>
                <w:color w:val="000000"/>
              </w:rPr>
              <w:t>обучающихся</w:t>
            </w:r>
            <w:proofErr w:type="gramEnd"/>
            <w:r w:rsidRPr="00EC1587">
              <w:rPr>
                <w:color w:val="000000"/>
              </w:rPr>
              <w:t xml:space="preserve"> с ОВЗ</w:t>
            </w:r>
          </w:p>
        </w:tc>
        <w:tc>
          <w:tcPr>
            <w:tcW w:w="30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proofErr w:type="spellStart"/>
            <w:r w:rsidRPr="00EC1587">
              <w:rPr>
                <w:color w:val="000000"/>
              </w:rPr>
              <w:t>коррекционно</w:t>
            </w:r>
            <w:proofErr w:type="spellEnd"/>
            <w:r w:rsidRPr="00EC1587">
              <w:rPr>
                <w:color w:val="000000"/>
              </w:rPr>
              <w:t xml:space="preserve"> – развивающие  групповые и индивидуальные занятия</w:t>
            </w:r>
          </w:p>
        </w:tc>
        <w:tc>
          <w:tcPr>
            <w:tcW w:w="51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Реализация программ и методических разработок с детьми с ОВЗ</w:t>
            </w:r>
          </w:p>
        </w:tc>
      </w:tr>
      <w:tr w:rsidR="00922546" w:rsidRPr="00EC1587" w:rsidTr="00E2621F">
        <w:trPr>
          <w:trHeight w:val="140"/>
        </w:trPr>
        <w:tc>
          <w:tcPr>
            <w:tcW w:w="228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Медицинская коррекция</w:t>
            </w:r>
          </w:p>
        </w:tc>
        <w:tc>
          <w:tcPr>
            <w:tcW w:w="397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Коррекция физического здоровья обучающегося</w:t>
            </w:r>
          </w:p>
        </w:tc>
        <w:tc>
          <w:tcPr>
            <w:tcW w:w="30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оздоровительные процедуры</w:t>
            </w:r>
          </w:p>
        </w:tc>
        <w:tc>
          <w:tcPr>
            <w:tcW w:w="515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922546" w:rsidRPr="00EC1587" w:rsidRDefault="00922546" w:rsidP="00C87AB0">
            <w:pPr>
              <w:spacing w:before="120" w:after="120" w:line="276" w:lineRule="auto"/>
              <w:rPr>
                <w:color w:val="000000"/>
              </w:rPr>
            </w:pPr>
            <w:r w:rsidRPr="00EC1587">
              <w:rPr>
                <w:color w:val="000000"/>
              </w:rPr>
              <w:t xml:space="preserve">План оздоровительных мероприятий </w:t>
            </w:r>
            <w:proofErr w:type="gramStart"/>
            <w:r w:rsidRPr="00EC1587">
              <w:rPr>
                <w:color w:val="000000"/>
              </w:rPr>
              <w:t>для</w:t>
            </w:r>
            <w:proofErr w:type="gramEnd"/>
            <w:r w:rsidRPr="00EC1587">
              <w:rPr>
                <w:color w:val="000000"/>
              </w:rPr>
              <w:t xml:space="preserve"> обучающихся с ОВЗ</w:t>
            </w:r>
          </w:p>
        </w:tc>
      </w:tr>
    </w:tbl>
    <w:p w:rsidR="00926854" w:rsidRPr="00673F00" w:rsidRDefault="00926854" w:rsidP="00673F00">
      <w:pPr>
        <w:rPr>
          <w:rFonts w:ascii="Arial Black" w:hAnsi="Arial Black"/>
        </w:rPr>
      </w:pPr>
    </w:p>
    <w:p w:rsidR="003444CF" w:rsidRPr="003444CF" w:rsidRDefault="003444CF" w:rsidP="003444CF">
      <w:pPr>
        <w:spacing w:before="120" w:after="120"/>
        <w:jc w:val="center"/>
        <w:rPr>
          <w:color w:val="000000"/>
        </w:rPr>
      </w:pPr>
      <w:proofErr w:type="spellStart"/>
      <w:r w:rsidRPr="003444CF">
        <w:rPr>
          <w:b/>
          <w:bCs/>
          <w:color w:val="000000"/>
        </w:rPr>
        <w:t>Лечебно</w:t>
      </w:r>
      <w:proofErr w:type="spellEnd"/>
      <w:r w:rsidRPr="003444CF">
        <w:rPr>
          <w:b/>
          <w:bCs/>
          <w:color w:val="000000"/>
        </w:rPr>
        <w:t>–профилактический модуль</w:t>
      </w:r>
    </w:p>
    <w:p w:rsidR="00607A88" w:rsidRDefault="003444CF" w:rsidP="0047184F">
      <w:pPr>
        <w:spacing w:before="120" w:after="120" w:line="276" w:lineRule="auto"/>
        <w:ind w:firstLine="709"/>
        <w:jc w:val="both"/>
        <w:rPr>
          <w:color w:val="000000"/>
        </w:rPr>
      </w:pPr>
      <w:proofErr w:type="gramStart"/>
      <w:r w:rsidRPr="003444CF">
        <w:rPr>
          <w:color w:val="000000"/>
        </w:rPr>
        <w:t xml:space="preserve">Модуль предполагает проведение </w:t>
      </w:r>
      <w:proofErr w:type="spellStart"/>
      <w:r w:rsidRPr="003444CF">
        <w:rPr>
          <w:color w:val="000000"/>
        </w:rPr>
        <w:t>лечебно</w:t>
      </w:r>
      <w:proofErr w:type="spellEnd"/>
      <w:r w:rsidRPr="003444CF">
        <w:rPr>
          <w:color w:val="000000"/>
        </w:rPr>
        <w:t xml:space="preserve">–профилактических мероприятий; осуществление контроля за соблюдением </w:t>
      </w:r>
      <w:proofErr w:type="spellStart"/>
      <w:r w:rsidRPr="003444CF">
        <w:rPr>
          <w:color w:val="000000"/>
        </w:rPr>
        <w:t>санитарно</w:t>
      </w:r>
      <w:proofErr w:type="spellEnd"/>
      <w:r w:rsidRPr="003444CF">
        <w:rPr>
          <w:color w:val="000000"/>
        </w:rPr>
        <w:t xml:space="preserve">–гигиенических норм, режимом дня, питанием ребенка, проведение индивидуальных </w:t>
      </w:r>
      <w:proofErr w:type="spellStart"/>
      <w:r w:rsidRPr="003444CF">
        <w:rPr>
          <w:color w:val="000000"/>
        </w:rPr>
        <w:t>лечебно</w:t>
      </w:r>
      <w:proofErr w:type="spellEnd"/>
      <w:r w:rsidRPr="003444CF">
        <w:rPr>
          <w:color w:val="000000"/>
        </w:rPr>
        <w:t xml:space="preserve">–профилактических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w:t>
      </w:r>
      <w:r w:rsidRPr="003444CF">
        <w:rPr>
          <w:color w:val="000000"/>
        </w:rPr>
        <w:lastRenderedPageBreak/>
        <w:t xml:space="preserve">бассейна, соблюдение режима дня, мероприятия по физическому и психическому закаливанию, использование </w:t>
      </w:r>
      <w:proofErr w:type="spellStart"/>
      <w:r w:rsidRPr="003444CF">
        <w:rPr>
          <w:color w:val="000000"/>
        </w:rPr>
        <w:t>здоровьесберегающих</w:t>
      </w:r>
      <w:proofErr w:type="spellEnd"/>
      <w:r w:rsidRPr="003444CF">
        <w:rPr>
          <w:color w:val="000000"/>
        </w:rPr>
        <w:t xml:space="preserve"> технологий на уроках и во внеурочной деятельности).</w:t>
      </w:r>
      <w:proofErr w:type="gramEnd"/>
    </w:p>
    <w:tbl>
      <w:tblPr>
        <w:tblW w:w="147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9336"/>
        <w:gridCol w:w="2976"/>
      </w:tblGrid>
      <w:tr w:rsidR="003C1C96" w:rsidRPr="003C1C96" w:rsidTr="009A5129">
        <w:tc>
          <w:tcPr>
            <w:tcW w:w="244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3C1C96">
            <w:pPr>
              <w:spacing w:before="120" w:after="120"/>
              <w:jc w:val="center"/>
              <w:rPr>
                <w:b/>
                <w:color w:val="000000"/>
              </w:rPr>
            </w:pPr>
            <w:r w:rsidRPr="003C1C96">
              <w:rPr>
                <w:b/>
                <w:color w:val="000000"/>
              </w:rPr>
              <w:t>Направление</w:t>
            </w:r>
          </w:p>
        </w:tc>
        <w:tc>
          <w:tcPr>
            <w:tcW w:w="933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3C1C96">
            <w:pPr>
              <w:spacing w:before="120" w:after="120"/>
              <w:jc w:val="center"/>
              <w:rPr>
                <w:b/>
                <w:color w:val="000000"/>
              </w:rPr>
            </w:pPr>
            <w:r>
              <w:rPr>
                <w:b/>
                <w:color w:val="000000"/>
              </w:rPr>
              <w:t>С</w:t>
            </w:r>
            <w:r w:rsidRPr="003C1C96">
              <w:rPr>
                <w:b/>
                <w:color w:val="000000"/>
              </w:rPr>
              <w:t>одержание</w:t>
            </w:r>
          </w:p>
        </w:tc>
        <w:tc>
          <w:tcPr>
            <w:tcW w:w="297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3C1C96">
            <w:pPr>
              <w:spacing w:before="120" w:after="120"/>
              <w:jc w:val="center"/>
              <w:rPr>
                <w:b/>
                <w:color w:val="000000"/>
              </w:rPr>
            </w:pPr>
            <w:r w:rsidRPr="003C1C96">
              <w:rPr>
                <w:b/>
                <w:color w:val="000000"/>
              </w:rPr>
              <w:t>Ответственный</w:t>
            </w:r>
          </w:p>
        </w:tc>
      </w:tr>
      <w:tr w:rsidR="003C1C96" w:rsidRPr="003C1C96" w:rsidTr="009A5129">
        <w:tc>
          <w:tcPr>
            <w:tcW w:w="244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D70CFE">
            <w:pPr>
              <w:spacing w:before="120" w:after="120" w:line="276" w:lineRule="auto"/>
              <w:rPr>
                <w:color w:val="000000"/>
              </w:rPr>
            </w:pPr>
            <w:proofErr w:type="spellStart"/>
            <w:r w:rsidRPr="003C1C96">
              <w:rPr>
                <w:color w:val="000000"/>
              </w:rPr>
              <w:t>Лечебно</w:t>
            </w:r>
            <w:proofErr w:type="spellEnd"/>
            <w:r w:rsidRPr="003C1C96">
              <w:rPr>
                <w:color w:val="000000"/>
              </w:rPr>
              <w:t>–профилактические мероприятия</w:t>
            </w:r>
          </w:p>
        </w:tc>
        <w:tc>
          <w:tcPr>
            <w:tcW w:w="933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D70CFE">
            <w:pPr>
              <w:spacing w:before="120" w:after="120" w:line="276" w:lineRule="auto"/>
              <w:rPr>
                <w:color w:val="000000"/>
              </w:rPr>
            </w:pPr>
            <w:proofErr w:type="gramStart"/>
            <w:r w:rsidRPr="003C1C96">
              <w:rPr>
                <w:color w:val="000000"/>
              </w:rPr>
              <w:t xml:space="preserve">осуществление контроля за соблюдением </w:t>
            </w:r>
            <w:proofErr w:type="spellStart"/>
            <w:r w:rsidRPr="003C1C96">
              <w:rPr>
                <w:color w:val="000000"/>
              </w:rPr>
              <w:t>санитарно</w:t>
            </w:r>
            <w:proofErr w:type="spellEnd"/>
            <w:r w:rsidRPr="003C1C96">
              <w:rPr>
                <w:color w:val="000000"/>
              </w:rPr>
              <w:t>–гигиенических норм, режимом дня, питанием ребенка, чередование труда и отдыха, смена до 7 видов деятельности на уроках для обучающихся с ОВЗ</w:t>
            </w:r>
            <w:proofErr w:type="gramEnd"/>
          </w:p>
        </w:tc>
        <w:tc>
          <w:tcPr>
            <w:tcW w:w="297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4C6132" w:rsidP="00D70CFE">
            <w:pPr>
              <w:spacing w:before="120" w:after="120" w:line="276" w:lineRule="auto"/>
              <w:rPr>
                <w:color w:val="000000"/>
              </w:rPr>
            </w:pPr>
            <w:r>
              <w:rPr>
                <w:color w:val="000000"/>
              </w:rPr>
              <w:t>Медицинский работник</w:t>
            </w:r>
            <w:r w:rsidR="003C1C96" w:rsidRPr="003C1C96">
              <w:rPr>
                <w:color w:val="000000"/>
              </w:rPr>
              <w:t>, педагог</w:t>
            </w:r>
          </w:p>
        </w:tc>
      </w:tr>
      <w:tr w:rsidR="003C1C96" w:rsidRPr="003C1C96" w:rsidTr="009A5129">
        <w:tc>
          <w:tcPr>
            <w:tcW w:w="2445"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D70CFE">
            <w:pPr>
              <w:spacing w:before="120" w:after="120" w:line="276" w:lineRule="auto"/>
              <w:rPr>
                <w:color w:val="000000"/>
              </w:rPr>
            </w:pPr>
            <w:proofErr w:type="spellStart"/>
            <w:r w:rsidRPr="003C1C96">
              <w:rPr>
                <w:color w:val="000000"/>
              </w:rPr>
              <w:t>Лечебно</w:t>
            </w:r>
            <w:proofErr w:type="spellEnd"/>
            <w:r w:rsidRPr="003C1C96">
              <w:rPr>
                <w:color w:val="000000"/>
              </w:rPr>
              <w:t>–профилактические действия</w:t>
            </w:r>
          </w:p>
        </w:tc>
        <w:tc>
          <w:tcPr>
            <w:tcW w:w="933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3C1C96" w:rsidP="00466899">
            <w:pPr>
              <w:spacing w:before="120" w:after="120" w:line="276" w:lineRule="auto"/>
              <w:rPr>
                <w:color w:val="000000"/>
              </w:rPr>
            </w:pPr>
            <w:r w:rsidRPr="003C1C96">
              <w:rPr>
                <w:color w:val="000000"/>
              </w:rPr>
              <w:t xml:space="preserve">медикаментозное лечение по назначению врача, ЛФК, посещение бассейна, соблюдение режима дня, </w:t>
            </w:r>
            <w:proofErr w:type="spellStart"/>
            <w:r w:rsidRPr="003C1C96">
              <w:rPr>
                <w:color w:val="000000"/>
              </w:rPr>
              <w:t>физминутки</w:t>
            </w:r>
            <w:proofErr w:type="spellEnd"/>
            <w:r w:rsidRPr="003C1C96">
              <w:rPr>
                <w:color w:val="000000"/>
              </w:rPr>
              <w:t>, мероприятия по физическому и психическому закаливанию, пальчиковая, дыхательная,  релаксационная, артикуляционная гимнастики, гимнастика для глаз</w:t>
            </w:r>
          </w:p>
        </w:tc>
        <w:tc>
          <w:tcPr>
            <w:tcW w:w="297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3C1C96" w:rsidRPr="003C1C96" w:rsidRDefault="004C6132" w:rsidP="00D70CFE">
            <w:pPr>
              <w:spacing w:before="120" w:after="120" w:line="276" w:lineRule="auto"/>
              <w:rPr>
                <w:color w:val="000000"/>
              </w:rPr>
            </w:pPr>
            <w:r>
              <w:rPr>
                <w:color w:val="000000"/>
              </w:rPr>
              <w:t>Медицинский работник</w:t>
            </w:r>
            <w:r w:rsidR="003C1C96" w:rsidRPr="003C1C96">
              <w:rPr>
                <w:color w:val="000000"/>
              </w:rPr>
              <w:t>, педагог, психолог, логопед</w:t>
            </w:r>
            <w:r w:rsidR="003C1C96">
              <w:rPr>
                <w:color w:val="000000"/>
              </w:rPr>
              <w:t>, учитель физической культуры, родители</w:t>
            </w:r>
          </w:p>
        </w:tc>
      </w:tr>
    </w:tbl>
    <w:p w:rsidR="00607A88" w:rsidRPr="00607A88" w:rsidRDefault="00607A88" w:rsidP="00607A88">
      <w:pPr>
        <w:spacing w:before="120" w:after="120"/>
        <w:jc w:val="center"/>
        <w:rPr>
          <w:color w:val="000000"/>
        </w:rPr>
      </w:pPr>
      <w:r w:rsidRPr="00607A88">
        <w:rPr>
          <w:b/>
          <w:bCs/>
          <w:color w:val="000000"/>
        </w:rPr>
        <w:t>Социально–педагогический модуль</w:t>
      </w:r>
    </w:p>
    <w:p w:rsidR="00607A88" w:rsidRPr="00607A88" w:rsidRDefault="00607A88" w:rsidP="00607A88">
      <w:pPr>
        <w:spacing w:before="120" w:after="120" w:line="276" w:lineRule="auto"/>
        <w:ind w:firstLine="709"/>
        <w:jc w:val="both"/>
        <w:rPr>
          <w:color w:val="000000"/>
        </w:rPr>
      </w:pPr>
      <w:r w:rsidRPr="00607A88">
        <w:rPr>
          <w:color w:val="000000"/>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607A88">
        <w:rPr>
          <w:color w:val="000000"/>
        </w:rPr>
        <w:t>квалификации</w:t>
      </w:r>
      <w:proofErr w:type="gramEnd"/>
      <w:r w:rsidRPr="00607A88">
        <w:rPr>
          <w:color w:val="000000"/>
        </w:rPr>
        <w:t xml:space="preserve"> на семинарах–практикумах, курсах переподготовки по направлению «Коррекционная педагогика в начальном образовании».</w:t>
      </w:r>
    </w:p>
    <w:p w:rsidR="00607A88" w:rsidRPr="00607A88" w:rsidRDefault="00607A88" w:rsidP="00607A88">
      <w:pPr>
        <w:spacing w:before="120" w:after="120" w:line="276" w:lineRule="auto"/>
        <w:ind w:firstLine="709"/>
        <w:jc w:val="both"/>
        <w:rPr>
          <w:color w:val="000000"/>
        </w:rPr>
      </w:pPr>
      <w:r w:rsidRPr="00607A88">
        <w:rPr>
          <w:color w:val="000000"/>
        </w:rPr>
        <w:t>2. Психотерапевтическая работа с семьей</w:t>
      </w:r>
      <w:r w:rsidRPr="00607A88">
        <w:rPr>
          <w:i/>
          <w:iCs/>
          <w:color w:val="000000"/>
        </w:rPr>
        <w:t>. </w:t>
      </w:r>
      <w:r w:rsidRPr="00607A88">
        <w:rPr>
          <w:color w:val="000000"/>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607A88" w:rsidRPr="00607A88" w:rsidRDefault="00607A88" w:rsidP="00607A88">
      <w:pPr>
        <w:spacing w:before="120" w:after="120" w:line="276" w:lineRule="auto"/>
        <w:ind w:firstLine="709"/>
        <w:rPr>
          <w:color w:val="000000"/>
        </w:rPr>
      </w:pPr>
      <w:r w:rsidRPr="00607A88">
        <w:rPr>
          <w:color w:val="000000"/>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607A88" w:rsidRPr="00607A88" w:rsidRDefault="00607A88" w:rsidP="00607A88">
      <w:pPr>
        <w:spacing w:before="120" w:after="120"/>
        <w:jc w:val="center"/>
        <w:rPr>
          <w:color w:val="000000"/>
        </w:rPr>
      </w:pPr>
      <w:r w:rsidRPr="00607A88">
        <w:rPr>
          <w:b/>
          <w:bCs/>
          <w:color w:val="000000"/>
        </w:rPr>
        <w:t>Программы повышения профессиональной компетентности педагогов</w:t>
      </w:r>
      <w:r w:rsidRPr="00607A88">
        <w:rPr>
          <w:color w:val="000000"/>
        </w:rPr>
        <w:t>.</w:t>
      </w:r>
    </w:p>
    <w:p w:rsidR="00607A88" w:rsidRPr="00607A88" w:rsidRDefault="00607A88" w:rsidP="00607A88">
      <w:pPr>
        <w:spacing w:before="120" w:after="120"/>
        <w:rPr>
          <w:color w:val="000000"/>
        </w:rPr>
      </w:pPr>
      <w:r w:rsidRPr="00607A88">
        <w:rPr>
          <w:b/>
          <w:bCs/>
          <w:color w:val="000000"/>
        </w:rPr>
        <w:t>Цель</w:t>
      </w:r>
      <w:r w:rsidRPr="00607A88">
        <w:rPr>
          <w:color w:val="000000"/>
        </w:rPr>
        <w:t>: Повышение профессиональной компетентности педагогов в обучении и воспитании детей с ОВЗ.</w:t>
      </w:r>
    </w:p>
    <w:tbl>
      <w:tblPr>
        <w:tblW w:w="145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4"/>
        <w:gridCol w:w="7619"/>
        <w:gridCol w:w="3144"/>
      </w:tblGrid>
      <w:tr w:rsidR="00607A88" w:rsidRPr="00607A88" w:rsidTr="00433BAD">
        <w:trPr>
          <w:trHeight w:val="482"/>
        </w:trPr>
        <w:tc>
          <w:tcPr>
            <w:tcW w:w="376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jc w:val="center"/>
              <w:rPr>
                <w:b/>
                <w:color w:val="000000"/>
              </w:rPr>
            </w:pPr>
            <w:r w:rsidRPr="00607A88">
              <w:rPr>
                <w:b/>
                <w:color w:val="000000"/>
              </w:rPr>
              <w:lastRenderedPageBreak/>
              <w:t>Направление</w:t>
            </w:r>
          </w:p>
        </w:tc>
        <w:tc>
          <w:tcPr>
            <w:tcW w:w="76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jc w:val="center"/>
              <w:rPr>
                <w:b/>
                <w:color w:val="000000"/>
              </w:rPr>
            </w:pPr>
            <w:r w:rsidRPr="00607A88">
              <w:rPr>
                <w:b/>
                <w:color w:val="000000"/>
              </w:rPr>
              <w:t>Содержание работы</w:t>
            </w:r>
          </w:p>
        </w:tc>
        <w:tc>
          <w:tcPr>
            <w:tcW w:w="314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jc w:val="center"/>
              <w:rPr>
                <w:b/>
                <w:color w:val="000000"/>
              </w:rPr>
            </w:pPr>
            <w:r w:rsidRPr="00607A88">
              <w:rPr>
                <w:b/>
                <w:color w:val="000000"/>
              </w:rPr>
              <w:t>Ответственный</w:t>
            </w:r>
          </w:p>
        </w:tc>
      </w:tr>
      <w:tr w:rsidR="00607A88" w:rsidRPr="00607A88" w:rsidTr="00433BAD">
        <w:trPr>
          <w:trHeight w:val="1162"/>
        </w:trPr>
        <w:tc>
          <w:tcPr>
            <w:tcW w:w="376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rPr>
                <w:color w:val="000000"/>
              </w:rPr>
            </w:pPr>
            <w:r w:rsidRPr="00607A88">
              <w:rPr>
                <w:color w:val="000000"/>
              </w:rPr>
              <w:t>Консультирование</w:t>
            </w:r>
          </w:p>
        </w:tc>
        <w:tc>
          <w:tcPr>
            <w:tcW w:w="76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rPr>
                <w:color w:val="000000"/>
              </w:rPr>
            </w:pPr>
            <w:r w:rsidRPr="00607A88">
              <w:rPr>
                <w:color w:val="000000"/>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607A88">
              <w:rPr>
                <w:color w:val="000000"/>
              </w:rPr>
              <w:t>обучающихся</w:t>
            </w:r>
            <w:proofErr w:type="gramEnd"/>
            <w:r w:rsidRPr="00607A88">
              <w:rPr>
                <w:color w:val="000000"/>
              </w:rPr>
              <w:t xml:space="preserve"> с ОВЗ</w:t>
            </w:r>
          </w:p>
        </w:tc>
        <w:tc>
          <w:tcPr>
            <w:tcW w:w="314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F62EB">
            <w:pPr>
              <w:spacing w:before="120" w:after="120" w:line="276" w:lineRule="auto"/>
              <w:rPr>
                <w:color w:val="000000"/>
              </w:rPr>
            </w:pPr>
            <w:r w:rsidRPr="00607A88">
              <w:rPr>
                <w:color w:val="000000"/>
              </w:rPr>
              <w:t xml:space="preserve">логопед, психолог, </w:t>
            </w:r>
            <w:r w:rsidR="004F62EB">
              <w:rPr>
                <w:color w:val="000000"/>
              </w:rPr>
              <w:t>медицинский работник</w:t>
            </w:r>
          </w:p>
        </w:tc>
      </w:tr>
      <w:tr w:rsidR="00607A88" w:rsidRPr="00607A88" w:rsidTr="00433BAD">
        <w:trPr>
          <w:trHeight w:val="1626"/>
        </w:trPr>
        <w:tc>
          <w:tcPr>
            <w:tcW w:w="376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rPr>
                <w:color w:val="000000"/>
              </w:rPr>
            </w:pPr>
            <w:r w:rsidRPr="00607A88">
              <w:rPr>
                <w:color w:val="000000"/>
              </w:rPr>
              <w:t>Семинары, тренинги, консилиумы,</w:t>
            </w:r>
          </w:p>
          <w:p w:rsidR="00607A88" w:rsidRPr="00607A88" w:rsidRDefault="00607A88" w:rsidP="00433BAD">
            <w:pPr>
              <w:spacing w:before="120" w:after="120" w:line="276" w:lineRule="auto"/>
              <w:rPr>
                <w:color w:val="000000"/>
              </w:rPr>
            </w:pPr>
            <w:r w:rsidRPr="00607A88">
              <w:rPr>
                <w:color w:val="000000"/>
              </w:rPr>
              <w:t>Лектории</w:t>
            </w:r>
          </w:p>
        </w:tc>
        <w:tc>
          <w:tcPr>
            <w:tcW w:w="761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rPr>
                <w:color w:val="000000"/>
              </w:rPr>
            </w:pPr>
            <w:r w:rsidRPr="00607A88">
              <w:rPr>
                <w:color w:val="000000"/>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3144"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607A88" w:rsidRPr="00607A88" w:rsidRDefault="00607A88" w:rsidP="00433BAD">
            <w:pPr>
              <w:spacing w:before="120" w:after="120" w:line="276" w:lineRule="auto"/>
              <w:rPr>
                <w:color w:val="000000"/>
              </w:rPr>
            </w:pPr>
            <w:r w:rsidRPr="00607A88">
              <w:rPr>
                <w:color w:val="000000"/>
              </w:rPr>
              <w:t>курсы повышения квалификации, психолог, логопед</w:t>
            </w:r>
          </w:p>
        </w:tc>
      </w:tr>
    </w:tbl>
    <w:p w:rsidR="00850A23" w:rsidRDefault="00850A23" w:rsidP="00850A23">
      <w:pPr>
        <w:spacing w:before="120" w:after="120" w:line="276" w:lineRule="auto"/>
        <w:jc w:val="center"/>
        <w:rPr>
          <w:b/>
          <w:bCs/>
          <w:color w:val="000000"/>
        </w:rPr>
      </w:pPr>
    </w:p>
    <w:p w:rsidR="00850A23" w:rsidRDefault="00850A23">
      <w:pPr>
        <w:spacing w:after="200" w:line="276" w:lineRule="auto"/>
        <w:rPr>
          <w:b/>
          <w:bCs/>
          <w:color w:val="000000"/>
        </w:rPr>
      </w:pPr>
      <w:r>
        <w:rPr>
          <w:b/>
          <w:bCs/>
          <w:color w:val="000000"/>
        </w:rPr>
        <w:br w:type="page"/>
      </w:r>
    </w:p>
    <w:p w:rsidR="00850A23" w:rsidRPr="00850A23" w:rsidRDefault="00850A23" w:rsidP="00850A23">
      <w:pPr>
        <w:spacing w:before="120" w:after="120" w:line="276" w:lineRule="auto"/>
        <w:jc w:val="center"/>
        <w:rPr>
          <w:color w:val="000000"/>
        </w:rPr>
      </w:pPr>
      <w:r w:rsidRPr="00850A23">
        <w:rPr>
          <w:b/>
          <w:bCs/>
          <w:color w:val="000000"/>
        </w:rPr>
        <w:lastRenderedPageBreak/>
        <w:t xml:space="preserve">Программа повышения </w:t>
      </w:r>
      <w:proofErr w:type="spellStart"/>
      <w:r w:rsidRPr="00850A23">
        <w:rPr>
          <w:b/>
          <w:bCs/>
          <w:color w:val="000000"/>
        </w:rPr>
        <w:t>психолого</w:t>
      </w:r>
      <w:proofErr w:type="spellEnd"/>
      <w:r w:rsidR="00563E99">
        <w:rPr>
          <w:b/>
          <w:bCs/>
          <w:color w:val="000000"/>
        </w:rPr>
        <w:t xml:space="preserve"> </w:t>
      </w:r>
      <w:r w:rsidRPr="00850A23">
        <w:rPr>
          <w:b/>
          <w:bCs/>
          <w:color w:val="000000"/>
        </w:rPr>
        <w:t>- педагогической компетентности родителей</w:t>
      </w:r>
    </w:p>
    <w:p w:rsidR="00850A23" w:rsidRPr="00850A23" w:rsidRDefault="00850A23" w:rsidP="00850A23">
      <w:pPr>
        <w:spacing w:before="120" w:after="120" w:line="276" w:lineRule="auto"/>
        <w:rPr>
          <w:color w:val="000000"/>
        </w:rPr>
      </w:pPr>
      <w:r w:rsidRPr="00850A23">
        <w:rPr>
          <w:b/>
          <w:bCs/>
          <w:color w:val="000000"/>
        </w:rPr>
        <w:t>Цель: </w:t>
      </w:r>
      <w:r w:rsidRPr="00850A23">
        <w:rPr>
          <w:color w:val="000000"/>
        </w:rPr>
        <w:t>повышение компетентности</w:t>
      </w:r>
      <w:r w:rsidRPr="00850A23">
        <w:rPr>
          <w:b/>
          <w:bCs/>
          <w:color w:val="000000"/>
        </w:rPr>
        <w:t> </w:t>
      </w:r>
      <w:r w:rsidRPr="00850A23">
        <w:rPr>
          <w:color w:val="000000"/>
        </w:rPr>
        <w:t>родителей в вопросах воспитания и обучения детей с ОВЗ.</w:t>
      </w:r>
    </w:p>
    <w:tbl>
      <w:tblPr>
        <w:tblW w:w="145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8546"/>
        <w:gridCol w:w="2949"/>
      </w:tblGrid>
      <w:tr w:rsidR="00850A23" w:rsidRPr="00850A23" w:rsidTr="00850A23">
        <w:trPr>
          <w:trHeight w:val="137"/>
        </w:trPr>
        <w:tc>
          <w:tcPr>
            <w:tcW w:w="303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jc w:val="center"/>
              <w:rPr>
                <w:b/>
                <w:color w:val="000000"/>
              </w:rPr>
            </w:pPr>
            <w:r w:rsidRPr="00850A23">
              <w:rPr>
                <w:b/>
                <w:color w:val="000000"/>
              </w:rPr>
              <w:t>Направление</w:t>
            </w:r>
          </w:p>
        </w:tc>
        <w:tc>
          <w:tcPr>
            <w:tcW w:w="854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jc w:val="center"/>
              <w:rPr>
                <w:b/>
                <w:color w:val="000000"/>
              </w:rPr>
            </w:pPr>
            <w:r w:rsidRPr="00850A23">
              <w:rPr>
                <w:b/>
                <w:color w:val="000000"/>
              </w:rPr>
              <w:t>Содержание работы</w:t>
            </w:r>
          </w:p>
        </w:tc>
        <w:tc>
          <w:tcPr>
            <w:tcW w:w="294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jc w:val="center"/>
              <w:rPr>
                <w:b/>
                <w:color w:val="000000"/>
              </w:rPr>
            </w:pPr>
            <w:r w:rsidRPr="00850A23">
              <w:rPr>
                <w:b/>
                <w:color w:val="000000"/>
              </w:rPr>
              <w:t>Ответственный</w:t>
            </w:r>
          </w:p>
        </w:tc>
      </w:tr>
      <w:tr w:rsidR="00850A23" w:rsidRPr="00850A23" w:rsidTr="00563E99">
        <w:trPr>
          <w:trHeight w:val="1157"/>
        </w:trPr>
        <w:tc>
          <w:tcPr>
            <w:tcW w:w="303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Консультирование</w:t>
            </w:r>
          </w:p>
        </w:tc>
        <w:tc>
          <w:tcPr>
            <w:tcW w:w="854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94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Психолог, логопед, педагог,</w:t>
            </w:r>
          </w:p>
          <w:p w:rsidR="00850A23" w:rsidRPr="00850A23" w:rsidRDefault="00563E99" w:rsidP="00850A23">
            <w:pPr>
              <w:spacing w:before="120" w:after="120" w:line="276" w:lineRule="auto"/>
              <w:rPr>
                <w:color w:val="000000"/>
              </w:rPr>
            </w:pPr>
            <w:r>
              <w:rPr>
                <w:color w:val="000000"/>
              </w:rPr>
              <w:t>медицинский работник</w:t>
            </w:r>
          </w:p>
        </w:tc>
      </w:tr>
      <w:tr w:rsidR="00850A23" w:rsidRPr="00850A23" w:rsidTr="00563E99">
        <w:trPr>
          <w:trHeight w:val="1445"/>
        </w:trPr>
        <w:tc>
          <w:tcPr>
            <w:tcW w:w="303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Родительские собрания</w:t>
            </w:r>
          </w:p>
        </w:tc>
        <w:tc>
          <w:tcPr>
            <w:tcW w:w="854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 xml:space="preserve">Лекции по профилактике школьной </w:t>
            </w:r>
            <w:proofErr w:type="spellStart"/>
            <w:r w:rsidRPr="00850A23">
              <w:rPr>
                <w:color w:val="000000"/>
              </w:rPr>
              <w:t>дезадаптации</w:t>
            </w:r>
            <w:proofErr w:type="spellEnd"/>
            <w:r w:rsidRPr="00850A23">
              <w:rPr>
                <w:color w:val="000000"/>
              </w:rPr>
              <w:t xml:space="preserve">, кризисам возрастного развития, по формированию детского коллектива, по возрастным особенностям детей, профилактике </w:t>
            </w:r>
            <w:proofErr w:type="spellStart"/>
            <w:r w:rsidRPr="00850A23">
              <w:rPr>
                <w:color w:val="000000"/>
              </w:rPr>
              <w:t>девиантного</w:t>
            </w:r>
            <w:proofErr w:type="spellEnd"/>
            <w:r w:rsidRPr="00850A23">
              <w:rPr>
                <w:color w:val="000000"/>
              </w:rPr>
              <w:t xml:space="preserve"> и </w:t>
            </w:r>
            <w:proofErr w:type="spellStart"/>
            <w:r w:rsidRPr="00850A23">
              <w:rPr>
                <w:color w:val="000000"/>
              </w:rPr>
              <w:t>аддиктивного</w:t>
            </w:r>
            <w:proofErr w:type="spellEnd"/>
            <w:r w:rsidRPr="00850A23">
              <w:rPr>
                <w:color w:val="000000"/>
              </w:rPr>
              <w:t xml:space="preserve"> поведения и проблем школьного обучения, физического развития.</w:t>
            </w:r>
          </w:p>
        </w:tc>
        <w:tc>
          <w:tcPr>
            <w:tcW w:w="294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563E99">
            <w:pPr>
              <w:spacing w:before="120" w:after="120" w:line="276" w:lineRule="auto"/>
              <w:rPr>
                <w:color w:val="000000"/>
              </w:rPr>
            </w:pPr>
            <w:r w:rsidRPr="00850A23">
              <w:rPr>
                <w:color w:val="000000"/>
              </w:rPr>
              <w:t xml:space="preserve">Психолог, педагог, </w:t>
            </w:r>
            <w:r w:rsidR="00563E99">
              <w:rPr>
                <w:color w:val="000000"/>
              </w:rPr>
              <w:t xml:space="preserve"> медицинский работник</w:t>
            </w:r>
          </w:p>
        </w:tc>
      </w:tr>
      <w:tr w:rsidR="00850A23" w:rsidRPr="00850A23" w:rsidTr="00563E99">
        <w:trPr>
          <w:trHeight w:val="702"/>
        </w:trPr>
        <w:tc>
          <w:tcPr>
            <w:tcW w:w="303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Анкетирование</w:t>
            </w:r>
          </w:p>
        </w:tc>
        <w:tc>
          <w:tcPr>
            <w:tcW w:w="854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Опрос родителей по вопросам обучения и воспитания</w:t>
            </w:r>
          </w:p>
        </w:tc>
        <w:tc>
          <w:tcPr>
            <w:tcW w:w="294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администрация, психолог</w:t>
            </w:r>
          </w:p>
        </w:tc>
      </w:tr>
      <w:tr w:rsidR="00850A23" w:rsidRPr="00850A23" w:rsidTr="00850A23">
        <w:trPr>
          <w:trHeight w:val="830"/>
        </w:trPr>
        <w:tc>
          <w:tcPr>
            <w:tcW w:w="3031"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Открытые мероприятия</w:t>
            </w:r>
          </w:p>
        </w:tc>
        <w:tc>
          <w:tcPr>
            <w:tcW w:w="8546"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Проведение круглых столов по взаимодействию с детьми с ОВЗ и открытых занятий и уроков</w:t>
            </w:r>
          </w:p>
        </w:tc>
        <w:tc>
          <w:tcPr>
            <w:tcW w:w="2949" w:type="dxa"/>
            <w:tcBorders>
              <w:top w:val="single" w:sz="6" w:space="0" w:color="7B832F"/>
              <w:left w:val="single" w:sz="6" w:space="0" w:color="7B832F"/>
              <w:bottom w:val="single" w:sz="6" w:space="0" w:color="7B832F"/>
              <w:right w:val="single" w:sz="6" w:space="0" w:color="7B832F"/>
            </w:tcBorders>
            <w:shd w:val="clear" w:color="auto" w:fill="auto"/>
            <w:tcMar>
              <w:top w:w="30" w:type="dxa"/>
              <w:left w:w="30" w:type="dxa"/>
              <w:bottom w:w="30" w:type="dxa"/>
              <w:right w:w="30" w:type="dxa"/>
            </w:tcMar>
            <w:hideMark/>
          </w:tcPr>
          <w:p w:rsidR="00850A23" w:rsidRPr="00850A23" w:rsidRDefault="00850A23" w:rsidP="00850A23">
            <w:pPr>
              <w:spacing w:before="120" w:after="120" w:line="276" w:lineRule="auto"/>
              <w:rPr>
                <w:color w:val="000000"/>
              </w:rPr>
            </w:pPr>
            <w:r w:rsidRPr="00850A23">
              <w:rPr>
                <w:color w:val="000000"/>
              </w:rPr>
              <w:t>психолог, логопед, педагог</w:t>
            </w:r>
          </w:p>
        </w:tc>
      </w:tr>
    </w:tbl>
    <w:p w:rsidR="00C204F1" w:rsidRPr="008050E3" w:rsidRDefault="00C204F1" w:rsidP="008050E3">
      <w:pPr>
        <w:shd w:val="clear" w:color="auto" w:fill="FFFFFF"/>
        <w:spacing w:before="100" w:beforeAutospacing="1" w:after="100" w:afterAutospacing="1" w:line="276" w:lineRule="auto"/>
        <w:ind w:firstLine="709"/>
        <w:jc w:val="center"/>
        <w:outlineLvl w:val="1"/>
        <w:rPr>
          <w:rFonts w:ascii="Arial Black" w:hAnsi="Arial Black"/>
          <w:b/>
          <w:bCs/>
          <w:i/>
          <w:color w:val="00B0F0"/>
        </w:rPr>
      </w:pPr>
      <w:r w:rsidRPr="00C204F1">
        <w:rPr>
          <w:b/>
          <w:color w:val="000000"/>
        </w:rPr>
        <w:t>Этапы создания и реализации Программы коррекционной работы.</w:t>
      </w:r>
    </w:p>
    <w:p w:rsidR="00C204F1" w:rsidRPr="00C204F1" w:rsidRDefault="00C204F1" w:rsidP="00FA39A3">
      <w:pPr>
        <w:spacing w:before="120" w:after="120" w:line="276" w:lineRule="auto"/>
        <w:ind w:firstLine="709"/>
        <w:jc w:val="both"/>
        <w:rPr>
          <w:color w:val="000000"/>
        </w:rPr>
      </w:pPr>
      <w:r w:rsidRPr="00C204F1">
        <w:rPr>
          <w:color w:val="000000"/>
        </w:rPr>
        <w:t>Реализация программы осуществляется в четыре этапа: концептуальный, проектный, технологический, заключительный.</w:t>
      </w:r>
    </w:p>
    <w:p w:rsidR="00C204F1" w:rsidRPr="00C204F1" w:rsidRDefault="00C204F1" w:rsidP="00FA39A3">
      <w:pPr>
        <w:spacing w:before="120" w:after="120" w:line="276" w:lineRule="auto"/>
        <w:ind w:firstLine="709"/>
        <w:jc w:val="both"/>
        <w:rPr>
          <w:color w:val="000000"/>
        </w:rPr>
      </w:pPr>
      <w:r w:rsidRPr="00C204F1">
        <w:rPr>
          <w:color w:val="000000"/>
        </w:rP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C204F1" w:rsidRPr="00C204F1" w:rsidRDefault="00C204F1" w:rsidP="00FA39A3">
      <w:pPr>
        <w:spacing w:before="120" w:after="120" w:line="276" w:lineRule="auto"/>
        <w:ind w:firstLine="709"/>
        <w:jc w:val="both"/>
        <w:rPr>
          <w:color w:val="000000"/>
        </w:rPr>
      </w:pPr>
      <w:r w:rsidRPr="00C204F1">
        <w:rPr>
          <w:color w:val="000000"/>
        </w:rPr>
        <w:lastRenderedPageBreak/>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3C1C96" w:rsidRPr="003444CF" w:rsidRDefault="00C204F1" w:rsidP="00FA39A3">
      <w:pPr>
        <w:spacing w:before="120" w:after="120" w:line="276" w:lineRule="auto"/>
        <w:ind w:firstLine="709"/>
        <w:jc w:val="both"/>
        <w:rPr>
          <w:color w:val="000000"/>
        </w:rPr>
      </w:pPr>
      <w:r w:rsidRPr="00C204F1">
        <w:rPr>
          <w:color w:val="000000"/>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A39A3" w:rsidRDefault="00FA39A3" w:rsidP="00FA39A3">
      <w:pPr>
        <w:pStyle w:val="a9"/>
        <w:spacing w:line="276" w:lineRule="auto"/>
        <w:ind w:left="142" w:firstLine="709"/>
        <w:jc w:val="both"/>
      </w:pPr>
      <w: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p>
    <w:p w:rsidR="00FA39A3" w:rsidRDefault="00FA39A3" w:rsidP="00FA39A3">
      <w:pPr>
        <w:pStyle w:val="a9"/>
        <w:spacing w:line="276" w:lineRule="auto"/>
        <w:ind w:left="142" w:firstLine="709"/>
        <w:jc w:val="both"/>
      </w:pPr>
      <w: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3444CF" w:rsidRDefault="00FA39A3" w:rsidP="00FA39A3">
      <w:pPr>
        <w:pStyle w:val="a9"/>
        <w:spacing w:line="276" w:lineRule="auto"/>
        <w:ind w:left="142" w:firstLine="709"/>
        <w:jc w:val="both"/>
      </w:pPr>
      <w:r>
        <w:t>Результатом коррекционной работы является достижение ребенком с ОВЗ планируемых результатов освоения ООП.</w:t>
      </w:r>
    </w:p>
    <w:p w:rsidR="00FA0AF3" w:rsidRDefault="00FA0AF3" w:rsidP="00FA0AF3">
      <w:pPr>
        <w:pStyle w:val="a9"/>
        <w:spacing w:line="276" w:lineRule="auto"/>
        <w:ind w:left="142" w:firstLine="709"/>
        <w:jc w:val="both"/>
      </w:pPr>
    </w:p>
    <w:p w:rsidR="00FA0AF3" w:rsidRPr="00FA0AF3" w:rsidRDefault="00FA0AF3" w:rsidP="00FA0AF3">
      <w:pPr>
        <w:pStyle w:val="a9"/>
        <w:spacing w:line="276" w:lineRule="auto"/>
        <w:ind w:left="142" w:firstLine="709"/>
        <w:jc w:val="center"/>
        <w:rPr>
          <w:rFonts w:ascii="Arial Black" w:hAnsi="Arial Black"/>
          <w:b/>
          <w:i/>
          <w:color w:val="00B0F0"/>
        </w:rPr>
      </w:pPr>
      <w:r w:rsidRPr="00FA0AF3">
        <w:rPr>
          <w:rFonts w:ascii="Arial Black" w:hAnsi="Arial Black"/>
          <w:b/>
          <w:i/>
          <w:color w:val="00B0F0"/>
        </w:rPr>
        <w:t>Требования к условиям реализации Программы коррекционной работы</w:t>
      </w:r>
    </w:p>
    <w:p w:rsidR="00FA0AF3" w:rsidRPr="008363BF" w:rsidRDefault="00FA0AF3" w:rsidP="00FA0AF3">
      <w:pPr>
        <w:pStyle w:val="a9"/>
        <w:spacing w:line="276" w:lineRule="auto"/>
        <w:ind w:left="142" w:firstLine="709"/>
        <w:jc w:val="both"/>
        <w:rPr>
          <w:b/>
          <w:i/>
        </w:rPr>
      </w:pPr>
      <w:r w:rsidRPr="008363BF">
        <w:rPr>
          <w:b/>
          <w:i/>
        </w:rPr>
        <w:t>Психолого-педагогическое обеспечение:</w:t>
      </w:r>
    </w:p>
    <w:p w:rsidR="00FA0AF3" w:rsidRDefault="00FA0AF3" w:rsidP="00FA0AF3">
      <w:pPr>
        <w:pStyle w:val="a9"/>
        <w:spacing w:line="276" w:lineRule="auto"/>
        <w:ind w:left="142" w:firstLine="709"/>
        <w:jc w:val="both"/>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A0AF3" w:rsidRDefault="00FA0AF3" w:rsidP="00FA0AF3">
      <w:pPr>
        <w:pStyle w:val="a9"/>
        <w:spacing w:line="276" w:lineRule="auto"/>
        <w:ind w:left="142" w:firstLine="709"/>
        <w:jc w:val="both"/>
      </w:pPr>
      <w: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A0AF3" w:rsidRDefault="00FA0AF3" w:rsidP="00FA0AF3">
      <w:pPr>
        <w:pStyle w:val="a9"/>
        <w:spacing w:line="276" w:lineRule="auto"/>
        <w:ind w:left="142" w:firstLine="709"/>
        <w:jc w:val="both"/>
      </w:pPr>
      <w:proofErr w:type="gramStart"/>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 xml:space="preserve">дифференцированное и индивидуализированное обучение с </w:t>
      </w:r>
      <w:r>
        <w:lastRenderedPageBreak/>
        <w:t>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A0AF3" w:rsidRDefault="00FA0AF3" w:rsidP="00FA0AF3">
      <w:pPr>
        <w:pStyle w:val="a9"/>
        <w:spacing w:line="276" w:lineRule="auto"/>
        <w:ind w:left="142" w:firstLine="709"/>
        <w:jc w:val="both"/>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A0AF3" w:rsidRDefault="00FA0AF3" w:rsidP="00FA0AF3">
      <w:pPr>
        <w:pStyle w:val="a9"/>
        <w:spacing w:line="276" w:lineRule="auto"/>
        <w:ind w:left="142" w:firstLine="709"/>
        <w:jc w:val="both"/>
      </w:pPr>
      <w: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A0AF3" w:rsidRDefault="00FA0AF3" w:rsidP="00FA0AF3">
      <w:pPr>
        <w:pStyle w:val="a9"/>
        <w:spacing w:line="276" w:lineRule="auto"/>
        <w:ind w:left="142" w:firstLine="709"/>
        <w:jc w:val="both"/>
      </w:pPr>
      <w:r>
        <w:t>развитие системы обучения и воспитания детей, имеющих сложные нарушения психического и (или) физического развития.</w:t>
      </w:r>
    </w:p>
    <w:p w:rsidR="00FA0AF3" w:rsidRPr="00DF62A3" w:rsidRDefault="00FA0AF3" w:rsidP="00FA0AF3">
      <w:pPr>
        <w:pStyle w:val="a9"/>
        <w:spacing w:line="276" w:lineRule="auto"/>
        <w:ind w:left="142" w:firstLine="709"/>
        <w:jc w:val="both"/>
        <w:rPr>
          <w:b/>
          <w:i/>
        </w:rPr>
      </w:pPr>
      <w:r w:rsidRPr="00DF62A3">
        <w:rPr>
          <w:b/>
          <w:i/>
        </w:rPr>
        <w:t>Программно-методическое обеспечение</w:t>
      </w:r>
      <w:r w:rsidR="00DF62A3">
        <w:rPr>
          <w:b/>
          <w:i/>
        </w:rPr>
        <w:t>:</w:t>
      </w:r>
    </w:p>
    <w:p w:rsidR="00FA0AF3" w:rsidRDefault="00FA0AF3" w:rsidP="00FA0AF3">
      <w:pPr>
        <w:pStyle w:val="a9"/>
        <w:spacing w:line="276" w:lineRule="auto"/>
        <w:ind w:left="142" w:firstLine="709"/>
        <w:jc w:val="both"/>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F7566B" w:rsidRDefault="00F7566B" w:rsidP="00F7566B">
      <w:pPr>
        <w:pStyle w:val="a9"/>
        <w:spacing w:line="276" w:lineRule="auto"/>
        <w:ind w:left="142" w:firstLine="709"/>
        <w:jc w:val="both"/>
      </w:pPr>
      <w:r>
        <w:t>При обследовании используются следующие методики и инструментари</w:t>
      </w:r>
      <w:r w:rsidR="002B2F8D">
        <w:t>и</w:t>
      </w:r>
      <w:r>
        <w:t>:</w:t>
      </w:r>
    </w:p>
    <w:p w:rsidR="00F7566B" w:rsidRDefault="00F7566B" w:rsidP="00F7566B">
      <w:pPr>
        <w:pStyle w:val="a9"/>
        <w:spacing w:line="276" w:lineRule="auto"/>
        <w:ind w:left="142" w:firstLine="709"/>
        <w:jc w:val="both"/>
      </w:pPr>
      <w:r>
        <w:t xml:space="preserve">Речевая карта; </w:t>
      </w:r>
    </w:p>
    <w:p w:rsidR="00F7566B" w:rsidRDefault="00F7566B" w:rsidP="00F7566B">
      <w:pPr>
        <w:pStyle w:val="a9"/>
        <w:spacing w:line="276" w:lineRule="auto"/>
        <w:ind w:left="142" w:firstLine="709"/>
        <w:jc w:val="both"/>
      </w:pPr>
      <w:r>
        <w:t>Методика обследования артикуляционного аппарата (авторы Власенко И.Т.; Чиркина Г.В.);</w:t>
      </w:r>
    </w:p>
    <w:p w:rsidR="00F7566B" w:rsidRDefault="00F7566B" w:rsidP="00F7566B">
      <w:pPr>
        <w:pStyle w:val="a9"/>
        <w:spacing w:line="276" w:lineRule="auto"/>
        <w:ind w:left="142" w:firstLine="709"/>
        <w:jc w:val="both"/>
      </w:pPr>
      <w:r>
        <w:t>Обследование фонематического слуха (Методика Филичевой М.Б.);</w:t>
      </w:r>
    </w:p>
    <w:p w:rsidR="00F7566B" w:rsidRDefault="00F7566B" w:rsidP="00F7566B">
      <w:pPr>
        <w:pStyle w:val="a9"/>
        <w:spacing w:line="276" w:lineRule="auto"/>
        <w:ind w:left="142" w:firstLine="709"/>
        <w:jc w:val="both"/>
      </w:pPr>
      <w:r>
        <w:t>Методика обследования звукопроизношения (под редакцией Власенко И.Т., Чиркиной Г.В.)</w:t>
      </w:r>
    </w:p>
    <w:p w:rsidR="00F7566B" w:rsidRDefault="00F7566B" w:rsidP="00F7566B">
      <w:pPr>
        <w:pStyle w:val="a9"/>
        <w:spacing w:line="276" w:lineRule="auto"/>
        <w:ind w:left="142" w:firstLine="709"/>
        <w:jc w:val="both"/>
      </w:pPr>
      <w:r>
        <w:t xml:space="preserve">Методика обследования грамматического строя языка и связной речи (авторы Власенко И.Т., Чиркина Т.В., </w:t>
      </w:r>
      <w:proofErr w:type="spellStart"/>
      <w:r>
        <w:t>Трубникова</w:t>
      </w:r>
      <w:proofErr w:type="spellEnd"/>
      <w:r>
        <w:t xml:space="preserve"> Н.М.) </w:t>
      </w:r>
    </w:p>
    <w:p w:rsidR="00F7566B" w:rsidRDefault="00F7566B" w:rsidP="00F7566B">
      <w:pPr>
        <w:pStyle w:val="a9"/>
        <w:spacing w:line="276" w:lineRule="auto"/>
        <w:ind w:left="142" w:firstLine="709"/>
        <w:jc w:val="both"/>
      </w:pPr>
      <w:r>
        <w:t xml:space="preserve">Обследование слоговой структуры (по классам слоговых структур </w:t>
      </w:r>
      <w:proofErr w:type="spellStart"/>
      <w:r>
        <w:t>А.К.Марковой</w:t>
      </w:r>
      <w:proofErr w:type="spellEnd"/>
      <w:r>
        <w:t>).</w:t>
      </w:r>
    </w:p>
    <w:p w:rsidR="00F7566B" w:rsidRDefault="00F7566B" w:rsidP="00F7566B">
      <w:pPr>
        <w:pStyle w:val="a9"/>
        <w:spacing w:line="276" w:lineRule="auto"/>
        <w:ind w:left="142" w:firstLine="709"/>
        <w:jc w:val="both"/>
      </w:pPr>
      <w:r>
        <w:t>Альбом для логопеда. Иншакова О. Б.</w:t>
      </w:r>
    </w:p>
    <w:p w:rsidR="00F7566B" w:rsidRDefault="00F7566B" w:rsidP="00F7566B">
      <w:pPr>
        <w:pStyle w:val="a9"/>
        <w:spacing w:line="276" w:lineRule="auto"/>
        <w:ind w:left="142" w:firstLine="709"/>
        <w:jc w:val="both"/>
      </w:pPr>
      <w:r>
        <w:t xml:space="preserve">Альбом по развитию речи. </w:t>
      </w:r>
      <w:proofErr w:type="spellStart"/>
      <w:r>
        <w:t>В.С.Володина</w:t>
      </w:r>
      <w:proofErr w:type="spellEnd"/>
    </w:p>
    <w:p w:rsidR="00E2590B" w:rsidRDefault="00E2590B" w:rsidP="00F7566B">
      <w:pPr>
        <w:pStyle w:val="a9"/>
        <w:spacing w:line="276" w:lineRule="auto"/>
        <w:ind w:left="142" w:firstLine="709"/>
        <w:jc w:val="both"/>
      </w:pPr>
      <w:r w:rsidRPr="00E2590B">
        <w:t xml:space="preserve">Врачебный контроль и лечебная физкультура Васильева В.Е., Дешин </w:t>
      </w:r>
    </w:p>
    <w:p w:rsidR="00986231" w:rsidRDefault="00986231" w:rsidP="00F7566B">
      <w:pPr>
        <w:pStyle w:val="a9"/>
        <w:spacing w:line="276" w:lineRule="auto"/>
        <w:ind w:left="142" w:firstLine="709"/>
        <w:jc w:val="both"/>
      </w:pPr>
      <w:r w:rsidRPr="00986231">
        <w:t>Спортивная медицина и лечебная физкультура</w:t>
      </w:r>
      <w:r>
        <w:t xml:space="preserve"> </w:t>
      </w:r>
      <w:r w:rsidRPr="00986231">
        <w:t xml:space="preserve">Журавлева А.И., </w:t>
      </w:r>
      <w:proofErr w:type="spellStart"/>
      <w:r w:rsidRPr="00986231">
        <w:t>Граевская</w:t>
      </w:r>
      <w:proofErr w:type="spellEnd"/>
      <w:r w:rsidRPr="00986231">
        <w:t xml:space="preserve"> Н.Д.</w:t>
      </w:r>
    </w:p>
    <w:p w:rsidR="00FA0AF3" w:rsidRDefault="00FA0AF3" w:rsidP="00FA0AF3">
      <w:pPr>
        <w:pStyle w:val="a9"/>
        <w:spacing w:line="276" w:lineRule="auto"/>
        <w:ind w:left="142" w:firstLine="709"/>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F33CC" w:rsidRDefault="007F33CC" w:rsidP="00FA0AF3">
      <w:pPr>
        <w:pStyle w:val="a9"/>
        <w:spacing w:line="276" w:lineRule="auto"/>
        <w:ind w:left="142" w:firstLine="709"/>
        <w:jc w:val="both"/>
        <w:rPr>
          <w:b/>
          <w:i/>
        </w:rPr>
      </w:pPr>
    </w:p>
    <w:p w:rsidR="00FA0AF3" w:rsidRPr="00DF62A3" w:rsidRDefault="00FA0AF3" w:rsidP="00FA0AF3">
      <w:pPr>
        <w:pStyle w:val="a9"/>
        <w:spacing w:line="276" w:lineRule="auto"/>
        <w:ind w:left="142" w:firstLine="709"/>
        <w:jc w:val="both"/>
        <w:rPr>
          <w:b/>
          <w:i/>
        </w:rPr>
      </w:pPr>
      <w:r w:rsidRPr="00DF62A3">
        <w:rPr>
          <w:b/>
          <w:i/>
        </w:rPr>
        <w:lastRenderedPageBreak/>
        <w:t>Кадровое обеспечение</w:t>
      </w:r>
      <w:r w:rsidR="00DF62A3">
        <w:rPr>
          <w:b/>
          <w:i/>
        </w:rPr>
        <w:t>:</w:t>
      </w:r>
    </w:p>
    <w:p w:rsidR="00FA0AF3" w:rsidRDefault="00FA0AF3" w:rsidP="00FA0AF3">
      <w:pPr>
        <w:pStyle w:val="a9"/>
        <w:spacing w:line="276" w:lineRule="auto"/>
        <w:ind w:left="142" w:firstLine="709"/>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40792" w:rsidRDefault="00FA0AF3" w:rsidP="00FA0AF3">
      <w:pPr>
        <w:pStyle w:val="a9"/>
        <w:spacing w:line="276" w:lineRule="auto"/>
        <w:ind w:left="142" w:firstLine="709"/>
        <w:jc w:val="both"/>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w:t>
      </w:r>
      <w:r w:rsidR="0001097B">
        <w:t>Н</w:t>
      </w:r>
      <w:r>
        <w:t>ОУ «</w:t>
      </w:r>
      <w:r w:rsidR="0001097B">
        <w:t>НПГ</w:t>
      </w:r>
      <w:r>
        <w:t xml:space="preserve">» имеются  ставки </w:t>
      </w:r>
      <w:r w:rsidR="00240792">
        <w:t>социального педагога, учителя ЛФК. П</w:t>
      </w:r>
      <w:r>
        <w:t>едагог-</w:t>
      </w:r>
      <w:r w:rsidR="0001097B">
        <w:t>логопед</w:t>
      </w:r>
      <w:r>
        <w:t xml:space="preserve">, </w:t>
      </w:r>
      <w:r w:rsidR="0001097B">
        <w:t>медицинск</w:t>
      </w:r>
      <w:r w:rsidR="00240792">
        <w:t>ий</w:t>
      </w:r>
      <w:r w:rsidR="0001097B">
        <w:t xml:space="preserve"> работни</w:t>
      </w:r>
      <w:r w:rsidR="00240792">
        <w:t>к - совместительству</w:t>
      </w:r>
      <w:r>
        <w:t xml:space="preserve">. </w:t>
      </w:r>
      <w:r w:rsidR="00240792">
        <w:t xml:space="preserve">В случае необходимости (при выявлении </w:t>
      </w:r>
      <w:proofErr w:type="gramStart"/>
      <w:r w:rsidR="00240792">
        <w:t>обучающихся</w:t>
      </w:r>
      <w:proofErr w:type="gramEnd"/>
      <w:r w:rsidR="00240792">
        <w:t xml:space="preserve"> с ОВЗ) будет принят на 0,25 ставки – педагог-психолог.</w:t>
      </w:r>
    </w:p>
    <w:p w:rsidR="00FA0AF3" w:rsidRDefault="00FA0AF3" w:rsidP="00FA0AF3">
      <w:pPr>
        <w:pStyle w:val="a9"/>
        <w:spacing w:line="276" w:lineRule="auto"/>
        <w:ind w:left="142" w:firstLine="709"/>
        <w:jc w:val="both"/>
      </w:pPr>
      <w: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FA0AF3" w:rsidRDefault="00FA0AF3" w:rsidP="00FA0AF3">
      <w:pPr>
        <w:pStyle w:val="a9"/>
        <w:spacing w:line="276" w:lineRule="auto"/>
        <w:ind w:left="142" w:firstLine="709"/>
        <w:jc w:val="both"/>
      </w:pPr>
      <w: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A0AF3" w:rsidRPr="00240792" w:rsidRDefault="00FA0AF3" w:rsidP="00FA0AF3">
      <w:pPr>
        <w:pStyle w:val="a9"/>
        <w:spacing w:line="276" w:lineRule="auto"/>
        <w:ind w:left="142" w:firstLine="709"/>
        <w:jc w:val="both"/>
        <w:rPr>
          <w:b/>
          <w:i/>
        </w:rPr>
      </w:pPr>
      <w:r w:rsidRPr="00240792">
        <w:rPr>
          <w:b/>
          <w:i/>
        </w:rPr>
        <w:t>Материально-техническое обеспечение</w:t>
      </w:r>
    </w:p>
    <w:p w:rsidR="0075685C" w:rsidRDefault="00FA0AF3" w:rsidP="00FA0AF3">
      <w:pPr>
        <w:pStyle w:val="a9"/>
        <w:spacing w:line="276" w:lineRule="auto"/>
        <w:ind w:left="142" w:firstLine="709"/>
        <w:jc w:val="both"/>
      </w:pPr>
      <w:proofErr w:type="gramStart"/>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r w:rsidR="0075685C">
        <w:t>:</w:t>
      </w:r>
      <w:proofErr w:type="gramEnd"/>
    </w:p>
    <w:p w:rsidR="0075685C" w:rsidRDefault="0075685C" w:rsidP="00272DD8">
      <w:pPr>
        <w:pStyle w:val="a9"/>
        <w:numPr>
          <w:ilvl w:val="0"/>
          <w:numId w:val="63"/>
        </w:numPr>
        <w:spacing w:line="276" w:lineRule="auto"/>
        <w:jc w:val="both"/>
      </w:pPr>
      <w:r>
        <w:t>логопедический кабинет;</w:t>
      </w:r>
    </w:p>
    <w:p w:rsidR="0075685C" w:rsidRDefault="0075685C" w:rsidP="00272DD8">
      <w:pPr>
        <w:pStyle w:val="a9"/>
        <w:numPr>
          <w:ilvl w:val="0"/>
          <w:numId w:val="63"/>
        </w:numPr>
        <w:spacing w:line="276" w:lineRule="auto"/>
        <w:jc w:val="both"/>
      </w:pPr>
      <w:r>
        <w:t>компьютерный класс;</w:t>
      </w:r>
    </w:p>
    <w:p w:rsidR="0075685C" w:rsidRDefault="00FA0AF3" w:rsidP="00272DD8">
      <w:pPr>
        <w:pStyle w:val="a9"/>
        <w:numPr>
          <w:ilvl w:val="0"/>
          <w:numId w:val="63"/>
        </w:numPr>
        <w:spacing w:line="276" w:lineRule="auto"/>
        <w:jc w:val="both"/>
      </w:pPr>
      <w:r>
        <w:t xml:space="preserve">специализированное реабилитационное, медицинское оборудование, </w:t>
      </w:r>
    </w:p>
    <w:p w:rsidR="00C4229A" w:rsidRDefault="00C4229A" w:rsidP="00272DD8">
      <w:pPr>
        <w:pStyle w:val="a9"/>
        <w:numPr>
          <w:ilvl w:val="0"/>
          <w:numId w:val="63"/>
        </w:numPr>
        <w:spacing w:line="276" w:lineRule="auto"/>
        <w:jc w:val="both"/>
      </w:pPr>
      <w:r>
        <w:t>кабинеты начальных классов с автоматизированными рабочими местом учителя;</w:t>
      </w:r>
    </w:p>
    <w:p w:rsidR="00C4229A" w:rsidRDefault="00C4229A" w:rsidP="00272DD8">
      <w:pPr>
        <w:pStyle w:val="a9"/>
        <w:numPr>
          <w:ilvl w:val="0"/>
          <w:numId w:val="63"/>
        </w:numPr>
        <w:spacing w:line="276" w:lineRule="auto"/>
        <w:jc w:val="both"/>
      </w:pPr>
      <w:r>
        <w:t>кабинеты для занятий музыкой, хореографией и изобразительным искусством;</w:t>
      </w:r>
    </w:p>
    <w:p w:rsidR="00C4229A" w:rsidRDefault="00C4229A" w:rsidP="00272DD8">
      <w:pPr>
        <w:pStyle w:val="a9"/>
        <w:numPr>
          <w:ilvl w:val="0"/>
          <w:numId w:val="63"/>
        </w:numPr>
        <w:spacing w:line="276" w:lineRule="auto"/>
        <w:jc w:val="both"/>
      </w:pPr>
      <w:r>
        <w:t xml:space="preserve">библиотека с читальными залами и книгохранилищами, обеспечивающими сохранность книжного фонда, </w:t>
      </w:r>
      <w:proofErr w:type="spellStart"/>
      <w:r>
        <w:t>медиатекой</w:t>
      </w:r>
      <w:proofErr w:type="spellEnd"/>
      <w:r>
        <w:t>;</w:t>
      </w:r>
    </w:p>
    <w:p w:rsidR="00C4229A" w:rsidRDefault="00C4229A" w:rsidP="00272DD8">
      <w:pPr>
        <w:pStyle w:val="a9"/>
        <w:numPr>
          <w:ilvl w:val="0"/>
          <w:numId w:val="63"/>
        </w:numPr>
        <w:spacing w:line="276" w:lineRule="auto"/>
        <w:jc w:val="both"/>
      </w:pPr>
      <w:r>
        <w:t>актовый зал;</w:t>
      </w:r>
    </w:p>
    <w:p w:rsidR="00C4229A" w:rsidRDefault="00C4229A" w:rsidP="00272DD8">
      <w:pPr>
        <w:pStyle w:val="a9"/>
        <w:numPr>
          <w:ilvl w:val="0"/>
          <w:numId w:val="63"/>
        </w:numPr>
        <w:spacing w:line="276" w:lineRule="auto"/>
        <w:jc w:val="both"/>
      </w:pPr>
      <w:r>
        <w:t>спортивные залы, спортивные площадки, оснащённые игровым, спортивным оборудованием и инвентарём;</w:t>
      </w:r>
    </w:p>
    <w:p w:rsidR="00C4229A" w:rsidRDefault="00C4229A" w:rsidP="00272DD8">
      <w:pPr>
        <w:pStyle w:val="a9"/>
        <w:numPr>
          <w:ilvl w:val="0"/>
          <w:numId w:val="63"/>
        </w:numPr>
        <w:spacing w:line="276" w:lineRule="auto"/>
        <w:jc w:val="both"/>
      </w:pPr>
      <w:r>
        <w:t xml:space="preserve">помещения для питания </w:t>
      </w:r>
      <w:proofErr w:type="gramStart"/>
      <w:r>
        <w:t>обучающихся</w:t>
      </w:r>
      <w:proofErr w:type="gramEnd"/>
      <w:r>
        <w:t>, а также для хранения и приготовления пищи, обеспечивающие возможность организации качественного горячего питания;</w:t>
      </w:r>
    </w:p>
    <w:p w:rsidR="00C4229A" w:rsidRDefault="00C4229A" w:rsidP="00272DD8">
      <w:pPr>
        <w:pStyle w:val="a9"/>
        <w:numPr>
          <w:ilvl w:val="0"/>
          <w:numId w:val="63"/>
        </w:numPr>
        <w:spacing w:line="276" w:lineRule="auto"/>
        <w:jc w:val="both"/>
      </w:pPr>
      <w:r>
        <w:t>помещения для медицинского персонала;</w:t>
      </w:r>
    </w:p>
    <w:p w:rsidR="00C4229A" w:rsidRDefault="00C4229A" w:rsidP="00272DD8">
      <w:pPr>
        <w:pStyle w:val="a9"/>
        <w:numPr>
          <w:ilvl w:val="0"/>
          <w:numId w:val="63"/>
        </w:numPr>
        <w:spacing w:line="276" w:lineRule="auto"/>
        <w:jc w:val="both"/>
      </w:pPr>
      <w:r>
        <w:lastRenderedPageBreak/>
        <w:t>административные и иные помещения, оснащённые необходимым оборудованием;</w:t>
      </w:r>
    </w:p>
    <w:p w:rsidR="00C4229A" w:rsidRDefault="00C4229A" w:rsidP="00272DD8">
      <w:pPr>
        <w:pStyle w:val="a9"/>
        <w:numPr>
          <w:ilvl w:val="0"/>
          <w:numId w:val="63"/>
        </w:numPr>
        <w:spacing w:line="276" w:lineRule="auto"/>
        <w:jc w:val="both"/>
      </w:pPr>
      <w:r>
        <w:t>гардеробы, санузлы.</w:t>
      </w:r>
    </w:p>
    <w:p w:rsidR="00FA0AF3" w:rsidRPr="00C4229A" w:rsidRDefault="00C4229A" w:rsidP="00C4229A">
      <w:pPr>
        <w:spacing w:line="276" w:lineRule="auto"/>
        <w:ind w:firstLine="709"/>
        <w:jc w:val="both"/>
        <w:rPr>
          <w:b/>
          <w:i/>
        </w:rPr>
      </w:pPr>
      <w:r w:rsidRPr="00C4229A">
        <w:rPr>
          <w:b/>
          <w:i/>
        </w:rPr>
        <w:t xml:space="preserve"> </w:t>
      </w:r>
      <w:r w:rsidR="00FA0AF3" w:rsidRPr="00C4229A">
        <w:rPr>
          <w:b/>
          <w:i/>
        </w:rPr>
        <w:t>Информационное обеспечение</w:t>
      </w:r>
    </w:p>
    <w:p w:rsidR="00FA0AF3" w:rsidRDefault="00FA0AF3" w:rsidP="00FA0AF3">
      <w:pPr>
        <w:pStyle w:val="a9"/>
        <w:spacing w:line="276" w:lineRule="auto"/>
        <w:ind w:left="142" w:firstLine="709"/>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A0AF3" w:rsidRDefault="00FA0AF3" w:rsidP="00FA0AF3">
      <w:pPr>
        <w:pStyle w:val="a9"/>
        <w:spacing w:line="276" w:lineRule="auto"/>
        <w:ind w:left="142" w:firstLine="709"/>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6012F" w:rsidRDefault="00300167" w:rsidP="00300167">
      <w:pPr>
        <w:spacing w:line="276" w:lineRule="auto"/>
        <w:jc w:val="center"/>
        <w:rPr>
          <w:rFonts w:ascii="Arial Black" w:hAnsi="Arial Black"/>
          <w:b/>
          <w:i/>
          <w:color w:val="00B0F0"/>
        </w:rPr>
      </w:pPr>
      <w:r w:rsidRPr="00300167">
        <w:rPr>
          <w:rFonts w:ascii="Arial Black" w:hAnsi="Arial Black"/>
          <w:b/>
          <w:i/>
          <w:color w:val="00B0F0"/>
        </w:rPr>
        <w:t>Механизм реализации программы</w:t>
      </w:r>
    </w:p>
    <w:p w:rsidR="006945B4" w:rsidRDefault="006945B4" w:rsidP="00300167">
      <w:pPr>
        <w:spacing w:line="276" w:lineRule="auto"/>
        <w:jc w:val="both"/>
      </w:pPr>
      <w:r w:rsidRPr="006945B4">
        <w:rPr>
          <w:b/>
        </w:rPr>
        <w:t>Механизм взаимодействия:</w:t>
      </w:r>
      <w:r w:rsidRPr="006945B4">
        <w:t xml:space="preserve"> </w:t>
      </w:r>
    </w:p>
    <w:p w:rsidR="00300167" w:rsidRDefault="006945B4" w:rsidP="00300167">
      <w:pPr>
        <w:spacing w:line="276" w:lineRule="auto"/>
        <w:jc w:val="both"/>
      </w:pPr>
      <w:r w:rsidRPr="006945B4">
        <w:t xml:space="preserve">территориальная ПМПК – психолого-педагогический консилиум, социальная служба </w:t>
      </w:r>
      <w:r>
        <w:t>Н</w:t>
      </w:r>
      <w:r w:rsidRPr="006945B4">
        <w:t xml:space="preserve">ОУ </w:t>
      </w:r>
      <w:r>
        <w:t>«НПГ»</w:t>
      </w:r>
      <w:r w:rsidRPr="006945B4">
        <w:t>, логопедическое и педагогическое сопровождение.</w:t>
      </w:r>
    </w:p>
    <w:p w:rsidR="00F24E4E" w:rsidRPr="00F24E4E" w:rsidRDefault="00F24E4E" w:rsidP="00F24E4E">
      <w:pPr>
        <w:spacing w:line="276" w:lineRule="auto"/>
        <w:jc w:val="both"/>
        <w:rPr>
          <w:b/>
        </w:rPr>
      </w:pPr>
      <w:r w:rsidRPr="00F24E4E">
        <w:rPr>
          <w:b/>
        </w:rPr>
        <w:t>Механизм реализации:</w:t>
      </w:r>
    </w:p>
    <w:p w:rsidR="00F24E4E" w:rsidRDefault="00F24E4E" w:rsidP="00F24E4E">
      <w:pPr>
        <w:spacing w:line="276" w:lineRule="auto"/>
        <w:jc w:val="both"/>
      </w:pPr>
      <w:r>
        <w:t>•</w:t>
      </w:r>
      <w:r>
        <w:tab/>
      </w:r>
      <w:proofErr w:type="spellStart"/>
      <w:r>
        <w:t>Предшкола</w:t>
      </w:r>
      <w:proofErr w:type="spellEnd"/>
    </w:p>
    <w:p w:rsidR="00F24E4E" w:rsidRDefault="00F24E4E" w:rsidP="00F24E4E">
      <w:pPr>
        <w:spacing w:line="276" w:lineRule="auto"/>
        <w:jc w:val="both"/>
      </w:pPr>
      <w:r>
        <w:t>•</w:t>
      </w:r>
      <w:r>
        <w:tab/>
        <w:t>Индивидуальный и дифференцированный подход.</w:t>
      </w:r>
    </w:p>
    <w:p w:rsidR="009B7119" w:rsidRPr="009B7119" w:rsidRDefault="009B7119" w:rsidP="009B7119">
      <w:pPr>
        <w:spacing w:line="276" w:lineRule="auto"/>
        <w:jc w:val="both"/>
        <w:rPr>
          <w:b/>
        </w:rPr>
      </w:pPr>
      <w:r w:rsidRPr="009B7119">
        <w:rPr>
          <w:b/>
        </w:rPr>
        <w:t>Социальное партнерство:</w:t>
      </w:r>
    </w:p>
    <w:p w:rsidR="009B7119" w:rsidRDefault="009B7119" w:rsidP="009B7119">
      <w:pPr>
        <w:spacing w:line="276" w:lineRule="auto"/>
        <w:jc w:val="both"/>
      </w:pPr>
      <w:r>
        <w:t>Территориальная психолого-медико-педагогическая комиссия (ПМКК)</w:t>
      </w:r>
    </w:p>
    <w:p w:rsidR="009B7119" w:rsidRDefault="009B7119" w:rsidP="009B7119">
      <w:pPr>
        <w:spacing w:line="276" w:lineRule="auto"/>
        <w:jc w:val="both"/>
      </w:pPr>
      <w:r>
        <w:t>•</w:t>
      </w:r>
      <w:r>
        <w:tab/>
        <w:t>медицинский работник НОУ «НПГ»</w:t>
      </w:r>
    </w:p>
    <w:p w:rsidR="009B7119" w:rsidRDefault="009B7119" w:rsidP="009B7119">
      <w:pPr>
        <w:spacing w:line="276" w:lineRule="auto"/>
        <w:jc w:val="both"/>
      </w:pPr>
      <w:r>
        <w:t>•</w:t>
      </w:r>
      <w:r>
        <w:tab/>
        <w:t>Городской комитет по делам несовершеннолетних</w:t>
      </w:r>
    </w:p>
    <w:p w:rsidR="00F24E4E" w:rsidRPr="006945B4" w:rsidRDefault="009B7119" w:rsidP="009B7119">
      <w:pPr>
        <w:spacing w:line="276" w:lineRule="auto"/>
        <w:jc w:val="both"/>
      </w:pPr>
      <w:r>
        <w:t>•</w:t>
      </w:r>
      <w:r>
        <w:tab/>
        <w:t>Городские медицинские учреждения (поликлиника №1,</w:t>
      </w:r>
      <w:r w:rsidR="00556655">
        <w:t>2,</w:t>
      </w:r>
      <w:r w:rsidR="0022031D">
        <w:t>3</w:t>
      </w:r>
      <w:r w:rsidR="00B42701">
        <w:t>,4,5</w:t>
      </w:r>
      <w:r>
        <w:t>)</w:t>
      </w:r>
    </w:p>
    <w:p w:rsidR="00FA0AF3" w:rsidRPr="00017831" w:rsidRDefault="00FA0AF3" w:rsidP="00FA0AF3">
      <w:pPr>
        <w:pStyle w:val="a9"/>
        <w:spacing w:line="276" w:lineRule="auto"/>
        <w:ind w:left="142" w:firstLine="709"/>
        <w:jc w:val="both"/>
        <w:rPr>
          <w:b/>
          <w:i/>
        </w:rPr>
      </w:pPr>
      <w:r w:rsidRPr="00017831">
        <w:rPr>
          <w:b/>
          <w:i/>
        </w:rPr>
        <w:t>Оценка результатов коррекционной работы</w:t>
      </w:r>
    </w:p>
    <w:p w:rsidR="00FA0AF3" w:rsidRDefault="00FA0AF3" w:rsidP="00FA0AF3">
      <w:pPr>
        <w:pStyle w:val="a9"/>
        <w:spacing w:line="276" w:lineRule="auto"/>
        <w:ind w:left="142" w:firstLine="709"/>
        <w:jc w:val="both"/>
      </w:pPr>
      <w:r>
        <w:t>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w:t>
      </w:r>
      <w:proofErr w:type="gramStart"/>
      <w:r>
        <w:t>о-</w:t>
      </w:r>
      <w:proofErr w:type="gramEnd"/>
      <w:r>
        <w:t xml:space="preserve"> педагогической помощи, речевую карту.</w:t>
      </w:r>
    </w:p>
    <w:p w:rsidR="00FA0AF3" w:rsidRPr="003444CF" w:rsidRDefault="00FA0AF3" w:rsidP="00FA39A3">
      <w:pPr>
        <w:pStyle w:val="a9"/>
        <w:spacing w:line="276" w:lineRule="auto"/>
        <w:ind w:left="142" w:firstLine="709"/>
        <w:jc w:val="both"/>
      </w:pPr>
    </w:p>
    <w:p w:rsidR="00880C86" w:rsidRDefault="00880C86" w:rsidP="00662588">
      <w:pPr>
        <w:pStyle w:val="a9"/>
        <w:spacing w:line="276" w:lineRule="auto"/>
        <w:ind w:left="993"/>
        <w:jc w:val="center"/>
        <w:rPr>
          <w:rFonts w:ascii="Arial Black" w:hAnsi="Arial Black"/>
          <w:b/>
          <w:i/>
          <w:color w:val="00B0F0"/>
          <w:sz w:val="28"/>
          <w:szCs w:val="28"/>
        </w:rPr>
      </w:pPr>
    </w:p>
    <w:p w:rsidR="008E7B3F" w:rsidRDefault="00880C86" w:rsidP="00662588">
      <w:pPr>
        <w:pStyle w:val="a9"/>
        <w:spacing w:line="276" w:lineRule="auto"/>
        <w:ind w:left="993"/>
        <w:jc w:val="center"/>
        <w:rPr>
          <w:rFonts w:ascii="Arial Black" w:hAnsi="Arial Black"/>
          <w:b/>
          <w:i/>
          <w:color w:val="00B0F0"/>
          <w:sz w:val="28"/>
          <w:szCs w:val="28"/>
        </w:rPr>
      </w:pPr>
      <w:r w:rsidRPr="00880C86">
        <w:rPr>
          <w:rFonts w:ascii="Arial Black" w:hAnsi="Arial Black"/>
          <w:b/>
          <w:i/>
          <w:color w:val="00B0F0"/>
          <w:sz w:val="28"/>
          <w:szCs w:val="28"/>
        </w:rPr>
        <w:lastRenderedPageBreak/>
        <w:t>Планируемые результаты</w:t>
      </w:r>
      <w:r>
        <w:rPr>
          <w:rFonts w:ascii="Arial Black" w:hAnsi="Arial Black"/>
          <w:b/>
          <w:i/>
          <w:color w:val="00B0F0"/>
          <w:sz w:val="28"/>
          <w:szCs w:val="28"/>
        </w:rPr>
        <w:t xml:space="preserve"> коррекционной работы</w:t>
      </w:r>
    </w:p>
    <w:p w:rsidR="00C549B8" w:rsidRDefault="00CC7B28" w:rsidP="00C549B8">
      <w:pPr>
        <w:spacing w:line="276" w:lineRule="auto"/>
        <w:ind w:firstLine="709"/>
        <w:rPr>
          <w:iCs/>
          <w:color w:val="000000"/>
        </w:rPr>
      </w:pPr>
      <w:r w:rsidRPr="00CC7B28">
        <w:rPr>
          <w:iCs/>
          <w:color w:val="000000"/>
        </w:rPr>
        <w:t>Результатом коррекции развития детей с ОВЗ счита</w:t>
      </w:r>
      <w:r w:rsidR="00C549B8">
        <w:rPr>
          <w:iCs/>
          <w:color w:val="000000"/>
        </w:rPr>
        <w:t>ет</w:t>
      </w:r>
      <w:r w:rsidR="006352FD">
        <w:rPr>
          <w:iCs/>
          <w:color w:val="000000"/>
        </w:rPr>
        <w:t>ся</w:t>
      </w:r>
      <w:r w:rsidR="00C549B8">
        <w:rPr>
          <w:iCs/>
          <w:color w:val="000000"/>
        </w:rPr>
        <w:t>:</w:t>
      </w:r>
    </w:p>
    <w:p w:rsidR="00C549B8" w:rsidRDefault="00CC7B28" w:rsidP="00272DD8">
      <w:pPr>
        <w:pStyle w:val="a9"/>
        <w:numPr>
          <w:ilvl w:val="0"/>
          <w:numId w:val="64"/>
        </w:numPr>
        <w:spacing w:after="100" w:afterAutospacing="1" w:line="276" w:lineRule="auto"/>
        <w:rPr>
          <w:iCs/>
          <w:color w:val="000000"/>
        </w:rPr>
      </w:pPr>
      <w:r w:rsidRPr="00C549B8">
        <w:rPr>
          <w:iCs/>
          <w:color w:val="000000"/>
        </w:rPr>
        <w:t xml:space="preserve">успешное освоение ими основной образовательной программы, </w:t>
      </w:r>
    </w:p>
    <w:p w:rsidR="00C549B8" w:rsidRDefault="00C549B8" w:rsidP="00272DD8">
      <w:pPr>
        <w:pStyle w:val="a9"/>
        <w:numPr>
          <w:ilvl w:val="0"/>
          <w:numId w:val="64"/>
        </w:numPr>
        <w:spacing w:after="100" w:afterAutospacing="1" w:line="276" w:lineRule="auto"/>
        <w:rPr>
          <w:iCs/>
          <w:color w:val="000000"/>
        </w:rPr>
      </w:pPr>
      <w:proofErr w:type="spellStart"/>
      <w:r>
        <w:rPr>
          <w:iCs/>
          <w:color w:val="000000"/>
        </w:rPr>
        <w:t>с</w:t>
      </w:r>
      <w:r w:rsidRPr="00C549B8">
        <w:rPr>
          <w:iCs/>
          <w:color w:val="000000"/>
        </w:rPr>
        <w:t>формированность</w:t>
      </w:r>
      <w:proofErr w:type="spellEnd"/>
      <w:r w:rsidRPr="00C549B8">
        <w:rPr>
          <w:iCs/>
          <w:color w:val="000000"/>
        </w:rPr>
        <w:t xml:space="preserve"> психических процессов, необходимых для освоения Образовательной программы</w:t>
      </w:r>
      <w:r>
        <w:rPr>
          <w:iCs/>
          <w:color w:val="000000"/>
        </w:rPr>
        <w:t>;</w:t>
      </w:r>
    </w:p>
    <w:p w:rsidR="00C549B8" w:rsidRDefault="00C549B8" w:rsidP="00272DD8">
      <w:pPr>
        <w:pStyle w:val="a9"/>
        <w:numPr>
          <w:ilvl w:val="0"/>
          <w:numId w:val="64"/>
        </w:numPr>
        <w:spacing w:after="100" w:afterAutospacing="1" w:line="276" w:lineRule="auto"/>
        <w:rPr>
          <w:iCs/>
          <w:color w:val="000000"/>
        </w:rPr>
      </w:pPr>
      <w:proofErr w:type="spellStart"/>
      <w:r>
        <w:rPr>
          <w:iCs/>
          <w:color w:val="000000"/>
        </w:rPr>
        <w:t>с</w:t>
      </w:r>
      <w:r w:rsidRPr="00C549B8">
        <w:rPr>
          <w:iCs/>
          <w:color w:val="000000"/>
        </w:rPr>
        <w:t>формированность</w:t>
      </w:r>
      <w:proofErr w:type="spellEnd"/>
      <w:r w:rsidRPr="00C549B8">
        <w:rPr>
          <w:iCs/>
          <w:color w:val="000000"/>
        </w:rPr>
        <w:t xml:space="preserve"> устной и письменной речи для успешного освоения Образовательной программы</w:t>
      </w:r>
      <w:r>
        <w:rPr>
          <w:iCs/>
          <w:color w:val="000000"/>
        </w:rPr>
        <w:t>;</w:t>
      </w:r>
    </w:p>
    <w:p w:rsidR="00C549B8" w:rsidRDefault="00615450" w:rsidP="00272DD8">
      <w:pPr>
        <w:pStyle w:val="a9"/>
        <w:numPr>
          <w:ilvl w:val="0"/>
          <w:numId w:val="64"/>
        </w:numPr>
        <w:spacing w:after="100" w:afterAutospacing="1" w:line="276" w:lineRule="auto"/>
        <w:rPr>
          <w:iCs/>
          <w:color w:val="000000"/>
        </w:rPr>
      </w:pPr>
      <w:r>
        <w:rPr>
          <w:iCs/>
          <w:color w:val="000000"/>
        </w:rPr>
        <w:t>у</w:t>
      </w:r>
      <w:r w:rsidRPr="00615450">
        <w:rPr>
          <w:iCs/>
          <w:color w:val="000000"/>
        </w:rPr>
        <w:t xml:space="preserve">лучшение физического здоровья </w:t>
      </w:r>
      <w:proofErr w:type="gramStart"/>
      <w:r w:rsidRPr="00615450">
        <w:rPr>
          <w:iCs/>
          <w:color w:val="000000"/>
        </w:rPr>
        <w:t>обучающихся</w:t>
      </w:r>
      <w:proofErr w:type="gramEnd"/>
      <w:r>
        <w:rPr>
          <w:iCs/>
          <w:color w:val="000000"/>
        </w:rPr>
        <w:t>;</w:t>
      </w:r>
    </w:p>
    <w:p w:rsidR="00615450" w:rsidRDefault="0051472A" w:rsidP="00272DD8">
      <w:pPr>
        <w:pStyle w:val="a9"/>
        <w:numPr>
          <w:ilvl w:val="0"/>
          <w:numId w:val="64"/>
        </w:numPr>
        <w:spacing w:after="100" w:afterAutospacing="1" w:line="276" w:lineRule="auto"/>
        <w:rPr>
          <w:iCs/>
          <w:color w:val="000000"/>
        </w:rPr>
      </w:pPr>
      <w:r>
        <w:rPr>
          <w:iCs/>
          <w:color w:val="000000"/>
        </w:rPr>
        <w:t>у</w:t>
      </w:r>
      <w:r w:rsidRPr="0051472A">
        <w:rPr>
          <w:iCs/>
          <w:color w:val="000000"/>
        </w:rPr>
        <w:t>лучшение развития умственных способностей, волевой регуляции, мотивационно, эмоционально</w:t>
      </w:r>
      <w:r w:rsidR="00446926">
        <w:rPr>
          <w:iCs/>
          <w:color w:val="000000"/>
        </w:rPr>
        <w:t xml:space="preserve"> </w:t>
      </w:r>
      <w:r w:rsidRPr="0051472A">
        <w:rPr>
          <w:iCs/>
          <w:color w:val="000000"/>
        </w:rPr>
        <w:t>- личностной сфер</w:t>
      </w:r>
      <w:r w:rsidR="00446926">
        <w:rPr>
          <w:iCs/>
          <w:color w:val="000000"/>
        </w:rPr>
        <w:t>ы</w:t>
      </w:r>
      <w:r w:rsidRPr="0051472A">
        <w:rPr>
          <w:iCs/>
          <w:color w:val="000000"/>
        </w:rPr>
        <w:t xml:space="preserve"> обучающихся</w:t>
      </w:r>
      <w:r w:rsidR="003E07F6">
        <w:rPr>
          <w:iCs/>
          <w:color w:val="000000"/>
        </w:rPr>
        <w:t>;</w:t>
      </w:r>
    </w:p>
    <w:p w:rsidR="003E07F6" w:rsidRDefault="003E07F6" w:rsidP="00272DD8">
      <w:pPr>
        <w:pStyle w:val="a9"/>
        <w:numPr>
          <w:ilvl w:val="0"/>
          <w:numId w:val="64"/>
        </w:numPr>
        <w:spacing w:after="100" w:afterAutospacing="1" w:line="276" w:lineRule="auto"/>
        <w:rPr>
          <w:iCs/>
          <w:color w:val="000000"/>
        </w:rPr>
      </w:pPr>
      <w:r>
        <w:rPr>
          <w:iCs/>
          <w:color w:val="000000"/>
        </w:rPr>
        <w:t>у</w:t>
      </w:r>
      <w:r w:rsidRPr="003E07F6">
        <w:rPr>
          <w:iCs/>
          <w:color w:val="000000"/>
        </w:rPr>
        <w:t>спешная адаптация первоклассников</w:t>
      </w:r>
      <w:r>
        <w:rPr>
          <w:iCs/>
          <w:color w:val="000000"/>
        </w:rPr>
        <w:t>;</w:t>
      </w:r>
    </w:p>
    <w:p w:rsidR="003E07F6" w:rsidRDefault="007E2970" w:rsidP="00272DD8">
      <w:pPr>
        <w:pStyle w:val="a9"/>
        <w:numPr>
          <w:ilvl w:val="0"/>
          <w:numId w:val="64"/>
        </w:numPr>
        <w:spacing w:after="100" w:afterAutospacing="1" w:line="276" w:lineRule="auto"/>
        <w:rPr>
          <w:iCs/>
          <w:color w:val="000000"/>
        </w:rPr>
      </w:pPr>
      <w:r>
        <w:rPr>
          <w:iCs/>
          <w:color w:val="000000"/>
        </w:rPr>
        <w:t>п</w:t>
      </w:r>
      <w:r w:rsidRPr="007E2970">
        <w:rPr>
          <w:iCs/>
          <w:color w:val="000000"/>
        </w:rPr>
        <w:t xml:space="preserve">ринятие себя и других, развитость коммуникативной сферы, умения находить ресурсы, </w:t>
      </w:r>
      <w:proofErr w:type="spellStart"/>
      <w:r w:rsidRPr="007E2970">
        <w:rPr>
          <w:iCs/>
          <w:color w:val="000000"/>
        </w:rPr>
        <w:t>рефлексив</w:t>
      </w:r>
      <w:r>
        <w:rPr>
          <w:iCs/>
          <w:color w:val="000000"/>
        </w:rPr>
        <w:t>ность</w:t>
      </w:r>
      <w:proofErr w:type="spellEnd"/>
      <w:r>
        <w:rPr>
          <w:iCs/>
          <w:color w:val="000000"/>
        </w:rPr>
        <w:t>;</w:t>
      </w:r>
    </w:p>
    <w:p w:rsidR="007E2970" w:rsidRDefault="00BA0690" w:rsidP="00272DD8">
      <w:pPr>
        <w:pStyle w:val="a9"/>
        <w:numPr>
          <w:ilvl w:val="0"/>
          <w:numId w:val="64"/>
        </w:numPr>
        <w:spacing w:after="100" w:afterAutospacing="1" w:line="276" w:lineRule="auto"/>
        <w:rPr>
          <w:iCs/>
          <w:color w:val="000000"/>
        </w:rPr>
      </w:pPr>
      <w:r>
        <w:rPr>
          <w:iCs/>
          <w:color w:val="000000"/>
        </w:rPr>
        <w:t>п</w:t>
      </w:r>
      <w:r w:rsidRPr="00BA0690">
        <w:rPr>
          <w:iCs/>
          <w:color w:val="000000"/>
        </w:rPr>
        <w:t>реодоление</w:t>
      </w:r>
      <w:r>
        <w:rPr>
          <w:iCs/>
          <w:color w:val="000000"/>
        </w:rPr>
        <w:t xml:space="preserve"> </w:t>
      </w:r>
      <w:r w:rsidRPr="00BA0690">
        <w:rPr>
          <w:iCs/>
          <w:color w:val="000000"/>
        </w:rPr>
        <w:t>трудностей в обучении и общении</w:t>
      </w:r>
      <w:r>
        <w:rPr>
          <w:iCs/>
          <w:color w:val="000000"/>
        </w:rPr>
        <w:t>;</w:t>
      </w:r>
    </w:p>
    <w:p w:rsidR="00BA0690" w:rsidRDefault="008A39D4" w:rsidP="00272DD8">
      <w:pPr>
        <w:pStyle w:val="a9"/>
        <w:numPr>
          <w:ilvl w:val="0"/>
          <w:numId w:val="64"/>
        </w:numPr>
        <w:spacing w:after="100" w:afterAutospacing="1" w:line="276" w:lineRule="auto"/>
        <w:rPr>
          <w:iCs/>
          <w:color w:val="000000"/>
        </w:rPr>
      </w:pPr>
      <w:r>
        <w:rPr>
          <w:iCs/>
          <w:color w:val="000000"/>
        </w:rPr>
        <w:t>а</w:t>
      </w:r>
      <w:r w:rsidRPr="008A39D4">
        <w:rPr>
          <w:iCs/>
          <w:color w:val="000000"/>
        </w:rPr>
        <w:t>ктивизация словаря, овладение грамматико</w:t>
      </w:r>
      <w:r>
        <w:rPr>
          <w:iCs/>
          <w:color w:val="000000"/>
        </w:rPr>
        <w:t>й на уровне слова и предложения;</w:t>
      </w:r>
    </w:p>
    <w:p w:rsidR="008A39D4" w:rsidRDefault="008A39D4" w:rsidP="00272DD8">
      <w:pPr>
        <w:pStyle w:val="a9"/>
        <w:numPr>
          <w:ilvl w:val="0"/>
          <w:numId w:val="64"/>
        </w:numPr>
        <w:spacing w:after="100" w:afterAutospacing="1" w:line="276" w:lineRule="auto"/>
        <w:rPr>
          <w:iCs/>
          <w:color w:val="000000"/>
        </w:rPr>
      </w:pPr>
      <w:r w:rsidRPr="008A39D4">
        <w:rPr>
          <w:iCs/>
          <w:color w:val="000000"/>
        </w:rPr>
        <w:t xml:space="preserve">снятие страхов, тревоги, снижение </w:t>
      </w:r>
      <w:proofErr w:type="spellStart"/>
      <w:r w:rsidRPr="008A39D4">
        <w:rPr>
          <w:iCs/>
          <w:color w:val="000000"/>
        </w:rPr>
        <w:t>гиперактивности</w:t>
      </w:r>
      <w:proofErr w:type="spellEnd"/>
      <w:r w:rsidRPr="008A39D4">
        <w:rPr>
          <w:iCs/>
          <w:color w:val="000000"/>
        </w:rPr>
        <w:t>, агрессивности, улучшение социальных отношений</w:t>
      </w:r>
      <w:r>
        <w:rPr>
          <w:iCs/>
          <w:color w:val="000000"/>
        </w:rPr>
        <w:t>;</w:t>
      </w:r>
    </w:p>
    <w:p w:rsidR="008A39D4" w:rsidRDefault="008A39D4" w:rsidP="00272DD8">
      <w:pPr>
        <w:pStyle w:val="a9"/>
        <w:numPr>
          <w:ilvl w:val="0"/>
          <w:numId w:val="64"/>
        </w:numPr>
        <w:spacing w:after="100" w:afterAutospacing="1" w:line="276" w:lineRule="auto"/>
        <w:rPr>
          <w:iCs/>
          <w:color w:val="000000"/>
        </w:rPr>
      </w:pPr>
      <w:r>
        <w:rPr>
          <w:iCs/>
          <w:color w:val="000000"/>
        </w:rPr>
        <w:t>п</w:t>
      </w:r>
      <w:r w:rsidRPr="008A39D4">
        <w:rPr>
          <w:iCs/>
          <w:color w:val="000000"/>
        </w:rPr>
        <w:t>озитивное восприятие ребёнком и взрослым друг друга</w:t>
      </w:r>
      <w:r>
        <w:rPr>
          <w:iCs/>
          <w:color w:val="000000"/>
        </w:rPr>
        <w:t>;</w:t>
      </w:r>
    </w:p>
    <w:p w:rsidR="00C549B8" w:rsidRPr="006352FD" w:rsidRDefault="008A39D4" w:rsidP="00272DD8">
      <w:pPr>
        <w:pStyle w:val="a9"/>
        <w:numPr>
          <w:ilvl w:val="0"/>
          <w:numId w:val="64"/>
        </w:numPr>
        <w:spacing w:after="100" w:afterAutospacing="1" w:line="276" w:lineRule="auto"/>
        <w:rPr>
          <w:iCs/>
          <w:color w:val="000000"/>
        </w:rPr>
      </w:pPr>
      <w:r>
        <w:rPr>
          <w:iCs/>
          <w:color w:val="000000"/>
        </w:rPr>
        <w:t>о</w:t>
      </w:r>
      <w:r w:rsidRPr="008A39D4">
        <w:rPr>
          <w:iCs/>
          <w:color w:val="000000"/>
        </w:rPr>
        <w:t>тветственное отношение к своему здоровью</w:t>
      </w:r>
      <w:r w:rsidR="006352FD">
        <w:rPr>
          <w:iCs/>
          <w:color w:val="000000"/>
        </w:rPr>
        <w:t>;</w:t>
      </w:r>
    </w:p>
    <w:p w:rsidR="006352FD" w:rsidRDefault="006352FD" w:rsidP="006352FD">
      <w:pPr>
        <w:spacing w:after="100" w:afterAutospacing="1" w:line="276" w:lineRule="auto"/>
        <w:ind w:firstLine="709"/>
        <w:rPr>
          <w:iCs/>
          <w:color w:val="000000"/>
        </w:rPr>
      </w:pPr>
      <w:r>
        <w:rPr>
          <w:iCs/>
          <w:color w:val="000000"/>
        </w:rPr>
        <w:t xml:space="preserve">а также </w:t>
      </w:r>
      <w:r w:rsidR="00CC7B28" w:rsidRPr="00CC7B28">
        <w:rPr>
          <w:iCs/>
          <w:color w:val="000000"/>
        </w:rPr>
        <w:t>освоение ж</w:t>
      </w:r>
      <w:r>
        <w:rPr>
          <w:iCs/>
          <w:color w:val="000000"/>
        </w:rPr>
        <w:t>изненно значимых компетенций:</w:t>
      </w:r>
    </w:p>
    <w:p w:rsidR="006352FD" w:rsidRPr="006352FD" w:rsidRDefault="00CC7B28" w:rsidP="00272DD8">
      <w:pPr>
        <w:pStyle w:val="a9"/>
        <w:numPr>
          <w:ilvl w:val="0"/>
          <w:numId w:val="65"/>
        </w:numPr>
        <w:spacing w:line="276" w:lineRule="auto"/>
        <w:rPr>
          <w:iCs/>
          <w:color w:val="000000"/>
        </w:rPr>
      </w:pPr>
      <w:r w:rsidRPr="006352FD">
        <w:rPr>
          <w:iCs/>
          <w:color w:val="000000"/>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352FD">
        <w:rPr>
          <w:iCs/>
          <w:color w:val="000000"/>
        </w:rPr>
        <w:t>со</w:t>
      </w:r>
      <w:proofErr w:type="gramEnd"/>
      <w:r w:rsidRPr="006352FD">
        <w:rPr>
          <w:iCs/>
          <w:color w:val="000000"/>
        </w:rPr>
        <w:t xml:space="preserve"> взрослыми по вопросам медицинского сопровождения и созданию специальных условий для пребывания в </w:t>
      </w:r>
      <w:r w:rsidR="00C82996" w:rsidRPr="006352FD">
        <w:rPr>
          <w:iCs/>
          <w:color w:val="000000"/>
        </w:rPr>
        <w:t>гимназии</w:t>
      </w:r>
      <w:r w:rsidRPr="006352FD">
        <w:rPr>
          <w:iCs/>
          <w:color w:val="000000"/>
        </w:rPr>
        <w:t>, своих нуждах и п</w:t>
      </w:r>
      <w:r w:rsidR="006352FD" w:rsidRPr="006352FD">
        <w:rPr>
          <w:iCs/>
          <w:color w:val="000000"/>
        </w:rPr>
        <w:t>равах в организации обучения;</w:t>
      </w:r>
    </w:p>
    <w:p w:rsidR="006352FD" w:rsidRPr="006352FD" w:rsidRDefault="00CC7B28" w:rsidP="00272DD8">
      <w:pPr>
        <w:pStyle w:val="a9"/>
        <w:numPr>
          <w:ilvl w:val="0"/>
          <w:numId w:val="65"/>
        </w:numPr>
        <w:spacing w:line="276" w:lineRule="auto"/>
        <w:rPr>
          <w:iCs/>
          <w:color w:val="000000"/>
        </w:rPr>
      </w:pPr>
      <w:r w:rsidRPr="006352FD">
        <w:rPr>
          <w:iCs/>
          <w:color w:val="000000"/>
        </w:rPr>
        <w:t>овладение социально-бытовыми умениями, используемыми в повсед</w:t>
      </w:r>
      <w:r w:rsidR="006352FD" w:rsidRPr="006352FD">
        <w:rPr>
          <w:iCs/>
          <w:color w:val="000000"/>
        </w:rPr>
        <w:t>невной жизни;</w:t>
      </w:r>
    </w:p>
    <w:p w:rsidR="006352FD" w:rsidRPr="006352FD" w:rsidRDefault="00CC7B28" w:rsidP="00272DD8">
      <w:pPr>
        <w:pStyle w:val="a9"/>
        <w:numPr>
          <w:ilvl w:val="0"/>
          <w:numId w:val="65"/>
        </w:numPr>
        <w:spacing w:line="276" w:lineRule="auto"/>
        <w:rPr>
          <w:iCs/>
          <w:color w:val="000000"/>
        </w:rPr>
      </w:pPr>
      <w:r w:rsidRPr="006352FD">
        <w:rPr>
          <w:iCs/>
          <w:color w:val="000000"/>
        </w:rPr>
        <w:t>овл</w:t>
      </w:r>
      <w:r w:rsidR="006352FD" w:rsidRPr="006352FD">
        <w:rPr>
          <w:iCs/>
          <w:color w:val="000000"/>
        </w:rPr>
        <w:t>адение навыками коммуникации;</w:t>
      </w:r>
    </w:p>
    <w:p w:rsidR="006352FD" w:rsidRPr="006352FD" w:rsidRDefault="00CC7B28" w:rsidP="00272DD8">
      <w:pPr>
        <w:pStyle w:val="a9"/>
        <w:numPr>
          <w:ilvl w:val="0"/>
          <w:numId w:val="65"/>
        </w:numPr>
        <w:spacing w:line="276" w:lineRule="auto"/>
        <w:rPr>
          <w:iCs/>
          <w:color w:val="000000"/>
        </w:rPr>
      </w:pPr>
      <w:r w:rsidRPr="006352FD">
        <w:rPr>
          <w:iCs/>
          <w:color w:val="000000"/>
        </w:rPr>
        <w:t>дифференциация и осмысление картины мира и её временно-</w:t>
      </w:r>
      <w:r w:rsidR="006352FD" w:rsidRPr="006352FD">
        <w:rPr>
          <w:iCs/>
          <w:color w:val="000000"/>
        </w:rPr>
        <w:t>пространственной организации;</w:t>
      </w:r>
    </w:p>
    <w:p w:rsidR="00CC7B28" w:rsidRDefault="00CC7B28" w:rsidP="00272DD8">
      <w:pPr>
        <w:pStyle w:val="a9"/>
        <w:numPr>
          <w:ilvl w:val="0"/>
          <w:numId w:val="65"/>
        </w:numPr>
        <w:spacing w:line="276" w:lineRule="auto"/>
        <w:rPr>
          <w:iCs/>
          <w:color w:val="000000"/>
        </w:rPr>
      </w:pPr>
      <w:r w:rsidRPr="006352FD">
        <w:rPr>
          <w:iCs/>
          <w:color w:val="000000"/>
        </w:rPr>
        <w:t>осмысление своего социального окружения и освоение соответствующих возрасту системы ценностей и социальных ролей.</w:t>
      </w:r>
    </w:p>
    <w:p w:rsidR="006352FD" w:rsidRDefault="006352FD" w:rsidP="006352FD">
      <w:pPr>
        <w:spacing w:line="276" w:lineRule="auto"/>
        <w:rPr>
          <w:iCs/>
          <w:color w:val="000000"/>
        </w:rPr>
      </w:pPr>
    </w:p>
    <w:p w:rsidR="006352FD" w:rsidRPr="006352FD" w:rsidRDefault="006352FD" w:rsidP="006352FD">
      <w:pPr>
        <w:spacing w:line="276" w:lineRule="auto"/>
        <w:rPr>
          <w:iCs/>
          <w:color w:val="000000"/>
        </w:rPr>
      </w:pPr>
    </w:p>
    <w:tbl>
      <w:tblPr>
        <w:tblW w:w="14721"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223"/>
        <w:gridCol w:w="9498"/>
      </w:tblGrid>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6A33A5">
            <w:pPr>
              <w:spacing w:after="100" w:afterAutospacing="1" w:line="276" w:lineRule="auto"/>
            </w:pPr>
            <w:r w:rsidRPr="00B96966">
              <w:lastRenderedPageBreak/>
              <w:t>Жизненно значимые компетенции</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6A33A5">
            <w:pPr>
              <w:spacing w:after="100" w:afterAutospacing="1" w:line="276" w:lineRule="auto"/>
            </w:pPr>
            <w:r w:rsidRPr="00B96966">
              <w:t>Требования к результатам</w:t>
            </w:r>
          </w:p>
        </w:tc>
      </w:tr>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Развитие адекватных представлений о</w:t>
            </w:r>
          </w:p>
          <w:p w:rsidR="00B96966" w:rsidRPr="00B96966" w:rsidRDefault="00B96966" w:rsidP="002177AB">
            <w:pPr>
              <w:spacing w:line="276" w:lineRule="auto"/>
              <w:jc w:val="both"/>
            </w:pPr>
            <w:r w:rsidRPr="00B96966">
              <w:t>собственных возможностях и ограничениях, о насущно необходимом</w:t>
            </w:r>
            <w:r w:rsidR="006352FD">
              <w:t xml:space="preserve"> </w:t>
            </w:r>
            <w:r w:rsidRPr="00B96966">
              <w:t xml:space="preserve">жизнеобеспечении, способности вступать в коммуникацию </w:t>
            </w:r>
            <w:proofErr w:type="gramStart"/>
            <w:r w:rsidRPr="00B96966">
              <w:t>со</w:t>
            </w:r>
            <w:proofErr w:type="gramEnd"/>
            <w:r w:rsidRPr="00B96966">
              <w:t xml:space="preserve"> взрослыми по</w:t>
            </w:r>
            <w:r w:rsidR="006352FD">
              <w:t xml:space="preserve"> </w:t>
            </w:r>
            <w:r w:rsidRPr="00B96966">
              <w:t>вопросам медицинского сопровождения и созданию специальных условий</w:t>
            </w:r>
            <w:r w:rsidR="006352FD">
              <w:t xml:space="preserve"> </w:t>
            </w:r>
            <w:r w:rsidRPr="00B96966">
              <w:t xml:space="preserve">для пребывания в </w:t>
            </w:r>
            <w:r>
              <w:t>гимназии</w:t>
            </w:r>
            <w:r w:rsidRPr="00B96966">
              <w:t>, своих нуждах и правах в организации обучения</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Умение адекватно оценивать свои</w:t>
            </w:r>
            <w:r>
              <w:t xml:space="preserve"> </w:t>
            </w:r>
            <w:r w:rsidRPr="00B96966">
              <w:t>силы, понимать, что можно и ч</w:t>
            </w:r>
            <w:r>
              <w:t xml:space="preserve">то </w:t>
            </w:r>
            <w:r w:rsidRPr="00B96966">
              <w:t>нельзя.</w:t>
            </w:r>
          </w:p>
          <w:p w:rsidR="00B96966" w:rsidRPr="00B96966" w:rsidRDefault="00B96966" w:rsidP="002177AB">
            <w:pPr>
              <w:spacing w:line="276" w:lineRule="auto"/>
              <w:jc w:val="both"/>
            </w:pPr>
            <w:r w:rsidRPr="00B96966">
              <w:t>Умение пользоваться личными адаптивными средствами в разных ситуациях.</w:t>
            </w:r>
          </w:p>
          <w:p w:rsidR="00B96966" w:rsidRPr="00B96966" w:rsidRDefault="00B96966" w:rsidP="002177AB">
            <w:pPr>
              <w:spacing w:line="276" w:lineRule="auto"/>
              <w:jc w:val="both"/>
            </w:pPr>
            <w:r w:rsidRPr="00B96966">
              <w:t>Понимание того, что пожаловаться и</w:t>
            </w:r>
            <w:r>
              <w:t xml:space="preserve"> </w:t>
            </w:r>
            <w:r w:rsidRPr="00B96966">
              <w:t>попросить о помощи при проблемах в</w:t>
            </w:r>
            <w:r>
              <w:t xml:space="preserve"> </w:t>
            </w:r>
            <w:r w:rsidRPr="00B96966">
              <w:t>жизнеобеспечении – это нормально, и</w:t>
            </w:r>
            <w:r>
              <w:t xml:space="preserve"> </w:t>
            </w:r>
            <w:r w:rsidRPr="00B96966">
              <w:t>необходимо.</w:t>
            </w:r>
          </w:p>
          <w:p w:rsidR="00B96966" w:rsidRPr="00B96966" w:rsidRDefault="00B96966" w:rsidP="002177AB">
            <w:pPr>
              <w:spacing w:line="276" w:lineRule="auto"/>
              <w:jc w:val="both"/>
            </w:pPr>
            <w:r w:rsidRPr="00B96966">
              <w:t>Умение адекватно выбрать взрослого и</w:t>
            </w:r>
            <w:r>
              <w:t xml:space="preserve"> </w:t>
            </w:r>
            <w:r w:rsidRPr="00B96966">
              <w:t>обратиться к нему за помощью, точно</w:t>
            </w:r>
            <w:r>
              <w:t xml:space="preserve"> </w:t>
            </w:r>
            <w:r w:rsidRPr="00B96966">
              <w:t>описать возникшую проблему, иметь</w:t>
            </w:r>
            <w:r>
              <w:t xml:space="preserve"> </w:t>
            </w:r>
            <w:r w:rsidRPr="00B96966">
              <w:t>достаточный запас фраз и определений.</w:t>
            </w:r>
          </w:p>
          <w:p w:rsidR="00B96966" w:rsidRPr="00B96966" w:rsidRDefault="00B96966" w:rsidP="002177AB">
            <w:pPr>
              <w:spacing w:line="276" w:lineRule="auto"/>
              <w:jc w:val="both"/>
            </w:pPr>
            <w:r w:rsidRPr="00B96966">
              <w:t>Готовность выделять ситуации, когда</w:t>
            </w:r>
            <w:r>
              <w:t xml:space="preserve"> т</w:t>
            </w:r>
            <w:r w:rsidRPr="00B96966">
              <w:t>ребуется привлечение родителей, умение объяснять учителю (работнику</w:t>
            </w:r>
            <w:r>
              <w:t xml:space="preserve"> гимназии</w:t>
            </w:r>
            <w:r w:rsidRPr="00B96966">
              <w:t>) необходимость связаться с</w:t>
            </w:r>
            <w:r>
              <w:t xml:space="preserve"> </w:t>
            </w:r>
            <w:r w:rsidRPr="00B96966">
              <w:t>семьей.</w:t>
            </w:r>
          </w:p>
          <w:p w:rsidR="00B96966" w:rsidRPr="00B96966" w:rsidRDefault="00B96966" w:rsidP="002177AB">
            <w:pPr>
              <w:spacing w:line="276" w:lineRule="auto"/>
              <w:jc w:val="both"/>
            </w:pPr>
            <w:r w:rsidRPr="00B96966">
              <w:t>Умение обратиться к взрослым при</w:t>
            </w:r>
            <w:r>
              <w:t xml:space="preserve"> </w:t>
            </w:r>
            <w:r w:rsidRPr="00B96966">
              <w:t>затруднениях в учебном процессе,</w:t>
            </w:r>
            <w:r>
              <w:t xml:space="preserve"> </w:t>
            </w:r>
            <w:r w:rsidRPr="00B96966">
              <w:t>сформулировать запрос о специальной</w:t>
            </w:r>
            <w:r>
              <w:t xml:space="preserve"> </w:t>
            </w:r>
            <w:r w:rsidRPr="00B96966">
              <w:t>помощи</w:t>
            </w:r>
          </w:p>
        </w:tc>
      </w:tr>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after="100" w:afterAutospacing="1" w:line="276" w:lineRule="auto"/>
              <w:jc w:val="both"/>
            </w:pPr>
            <w:r w:rsidRPr="00B96966">
              <w:t>Овладение социально-бытовыми умениями, используемыми в повседневной жизни</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Стремление к самостоятельности и</w:t>
            </w:r>
            <w:r>
              <w:t xml:space="preserve"> </w:t>
            </w:r>
            <w:r w:rsidRPr="00B96966">
              <w:t>независимости в быту и помощи другим людям в быту.</w:t>
            </w:r>
          </w:p>
          <w:p w:rsidR="00B96966" w:rsidRPr="00B96966" w:rsidRDefault="00B96966" w:rsidP="002177AB">
            <w:pPr>
              <w:spacing w:line="276" w:lineRule="auto"/>
              <w:jc w:val="both"/>
            </w:pPr>
            <w:r w:rsidRPr="00B96966">
              <w:t>Овладение навыками самообслуживания дома и в школе.</w:t>
            </w:r>
          </w:p>
          <w:p w:rsidR="00B96966" w:rsidRPr="00B96966" w:rsidRDefault="00B96966" w:rsidP="002177AB">
            <w:pPr>
              <w:spacing w:line="276" w:lineRule="auto"/>
              <w:jc w:val="both"/>
            </w:pPr>
            <w:r w:rsidRPr="00B96966">
              <w:t>Умение включаться в разнообразные</w:t>
            </w:r>
            <w:r>
              <w:t xml:space="preserve"> </w:t>
            </w:r>
            <w:r w:rsidRPr="00B96966">
              <w:t>повседневные дела.</w:t>
            </w:r>
          </w:p>
          <w:p w:rsidR="00B96966" w:rsidRPr="00B96966" w:rsidRDefault="00B96966" w:rsidP="002177AB">
            <w:pPr>
              <w:spacing w:line="276" w:lineRule="auto"/>
              <w:jc w:val="both"/>
            </w:pPr>
            <w:r w:rsidRPr="00B96966">
              <w:t>Умение принимать посильное участие,</w:t>
            </w:r>
            <w:r>
              <w:t xml:space="preserve"> </w:t>
            </w:r>
            <w:r w:rsidRPr="00B96966">
              <w:t>брать на себя ответственность в каких-то областях домашней жизни.</w:t>
            </w:r>
          </w:p>
          <w:p w:rsidR="00B96966" w:rsidRPr="00B96966" w:rsidRDefault="00B96966" w:rsidP="002177AB">
            <w:pPr>
              <w:spacing w:line="276" w:lineRule="auto"/>
              <w:jc w:val="both"/>
            </w:pPr>
            <w:r w:rsidRPr="00B96966">
              <w:t>Представления об устройстве школьной жизни.</w:t>
            </w:r>
          </w:p>
          <w:p w:rsidR="00B96966" w:rsidRPr="00B96966" w:rsidRDefault="00B96966" w:rsidP="002177AB">
            <w:pPr>
              <w:spacing w:line="276" w:lineRule="auto"/>
              <w:jc w:val="both"/>
            </w:pPr>
            <w:r w:rsidRPr="00B96966">
              <w:t>Умение ориентироваться в пространстве школы, в расписании занятий.</w:t>
            </w:r>
          </w:p>
          <w:p w:rsidR="00B96966" w:rsidRPr="00B96966" w:rsidRDefault="00B96966" w:rsidP="002177AB">
            <w:pPr>
              <w:spacing w:line="276" w:lineRule="auto"/>
              <w:jc w:val="both"/>
            </w:pPr>
            <w:r w:rsidRPr="00B96966">
              <w:t>Готовность попросить о помощи в случае затруднений.</w:t>
            </w:r>
          </w:p>
          <w:p w:rsidR="00B96966" w:rsidRPr="00B96966" w:rsidRDefault="00B96966" w:rsidP="002177AB">
            <w:pPr>
              <w:spacing w:line="276" w:lineRule="auto"/>
              <w:jc w:val="both"/>
            </w:pPr>
            <w:r w:rsidRPr="00B96966">
              <w:t>Готовность включаться в разнообразные повседневные школьные и домашние дела и принимать в них посильное</w:t>
            </w:r>
            <w:r w:rsidR="00B0175B">
              <w:t xml:space="preserve"> </w:t>
            </w:r>
            <w:r w:rsidRPr="00B96966">
              <w:t>участие, брать на себя ответственность.</w:t>
            </w:r>
          </w:p>
          <w:p w:rsidR="00B96966" w:rsidRPr="00B96966" w:rsidRDefault="00B96966" w:rsidP="002177AB">
            <w:pPr>
              <w:spacing w:line="276" w:lineRule="auto"/>
              <w:jc w:val="both"/>
            </w:pPr>
            <w:r w:rsidRPr="00B96966">
              <w:t>Понимание значения праздника дома и</w:t>
            </w:r>
            <w:r w:rsidR="00B0175B">
              <w:t xml:space="preserve"> </w:t>
            </w:r>
            <w:r w:rsidRPr="00B96966">
              <w:t xml:space="preserve">в </w:t>
            </w:r>
            <w:r w:rsidR="00B0175B">
              <w:t>гимназии</w:t>
            </w:r>
            <w:r w:rsidRPr="00B96966">
              <w:t>, того, что праздники бывают</w:t>
            </w:r>
          </w:p>
          <w:p w:rsidR="00B96966" w:rsidRPr="00B96966" w:rsidRDefault="00B96966" w:rsidP="002177AB">
            <w:pPr>
              <w:spacing w:line="276" w:lineRule="auto"/>
              <w:jc w:val="both"/>
            </w:pPr>
            <w:r w:rsidRPr="00B96966">
              <w:t>разными.</w:t>
            </w:r>
          </w:p>
          <w:p w:rsidR="00B96966" w:rsidRPr="00B96966" w:rsidRDefault="00B96966" w:rsidP="002177AB">
            <w:pPr>
              <w:spacing w:line="276" w:lineRule="auto"/>
              <w:jc w:val="both"/>
            </w:pPr>
            <w:r w:rsidRPr="00B96966">
              <w:t xml:space="preserve">Стремление порадовать </w:t>
            </w:r>
            <w:proofErr w:type="gramStart"/>
            <w:r w:rsidRPr="00B96966">
              <w:t>близких</w:t>
            </w:r>
            <w:proofErr w:type="gramEnd"/>
            <w:r w:rsidRPr="00B96966">
              <w:t>.</w:t>
            </w:r>
          </w:p>
          <w:p w:rsidR="00B96966" w:rsidRPr="00B96966" w:rsidRDefault="00B96966" w:rsidP="002177AB">
            <w:pPr>
              <w:spacing w:line="276" w:lineRule="auto"/>
              <w:jc w:val="both"/>
            </w:pPr>
            <w:r w:rsidRPr="00B96966">
              <w:t>Стремление участвовать в подготовке и</w:t>
            </w:r>
            <w:r w:rsidR="00B0175B">
              <w:t xml:space="preserve"> </w:t>
            </w:r>
            <w:r w:rsidRPr="00B96966">
              <w:t>проведении праздника</w:t>
            </w:r>
          </w:p>
        </w:tc>
      </w:tr>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6A33A5">
            <w:pPr>
              <w:spacing w:after="100" w:afterAutospacing="1" w:line="276" w:lineRule="auto"/>
            </w:pPr>
            <w:r w:rsidRPr="00B96966">
              <w:lastRenderedPageBreak/>
              <w:t>Овладение навыками коммуникации</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Умение решать актуальные жизненные задачи, используя коммуникацию как средство достижения цели (вербальную, невербальную).</w:t>
            </w:r>
          </w:p>
          <w:p w:rsidR="00B96966" w:rsidRPr="00B96966" w:rsidRDefault="00B96966" w:rsidP="002177AB">
            <w:pPr>
              <w:spacing w:line="276" w:lineRule="auto"/>
              <w:jc w:val="both"/>
            </w:pPr>
            <w:r w:rsidRPr="00B96966">
              <w:t>Умение начать и поддержать разговор,</w:t>
            </w:r>
            <w:r w:rsidR="00B0175B">
              <w:t xml:space="preserve"> </w:t>
            </w:r>
            <w:r w:rsidRPr="00B96966">
              <w:t>задать вопрос, выразить свои намерения, просьбу, пожелание, опасения,</w:t>
            </w:r>
            <w:r w:rsidR="00B0175B">
              <w:t xml:space="preserve"> </w:t>
            </w:r>
            <w:r w:rsidRPr="00B96966">
              <w:t>завершить разговор.</w:t>
            </w:r>
          </w:p>
          <w:p w:rsidR="00B96966" w:rsidRPr="00B96966" w:rsidRDefault="00B96966" w:rsidP="002177AB">
            <w:pPr>
              <w:spacing w:line="276" w:lineRule="auto"/>
              <w:jc w:val="both"/>
            </w:pPr>
            <w:r w:rsidRPr="00B96966">
              <w:t>Умение корректно выразить отказ и</w:t>
            </w:r>
            <w:r w:rsidR="00B0175B">
              <w:t xml:space="preserve"> </w:t>
            </w:r>
            <w:r w:rsidRPr="00B96966">
              <w:t>недовольство, благодарность, сочувствие и т.д.</w:t>
            </w:r>
          </w:p>
          <w:p w:rsidR="00B96966" w:rsidRPr="00B96966" w:rsidRDefault="00B96966" w:rsidP="002177AB">
            <w:pPr>
              <w:spacing w:line="276" w:lineRule="auto"/>
              <w:jc w:val="both"/>
            </w:pPr>
            <w:r w:rsidRPr="00B96966">
              <w:t>Умение получать и уточнять информацию от собеседника.</w:t>
            </w:r>
          </w:p>
          <w:p w:rsidR="00B96966" w:rsidRPr="00B96966" w:rsidRDefault="00B96966" w:rsidP="002177AB">
            <w:pPr>
              <w:spacing w:line="276" w:lineRule="auto"/>
              <w:jc w:val="both"/>
            </w:pPr>
            <w:r w:rsidRPr="00B96966">
              <w:t>Освоение культурных форм выражения своих чувств.</w:t>
            </w:r>
          </w:p>
          <w:p w:rsidR="00B96966" w:rsidRPr="00B96966" w:rsidRDefault="00B96966" w:rsidP="002177AB">
            <w:pPr>
              <w:spacing w:line="276" w:lineRule="auto"/>
              <w:jc w:val="both"/>
            </w:pPr>
            <w:r w:rsidRPr="00B96966">
              <w:t>Расширение круга ситуаций, в которых ребёнок может использовать коммуникацию как средство достижения</w:t>
            </w:r>
            <w:r w:rsidR="00B0175B">
              <w:t xml:space="preserve"> </w:t>
            </w:r>
            <w:r w:rsidRPr="00B96966">
              <w:t>цели.</w:t>
            </w:r>
          </w:p>
          <w:p w:rsidR="00B96966" w:rsidRPr="00B96966" w:rsidRDefault="00B96966" w:rsidP="002177AB">
            <w:pPr>
              <w:spacing w:line="276" w:lineRule="auto"/>
              <w:jc w:val="both"/>
            </w:pPr>
            <w:r w:rsidRPr="00B96966">
              <w:t>Умение передать свои впечатления,</w:t>
            </w:r>
            <w:r w:rsidR="00B0175B">
              <w:t xml:space="preserve"> </w:t>
            </w:r>
            <w:r w:rsidRPr="00B96966">
              <w:t>соображения, умозаключения так,</w:t>
            </w:r>
            <w:r w:rsidR="00B0175B">
              <w:t xml:space="preserve"> </w:t>
            </w:r>
            <w:r w:rsidRPr="00B96966">
              <w:t>чтобы быть понятым другим человеком.</w:t>
            </w:r>
          </w:p>
          <w:p w:rsidR="00B96966" w:rsidRPr="00B96966" w:rsidRDefault="00B96966" w:rsidP="002177AB">
            <w:pPr>
              <w:spacing w:line="276" w:lineRule="auto"/>
              <w:jc w:val="both"/>
            </w:pPr>
            <w:r w:rsidRPr="00B96966">
              <w:t>Умение принимать и включать в свой</w:t>
            </w:r>
            <w:r w:rsidR="00B0175B">
              <w:t xml:space="preserve"> </w:t>
            </w:r>
            <w:r w:rsidRPr="00B96966">
              <w:t>личный опыт жизненный опыт других</w:t>
            </w:r>
            <w:r w:rsidR="00B0175B">
              <w:t xml:space="preserve"> </w:t>
            </w:r>
            <w:r w:rsidRPr="00B96966">
              <w:t>людей.</w:t>
            </w:r>
          </w:p>
          <w:p w:rsidR="00B96966" w:rsidRPr="00B96966" w:rsidRDefault="00B96966" w:rsidP="002177AB">
            <w:pPr>
              <w:spacing w:line="276" w:lineRule="auto"/>
              <w:jc w:val="both"/>
            </w:pPr>
            <w:r w:rsidRPr="00B96966">
              <w:t>Умение делиться своими воспоминаниями, впечатлениями и планами с</w:t>
            </w:r>
            <w:r w:rsidR="00B0175B">
              <w:t xml:space="preserve"> </w:t>
            </w:r>
            <w:r w:rsidRPr="00B96966">
              <w:t>другими людьми</w:t>
            </w:r>
          </w:p>
        </w:tc>
      </w:tr>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after="100" w:afterAutospacing="1" w:line="276" w:lineRule="auto"/>
              <w:jc w:val="both"/>
            </w:pPr>
            <w:r w:rsidRPr="00B96966">
              <w:t>Дифференциация и осмысление картины мира и её временно-пространственной организации</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Адекватность бытового поведения</w:t>
            </w:r>
            <w:r w:rsidR="00B0175B">
              <w:t xml:space="preserve"> </w:t>
            </w:r>
            <w:r w:rsidRPr="00B96966">
              <w:t>ребёнка с точки зрения опасности/безопасности и для себя, и для окружающих; сохранности окружающей</w:t>
            </w:r>
            <w:r w:rsidR="00B0175B">
              <w:t xml:space="preserve"> </w:t>
            </w:r>
            <w:r w:rsidRPr="00B96966">
              <w:t>предметной и природной среды.</w:t>
            </w:r>
          </w:p>
          <w:p w:rsidR="00B96966" w:rsidRPr="00B96966" w:rsidRDefault="00B96966" w:rsidP="002177AB">
            <w:pPr>
              <w:spacing w:line="276" w:lineRule="auto"/>
              <w:jc w:val="both"/>
            </w:pPr>
            <w:r w:rsidRPr="00B96966">
              <w:t>Использование вещей в соответствии с</w:t>
            </w:r>
            <w:r w:rsidR="00B0175B">
              <w:t xml:space="preserve"> </w:t>
            </w:r>
            <w:r w:rsidRPr="00B96966">
              <w:t>их функциями, принятым порядком и</w:t>
            </w:r>
          </w:p>
          <w:p w:rsidR="00B96966" w:rsidRPr="00B96966" w:rsidRDefault="00B96966" w:rsidP="002177AB">
            <w:pPr>
              <w:spacing w:line="276" w:lineRule="auto"/>
              <w:jc w:val="both"/>
            </w:pPr>
            <w:r w:rsidRPr="00B96966">
              <w:t>характером данной ситуации.</w:t>
            </w:r>
          </w:p>
          <w:p w:rsidR="00B96966" w:rsidRPr="00B96966" w:rsidRDefault="00B96966" w:rsidP="002177AB">
            <w:pPr>
              <w:spacing w:line="276" w:lineRule="auto"/>
              <w:jc w:val="both"/>
            </w:pPr>
            <w:r w:rsidRPr="00B96966">
              <w:t>Расширение и накопление знакомых и</w:t>
            </w:r>
            <w:r w:rsidR="00B0175B">
              <w:t xml:space="preserve"> </w:t>
            </w:r>
            <w:r w:rsidRPr="00B96966">
              <w:t>разнообразно освоенных мест за пределами дома и школы: двор, дача, лес,</w:t>
            </w:r>
            <w:r w:rsidR="00B0175B">
              <w:t xml:space="preserve"> </w:t>
            </w:r>
            <w:r w:rsidRPr="00B96966">
              <w:t>парк, речка, городские и загородные</w:t>
            </w:r>
            <w:r w:rsidR="00B0175B">
              <w:t xml:space="preserve"> </w:t>
            </w:r>
            <w:r w:rsidRPr="00B96966">
              <w:t>достопримечательности и др.</w:t>
            </w:r>
          </w:p>
          <w:p w:rsidR="00B96966" w:rsidRPr="00B96966" w:rsidRDefault="00B96966" w:rsidP="002177AB">
            <w:pPr>
              <w:spacing w:line="276" w:lineRule="auto"/>
              <w:jc w:val="both"/>
            </w:pPr>
            <w:r w:rsidRPr="00B96966">
              <w:t>Активность во взаимодействии с</w:t>
            </w:r>
            <w:r w:rsidR="00B0175B">
              <w:t xml:space="preserve"> </w:t>
            </w:r>
            <w:r w:rsidRPr="00B96966">
              <w:t>миром, понимание собственной результативности.</w:t>
            </w:r>
          </w:p>
          <w:p w:rsidR="00B96966" w:rsidRPr="00B96966" w:rsidRDefault="00B96966" w:rsidP="002177AB">
            <w:pPr>
              <w:spacing w:line="276" w:lineRule="auto"/>
              <w:jc w:val="both"/>
            </w:pPr>
            <w:r w:rsidRPr="00B96966">
              <w:t>Накопление опыта освоения нового</w:t>
            </w:r>
            <w:r w:rsidR="00B0175B">
              <w:t xml:space="preserve"> </w:t>
            </w:r>
            <w:r w:rsidRPr="00B96966">
              <w:t>при помощи экскурсий и путешествий.</w:t>
            </w:r>
          </w:p>
          <w:p w:rsidR="00B96966" w:rsidRPr="00B96966" w:rsidRDefault="00B96966" w:rsidP="002177AB">
            <w:pPr>
              <w:spacing w:line="276" w:lineRule="auto"/>
              <w:jc w:val="both"/>
            </w:pPr>
            <w:r w:rsidRPr="00B96966">
              <w:t>Умение накапливать личные впечатления, связанные с явлениями окружающего мира, упорядочивать их во времени и пространстве.</w:t>
            </w:r>
          </w:p>
          <w:p w:rsidR="00B96966" w:rsidRPr="00B96966" w:rsidRDefault="00B96966" w:rsidP="002177AB">
            <w:pPr>
              <w:spacing w:line="276" w:lineRule="auto"/>
              <w:jc w:val="both"/>
            </w:pPr>
            <w:r w:rsidRPr="00B96966">
              <w:t>Умение устанавливать взаимосвязь</w:t>
            </w:r>
          </w:p>
          <w:p w:rsidR="00B96966" w:rsidRPr="00B96966" w:rsidRDefault="00B96966" w:rsidP="002177AB">
            <w:pPr>
              <w:spacing w:line="276" w:lineRule="auto"/>
              <w:jc w:val="both"/>
            </w:pPr>
            <w:r w:rsidRPr="00B96966">
              <w:t>природного порядка и уклада собственной жизни в семье и в школе, вести</w:t>
            </w:r>
            <w:r w:rsidR="00B0175B">
              <w:t xml:space="preserve"> </w:t>
            </w:r>
            <w:r w:rsidRPr="00B96966">
              <w:t>себя в быту сообразно этому пониманию.</w:t>
            </w:r>
          </w:p>
          <w:p w:rsidR="00B96966" w:rsidRPr="00B96966" w:rsidRDefault="00B96966" w:rsidP="002177AB">
            <w:pPr>
              <w:spacing w:line="276" w:lineRule="auto"/>
              <w:jc w:val="both"/>
            </w:pPr>
            <w:r w:rsidRPr="00B96966">
              <w:lastRenderedPageBreak/>
              <w:t>Умение устанавливать взаимосвязь</w:t>
            </w:r>
            <w:r w:rsidR="00B0175B">
              <w:t xml:space="preserve"> </w:t>
            </w:r>
            <w:r w:rsidRPr="00B96966">
              <w:t xml:space="preserve">общественного порядка и уклада собственной жизни в семье и </w:t>
            </w:r>
            <w:r w:rsidR="00B0175B">
              <w:t>в гимназии</w:t>
            </w:r>
            <w:r w:rsidRPr="00B96966">
              <w:t>,</w:t>
            </w:r>
            <w:r w:rsidR="00B0175B">
              <w:t xml:space="preserve"> </w:t>
            </w:r>
            <w:r w:rsidRPr="00B96966">
              <w:t>соответствовать этому порядку.</w:t>
            </w:r>
          </w:p>
          <w:p w:rsidR="00B96966" w:rsidRPr="00B96966" w:rsidRDefault="00B96966" w:rsidP="002177AB">
            <w:pPr>
              <w:spacing w:line="276" w:lineRule="auto"/>
              <w:jc w:val="both"/>
            </w:pPr>
            <w:r w:rsidRPr="00B96966">
              <w:t>Прогресс в развитии любознательности, наблюдательности, способности</w:t>
            </w:r>
          </w:p>
          <w:p w:rsidR="00B96966" w:rsidRPr="00B96966" w:rsidRDefault="00B96966" w:rsidP="002177AB">
            <w:pPr>
              <w:spacing w:line="276" w:lineRule="auto"/>
              <w:jc w:val="both"/>
            </w:pPr>
            <w:r w:rsidRPr="00B96966">
              <w:t>замечать новое, задавать вопросы,</w:t>
            </w:r>
            <w:r w:rsidR="00B0175B">
              <w:t xml:space="preserve"> </w:t>
            </w:r>
            <w:r w:rsidRPr="00B96966">
              <w:t>вклю</w:t>
            </w:r>
            <w:r w:rsidR="00B0175B">
              <w:t xml:space="preserve">чаться в совместную </w:t>
            </w:r>
            <w:proofErr w:type="gramStart"/>
            <w:r w:rsidR="00B0175B">
              <w:t>со</w:t>
            </w:r>
            <w:proofErr w:type="gramEnd"/>
            <w:r w:rsidR="00B0175B">
              <w:t xml:space="preserve"> взрослым </w:t>
            </w:r>
            <w:r w:rsidRPr="00B96966">
              <w:t>исследовательскую деятельность</w:t>
            </w:r>
          </w:p>
        </w:tc>
      </w:tr>
      <w:tr w:rsidR="00B96966" w:rsidRPr="00B96966" w:rsidTr="002177AB">
        <w:trPr>
          <w:tblCellSpacing w:w="0" w:type="dxa"/>
        </w:trPr>
        <w:tc>
          <w:tcPr>
            <w:tcW w:w="5223"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lastRenderedPageBreak/>
              <w:t xml:space="preserve">Осмысление своего социального окружения и освоение </w:t>
            </w:r>
            <w:proofErr w:type="gramStart"/>
            <w:r w:rsidRPr="00B96966">
              <w:t>соответствующих</w:t>
            </w:r>
            <w:proofErr w:type="gramEnd"/>
          </w:p>
          <w:p w:rsidR="00B96966" w:rsidRPr="00B96966" w:rsidRDefault="00B96966" w:rsidP="002177AB">
            <w:pPr>
              <w:spacing w:after="100" w:afterAutospacing="1" w:line="276" w:lineRule="auto"/>
              <w:jc w:val="both"/>
            </w:pPr>
            <w:r w:rsidRPr="00B96966">
              <w:t>возрасту системы ценностей и социальных ролей</w:t>
            </w:r>
          </w:p>
        </w:tc>
        <w:tc>
          <w:tcPr>
            <w:tcW w:w="9498" w:type="dxa"/>
            <w:tcBorders>
              <w:top w:val="outset" w:sz="6" w:space="0" w:color="000001"/>
              <w:left w:val="outset" w:sz="6" w:space="0" w:color="000001"/>
              <w:bottom w:val="outset" w:sz="6" w:space="0" w:color="000001"/>
              <w:right w:val="outset" w:sz="6" w:space="0" w:color="000001"/>
            </w:tcBorders>
            <w:hideMark/>
          </w:tcPr>
          <w:p w:rsidR="00B96966" w:rsidRPr="00B96966" w:rsidRDefault="00B96966" w:rsidP="002177AB">
            <w:pPr>
              <w:spacing w:line="276" w:lineRule="auto"/>
              <w:jc w:val="both"/>
            </w:pPr>
            <w:r w:rsidRPr="00B96966">
              <w:t>Умение адекватно использовать принятые в окружении ребёнка социальные ритуалы.</w:t>
            </w:r>
          </w:p>
          <w:p w:rsidR="00B96966" w:rsidRPr="00B96966" w:rsidRDefault="00B96966" w:rsidP="002177AB">
            <w:pPr>
              <w:spacing w:line="276" w:lineRule="auto"/>
              <w:jc w:val="both"/>
            </w:pPr>
            <w:proofErr w:type="gramStart"/>
            <w:r w:rsidRPr="00B96966">
              <w:t>Умение корректно выразить свои чувства, отка</w:t>
            </w:r>
            <w:r w:rsidR="001C319D">
              <w:t xml:space="preserve">з, недовольство, благодарность, </w:t>
            </w:r>
            <w:r w:rsidRPr="00B96966">
              <w:t>сочувствие, намерение, просьбу,</w:t>
            </w:r>
            <w:r w:rsidR="001C319D">
              <w:t xml:space="preserve"> </w:t>
            </w:r>
            <w:r w:rsidRPr="00B96966">
              <w:t>опасение.</w:t>
            </w:r>
            <w:proofErr w:type="gramEnd"/>
          </w:p>
          <w:p w:rsidR="00B96966" w:rsidRPr="00B96966" w:rsidRDefault="00B96966" w:rsidP="002177AB">
            <w:pPr>
              <w:spacing w:line="276" w:lineRule="auto"/>
              <w:jc w:val="both"/>
            </w:pPr>
            <w:r w:rsidRPr="00B96966">
              <w:t>Знание правил поведения в разных</w:t>
            </w:r>
            <w:r w:rsidR="001C319D">
              <w:t xml:space="preserve"> </w:t>
            </w:r>
            <w:r w:rsidRPr="00B96966">
              <w:t>социальных ситуациях с людьми разного статуса.</w:t>
            </w:r>
          </w:p>
          <w:p w:rsidR="00B96966" w:rsidRPr="00B96966" w:rsidRDefault="00B96966" w:rsidP="002177AB">
            <w:pPr>
              <w:spacing w:line="276" w:lineRule="auto"/>
              <w:jc w:val="both"/>
            </w:pPr>
            <w:r w:rsidRPr="00B96966">
              <w:t>Умение проявлять инициативу, корректно устанавливать и ограничивать</w:t>
            </w:r>
          </w:p>
          <w:p w:rsidR="00B96966" w:rsidRPr="00B96966" w:rsidRDefault="00B96966" w:rsidP="002177AB">
            <w:pPr>
              <w:spacing w:line="276" w:lineRule="auto"/>
              <w:jc w:val="both"/>
            </w:pPr>
            <w:r w:rsidRPr="00B96966">
              <w:t>контакт.</w:t>
            </w:r>
          </w:p>
          <w:p w:rsidR="00B96966" w:rsidRPr="00B96966" w:rsidRDefault="00B96966" w:rsidP="002177AB">
            <w:pPr>
              <w:spacing w:line="276" w:lineRule="auto"/>
              <w:jc w:val="both"/>
            </w:pPr>
            <w:r w:rsidRPr="00B96966">
              <w:t>Умение не быть назойливым в своих</w:t>
            </w:r>
            <w:r w:rsidR="001C319D">
              <w:t xml:space="preserve"> </w:t>
            </w:r>
            <w:r w:rsidRPr="00B96966">
              <w:t>просьбах и требованиях, быть благодарным за проявление внимания и оказание помощи.</w:t>
            </w:r>
          </w:p>
          <w:p w:rsidR="00B96966" w:rsidRPr="00B96966" w:rsidRDefault="00B96966" w:rsidP="002177AB">
            <w:pPr>
              <w:spacing w:line="276" w:lineRule="auto"/>
              <w:jc w:val="both"/>
            </w:pPr>
            <w:r w:rsidRPr="00B96966">
              <w:t>Умение применять формы выражения</w:t>
            </w:r>
            <w:r w:rsidR="001C319D">
              <w:t xml:space="preserve"> </w:t>
            </w:r>
            <w:r w:rsidRPr="00B96966">
              <w:t>своих чувств соответственно ситуации</w:t>
            </w:r>
          </w:p>
          <w:p w:rsidR="00B96966" w:rsidRPr="00B96966" w:rsidRDefault="00B96966" w:rsidP="002177AB">
            <w:pPr>
              <w:spacing w:line="276" w:lineRule="auto"/>
              <w:jc w:val="both"/>
            </w:pPr>
            <w:r w:rsidRPr="00B96966">
              <w:t>социального контакта.</w:t>
            </w:r>
          </w:p>
          <w:p w:rsidR="00B96966" w:rsidRPr="00B96966" w:rsidRDefault="00B96966" w:rsidP="002177AB">
            <w:pPr>
              <w:spacing w:after="100" w:afterAutospacing="1" w:line="276" w:lineRule="auto"/>
              <w:jc w:val="both"/>
            </w:pPr>
            <w:r w:rsidRPr="00B96966">
              <w:t>Расширение круга освоенных социальных контактов</w:t>
            </w:r>
          </w:p>
        </w:tc>
      </w:tr>
    </w:tbl>
    <w:p w:rsidR="00CC7B28" w:rsidRPr="00CC7B28" w:rsidRDefault="00CC7B28" w:rsidP="00CC7B28">
      <w:pPr>
        <w:pStyle w:val="a9"/>
        <w:spacing w:line="276" w:lineRule="auto"/>
        <w:ind w:left="993"/>
        <w:jc w:val="both"/>
        <w:rPr>
          <w:color w:val="00B0F0"/>
          <w:sz w:val="28"/>
          <w:szCs w:val="28"/>
        </w:rPr>
      </w:pPr>
    </w:p>
    <w:p w:rsidR="004A0371" w:rsidRDefault="004A0371">
      <w:pPr>
        <w:spacing w:after="200" w:line="276" w:lineRule="auto"/>
        <w:rPr>
          <w:rFonts w:ascii="Arial Black" w:hAnsi="Arial Black"/>
          <w:b/>
          <w:i/>
          <w:color w:val="00B0F0"/>
          <w:sz w:val="28"/>
          <w:szCs w:val="28"/>
        </w:rPr>
      </w:pPr>
      <w:r>
        <w:rPr>
          <w:rFonts w:ascii="Arial Black" w:hAnsi="Arial Black"/>
          <w:b/>
          <w:i/>
          <w:color w:val="00B0F0"/>
          <w:sz w:val="28"/>
          <w:szCs w:val="28"/>
        </w:rPr>
        <w:br w:type="page"/>
      </w:r>
    </w:p>
    <w:p w:rsidR="00EB5552" w:rsidRPr="00352F15" w:rsidRDefault="008B6CA1" w:rsidP="00662588">
      <w:pPr>
        <w:pStyle w:val="a9"/>
        <w:spacing w:line="276" w:lineRule="auto"/>
        <w:ind w:left="993"/>
        <w:jc w:val="center"/>
        <w:rPr>
          <w:rFonts w:ascii="Arial Black" w:hAnsi="Arial Black"/>
          <w:b/>
          <w:i/>
          <w:color w:val="00B0F0"/>
          <w:sz w:val="28"/>
          <w:szCs w:val="28"/>
        </w:rPr>
      </w:pPr>
      <w:r>
        <w:rPr>
          <w:rFonts w:ascii="Arial Black" w:hAnsi="Arial Black"/>
          <w:b/>
          <w:i/>
          <w:color w:val="00B0F0"/>
          <w:sz w:val="28"/>
          <w:szCs w:val="28"/>
        </w:rPr>
        <w:lastRenderedPageBreak/>
        <w:t>6</w:t>
      </w:r>
      <w:r w:rsidR="008E7B3F">
        <w:rPr>
          <w:rFonts w:ascii="Arial Black" w:hAnsi="Arial Black"/>
          <w:b/>
          <w:i/>
          <w:color w:val="00B0F0"/>
          <w:sz w:val="28"/>
          <w:szCs w:val="28"/>
        </w:rPr>
        <w:t xml:space="preserve">. </w:t>
      </w:r>
      <w:r w:rsidR="00C654E1" w:rsidRPr="00352F15">
        <w:rPr>
          <w:rFonts w:ascii="Arial Black" w:hAnsi="Arial Black"/>
          <w:b/>
          <w:i/>
          <w:color w:val="00B0F0"/>
          <w:sz w:val="28"/>
          <w:szCs w:val="28"/>
        </w:rPr>
        <w:t>О</w:t>
      </w:r>
      <w:r w:rsidR="00EB5552" w:rsidRPr="00352F15">
        <w:rPr>
          <w:rFonts w:ascii="Arial Black" w:hAnsi="Arial Black"/>
          <w:b/>
          <w:i/>
          <w:color w:val="00B0F0"/>
          <w:sz w:val="28"/>
          <w:szCs w:val="28"/>
        </w:rPr>
        <w:t>РГАНИЗАЦИОННЫЙ РАЗДЕЛ</w:t>
      </w:r>
    </w:p>
    <w:p w:rsidR="009F4AFB" w:rsidRPr="00352F15" w:rsidRDefault="008B6CA1" w:rsidP="00662588">
      <w:pPr>
        <w:spacing w:line="276" w:lineRule="auto"/>
        <w:jc w:val="center"/>
        <w:rPr>
          <w:rFonts w:ascii="Arial Black" w:hAnsi="Arial Black"/>
          <w:i/>
          <w:color w:val="00B0F0"/>
          <w:sz w:val="28"/>
          <w:szCs w:val="28"/>
        </w:rPr>
      </w:pPr>
      <w:r>
        <w:rPr>
          <w:rFonts w:ascii="Arial Black" w:hAnsi="Arial Black"/>
          <w:i/>
          <w:color w:val="00B0F0"/>
          <w:sz w:val="28"/>
          <w:szCs w:val="28"/>
        </w:rPr>
        <w:t>6</w:t>
      </w:r>
      <w:r w:rsidR="001A5B24" w:rsidRPr="00352F15">
        <w:rPr>
          <w:rFonts w:ascii="Arial Black" w:hAnsi="Arial Black"/>
          <w:i/>
          <w:color w:val="00B0F0"/>
          <w:sz w:val="28"/>
          <w:szCs w:val="28"/>
        </w:rPr>
        <w:t>.1.</w:t>
      </w:r>
      <w:r w:rsidR="009F4AFB" w:rsidRPr="00352F15">
        <w:rPr>
          <w:rFonts w:ascii="Arial Black" w:hAnsi="Arial Black"/>
          <w:i/>
          <w:color w:val="00B0F0"/>
          <w:sz w:val="28"/>
          <w:szCs w:val="28"/>
        </w:rPr>
        <w:t>Базисный учебный план начального общего образования</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763BD1">
        <w:rPr>
          <w:rFonts w:eastAsia="@Arial Unicode MS"/>
          <w:color w:val="000000"/>
        </w:rPr>
        <w:t>деятельностного</w:t>
      </w:r>
      <w:proofErr w:type="spellEnd"/>
      <w:r w:rsidRPr="00763BD1">
        <w:rPr>
          <w:rFonts w:eastAsia="@Arial Unicode MS"/>
          <w:color w:val="000000"/>
        </w:rPr>
        <w:t xml:space="preserve"> подхода и индивидуализации обучения.</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·формирование гражданской идентичности обучающихся, приобщение их к общекультурным, национальным и этнокультурным ценностям;</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·формирование здорового образа жизни, элементарных правил поведения в экстремальных ситуациях;</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 xml:space="preserve">·личностное развитие </w:t>
      </w:r>
      <w:proofErr w:type="gramStart"/>
      <w:r w:rsidRPr="00763BD1">
        <w:rPr>
          <w:rFonts w:eastAsia="@Arial Unicode MS"/>
          <w:color w:val="000000"/>
        </w:rPr>
        <w:t>обучающегося</w:t>
      </w:r>
      <w:proofErr w:type="gramEnd"/>
      <w:r w:rsidRPr="00763BD1">
        <w:rPr>
          <w:rFonts w:eastAsia="@Arial Unicode MS"/>
          <w:color w:val="000000"/>
        </w:rPr>
        <w:t xml:space="preserve"> в соответствии с его индивидуальностью.</w:t>
      </w:r>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color w:val="000000"/>
        </w:rPr>
        <w:t>НОУ «НПГ»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9F4AFB" w:rsidRPr="00763BD1" w:rsidRDefault="009F4AFB" w:rsidP="00662588">
      <w:pPr>
        <w:widowControl w:val="0"/>
        <w:autoSpaceDE w:val="0"/>
        <w:autoSpaceDN w:val="0"/>
        <w:adjustRightInd w:val="0"/>
        <w:spacing w:line="276" w:lineRule="auto"/>
        <w:ind w:firstLine="339"/>
        <w:jc w:val="both"/>
        <w:rPr>
          <w:rFonts w:eastAsia="@Arial Unicode MS"/>
          <w:b/>
          <w:bCs/>
          <w:color w:val="000000"/>
        </w:rPr>
      </w:pPr>
      <w:proofErr w:type="gramStart"/>
      <w:r w:rsidRPr="00763BD1">
        <w:rPr>
          <w:rFonts w:eastAsia="@Arial Unicode MS"/>
          <w:color w:val="000000"/>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православной культуры,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proofErr w:type="gramEnd"/>
    </w:p>
    <w:p w:rsidR="009F4AFB" w:rsidRPr="00763BD1" w:rsidRDefault="009F4AFB" w:rsidP="00662588">
      <w:pPr>
        <w:widowControl w:val="0"/>
        <w:autoSpaceDE w:val="0"/>
        <w:autoSpaceDN w:val="0"/>
        <w:adjustRightInd w:val="0"/>
        <w:spacing w:line="276" w:lineRule="auto"/>
        <w:ind w:firstLine="339"/>
        <w:jc w:val="both"/>
        <w:rPr>
          <w:rFonts w:eastAsia="@Arial Unicode MS"/>
          <w:color w:val="000000"/>
        </w:rPr>
      </w:pPr>
      <w:r w:rsidRPr="00763BD1">
        <w:rPr>
          <w:rFonts w:eastAsia="@Arial Unicode MS"/>
          <w:b/>
          <w:bCs/>
          <w:i/>
          <w:color w:val="17365D" w:themeColor="text2" w:themeShade="BF"/>
        </w:rPr>
        <w:t>Часть базисного учебного плана, формируемая участниками образовательного процесса</w:t>
      </w:r>
      <w:r w:rsidRPr="00763BD1">
        <w:rPr>
          <w:rFonts w:eastAsia="@Arial Unicode MS"/>
          <w:b/>
          <w:bCs/>
          <w:color w:val="000000"/>
        </w:rPr>
        <w:t>,</w:t>
      </w:r>
      <w:r w:rsidRPr="00763BD1">
        <w:rPr>
          <w:rFonts w:eastAsia="@Arial Unicode MS"/>
          <w:color w:val="000000"/>
        </w:rPr>
        <w:t xml:space="preserve"> обеспечивает реализацию индивидуальных </w:t>
      </w:r>
      <w:r w:rsidRPr="00763BD1">
        <w:rPr>
          <w:rFonts w:eastAsia="@Arial Unicode MS"/>
          <w:color w:val="000000"/>
        </w:rPr>
        <w:lastRenderedPageBreak/>
        <w:t>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9F4AFB" w:rsidRPr="004B0C40" w:rsidRDefault="008B6CA1" w:rsidP="00662588">
      <w:pPr>
        <w:pStyle w:val="ab"/>
        <w:spacing w:before="0" w:beforeAutospacing="0" w:after="0" w:afterAutospacing="0" w:line="276" w:lineRule="auto"/>
        <w:jc w:val="center"/>
        <w:rPr>
          <w:rFonts w:ascii="Arial Black" w:hAnsi="Arial Black"/>
          <w:i/>
          <w:color w:val="00B0F0"/>
          <w:sz w:val="28"/>
          <w:szCs w:val="28"/>
        </w:rPr>
      </w:pPr>
      <w:r>
        <w:rPr>
          <w:rFonts w:ascii="Arial Black" w:hAnsi="Arial Black"/>
          <w:i/>
          <w:color w:val="00B0F0"/>
          <w:sz w:val="28"/>
          <w:szCs w:val="28"/>
        </w:rPr>
        <w:t>6</w:t>
      </w:r>
      <w:r w:rsidR="00983FC7" w:rsidRPr="004B0C40">
        <w:rPr>
          <w:rFonts w:ascii="Arial Black" w:hAnsi="Arial Black"/>
          <w:i/>
          <w:color w:val="00B0F0"/>
          <w:sz w:val="28"/>
          <w:szCs w:val="28"/>
        </w:rPr>
        <w:t>.1.1.</w:t>
      </w:r>
      <w:r w:rsidR="009F4AFB" w:rsidRPr="004B0C40">
        <w:rPr>
          <w:rFonts w:ascii="Arial Black" w:hAnsi="Arial Black"/>
          <w:i/>
          <w:color w:val="00B0F0"/>
          <w:sz w:val="28"/>
          <w:szCs w:val="28"/>
        </w:rPr>
        <w:t>Характеристика Учебного плана</w:t>
      </w:r>
    </w:p>
    <w:p w:rsidR="009F4AFB" w:rsidRPr="00763BD1" w:rsidRDefault="009F4AFB" w:rsidP="00662588">
      <w:pPr>
        <w:spacing w:line="276" w:lineRule="auto"/>
      </w:pPr>
      <w:r w:rsidRPr="00763BD1">
        <w:rPr>
          <w:b/>
          <w:bCs/>
          <w:i/>
          <w:color w:val="17365D" w:themeColor="text2" w:themeShade="BF"/>
        </w:rPr>
        <w:t>Учебный план НОУ «НПГ»</w:t>
      </w:r>
      <w:r w:rsidRPr="00763BD1">
        <w:rPr>
          <w:color w:val="17365D" w:themeColor="text2" w:themeShade="BF"/>
        </w:rPr>
        <w:t xml:space="preserve"> </w:t>
      </w:r>
      <w:r w:rsidRPr="00763BD1">
        <w:t xml:space="preserve">для обучающихся 1-4 классов составлен в соответствии </w:t>
      </w:r>
      <w:proofErr w:type="gramStart"/>
      <w:r w:rsidRPr="00763BD1">
        <w:t>с</w:t>
      </w:r>
      <w:proofErr w:type="gramEnd"/>
      <w:r w:rsidRPr="00763BD1">
        <w:t xml:space="preserve"> </w:t>
      </w:r>
    </w:p>
    <w:p w:rsidR="00F00FBD" w:rsidRPr="009311B7" w:rsidRDefault="00F00FBD" w:rsidP="00F00FBD">
      <w:pPr>
        <w:pStyle w:val="a9"/>
        <w:numPr>
          <w:ilvl w:val="0"/>
          <w:numId w:val="17"/>
        </w:numPr>
        <w:jc w:val="both"/>
      </w:pPr>
      <w:r w:rsidRPr="009311B7">
        <w:t>Законом РФ «Об образовании», документами региональных органов образования, Федеральным законом от 29.12.2012г. №273-ФЗ (ред. От 07.05.2013) «Об образовании в Российской Федерации».</w:t>
      </w:r>
    </w:p>
    <w:p w:rsidR="009F4AFB" w:rsidRPr="00763BD1" w:rsidRDefault="009F4AFB" w:rsidP="00662588">
      <w:pPr>
        <w:pStyle w:val="ab"/>
        <w:spacing w:line="276" w:lineRule="auto"/>
        <w:ind w:firstLine="709"/>
        <w:jc w:val="both"/>
      </w:pPr>
      <w:r w:rsidRPr="00763BD1">
        <w:t xml:space="preserve">Учебный план   </w:t>
      </w:r>
      <w:r w:rsidRPr="00763BD1">
        <w:rPr>
          <w:bCs/>
        </w:rPr>
        <w:t>НОУ «НПГ»</w:t>
      </w:r>
      <w:r w:rsidRPr="00763BD1">
        <w:t xml:space="preserve"> составлен на пятидневную учебную неделю для 1 -4 классов. Продолжительность учебного года в 1 классах - 33 учебные недели, во 2-4 классах 34 учебные недели.</w:t>
      </w:r>
    </w:p>
    <w:p w:rsidR="009F4AFB" w:rsidRPr="00763BD1" w:rsidRDefault="009F4AFB" w:rsidP="00662588">
      <w:pPr>
        <w:pStyle w:val="ab"/>
        <w:spacing w:line="276" w:lineRule="auto"/>
        <w:ind w:firstLine="709"/>
        <w:jc w:val="both"/>
      </w:pPr>
      <w:r w:rsidRPr="00763BD1">
        <w:rPr>
          <w:color w:val="000000"/>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63BD1">
        <w:rPr>
          <w:color w:val="000000"/>
        </w:rPr>
        <w:t>обучающихся</w:t>
      </w:r>
      <w:proofErr w:type="gramEnd"/>
      <w:r w:rsidRPr="00763BD1">
        <w:rPr>
          <w:color w:val="000000"/>
        </w:rPr>
        <w:t xml:space="preserve"> в 1 классе устанавливаются в течение года дополнительные недельные каникулы.</w:t>
      </w:r>
    </w:p>
    <w:p w:rsidR="009F4AFB" w:rsidRPr="00763BD1" w:rsidRDefault="009F4AFB" w:rsidP="00662588">
      <w:pPr>
        <w:pStyle w:val="ab"/>
        <w:spacing w:after="0" w:afterAutospacing="0" w:line="276" w:lineRule="auto"/>
        <w:ind w:firstLine="709"/>
        <w:jc w:val="both"/>
      </w:pPr>
      <w:r w:rsidRPr="00763BD1">
        <w:rPr>
          <w:color w:val="000000"/>
        </w:rPr>
        <w:t>Начало занятий в 09.00 часов.</w:t>
      </w:r>
    </w:p>
    <w:p w:rsidR="009F4AFB" w:rsidRPr="00763BD1" w:rsidRDefault="009F4AFB" w:rsidP="00662588">
      <w:pPr>
        <w:pStyle w:val="ab"/>
        <w:spacing w:before="0" w:beforeAutospacing="0" w:after="0" w:afterAutospacing="0" w:line="276" w:lineRule="auto"/>
        <w:ind w:firstLine="709"/>
        <w:jc w:val="both"/>
      </w:pPr>
      <w:r w:rsidRPr="00763BD1">
        <w:rPr>
          <w:color w:val="000000"/>
        </w:rPr>
        <w:t>Продолжительность урока (с обязательным проведением 1-2 физкультминуток продолжительностью 1,5 – 2 минуты) составляет:</w:t>
      </w:r>
      <w:r w:rsidRPr="00763BD1">
        <w:t xml:space="preserve"> </w:t>
      </w:r>
    </w:p>
    <w:p w:rsidR="009F4AFB" w:rsidRPr="00763BD1" w:rsidRDefault="009F4AFB" w:rsidP="00272DD8">
      <w:pPr>
        <w:numPr>
          <w:ilvl w:val="0"/>
          <w:numId w:val="18"/>
        </w:numPr>
        <w:spacing w:after="100" w:afterAutospacing="1" w:line="276" w:lineRule="auto"/>
        <w:ind w:firstLine="709"/>
        <w:jc w:val="both"/>
      </w:pPr>
      <w:r w:rsidRPr="00763BD1">
        <w:rPr>
          <w:color w:val="000000"/>
        </w:rPr>
        <w:t>в 1 классе — 35 минут (1 полугодие);</w:t>
      </w:r>
    </w:p>
    <w:p w:rsidR="009F4AFB" w:rsidRPr="00763BD1" w:rsidRDefault="009F4AFB" w:rsidP="00272DD8">
      <w:pPr>
        <w:pStyle w:val="ab"/>
        <w:numPr>
          <w:ilvl w:val="0"/>
          <w:numId w:val="18"/>
        </w:numPr>
        <w:spacing w:line="276" w:lineRule="auto"/>
        <w:ind w:firstLine="709"/>
        <w:jc w:val="both"/>
      </w:pPr>
      <w:r w:rsidRPr="00763BD1">
        <w:rPr>
          <w:color w:val="000000"/>
        </w:rPr>
        <w:t>во 2—4 классах — 45 минут.</w:t>
      </w:r>
    </w:p>
    <w:p w:rsidR="009F4AFB" w:rsidRPr="00763BD1" w:rsidRDefault="009F4AFB" w:rsidP="00662588">
      <w:pPr>
        <w:pStyle w:val="ab"/>
        <w:spacing w:before="0" w:beforeAutospacing="0" w:after="0" w:afterAutospacing="0" w:line="276" w:lineRule="auto"/>
        <w:ind w:firstLine="709"/>
        <w:jc w:val="both"/>
      </w:pPr>
      <w:r w:rsidRPr="00763BD1">
        <w:t xml:space="preserve">Для успешной реализации учебного плана </w:t>
      </w:r>
      <w:r w:rsidR="00F451B3">
        <w:t>гимназия</w:t>
      </w:r>
      <w:r w:rsidRPr="00763BD1">
        <w:t xml:space="preserve"> в полной мере укомплектован</w:t>
      </w:r>
      <w:r w:rsidR="00F451B3">
        <w:t>а</w:t>
      </w:r>
      <w:r w:rsidRPr="00763BD1">
        <w:t xml:space="preserve"> педагогическими кадрами, имеется научно-методическая и материально-техническая база.</w:t>
      </w:r>
    </w:p>
    <w:p w:rsidR="009F4AFB" w:rsidRPr="00763BD1" w:rsidRDefault="009F4AFB" w:rsidP="00662588">
      <w:pPr>
        <w:pStyle w:val="ab"/>
        <w:spacing w:before="0" w:beforeAutospacing="0" w:after="0" w:afterAutospacing="0" w:line="276" w:lineRule="auto"/>
        <w:ind w:firstLine="709"/>
        <w:jc w:val="both"/>
      </w:pPr>
      <w:r w:rsidRPr="00763BD1">
        <w:t xml:space="preserve">Учебный план целенаправленно и системно реализует цели и задачи образовательного учреждения, связывая инвариантную и вариативную части Базисного учебного плана. </w:t>
      </w:r>
    </w:p>
    <w:p w:rsidR="009F4AFB" w:rsidRPr="00763BD1" w:rsidRDefault="009F4AFB" w:rsidP="00662588">
      <w:pPr>
        <w:pStyle w:val="ab"/>
        <w:spacing w:before="0" w:beforeAutospacing="0" w:after="0" w:afterAutospacing="0" w:line="276" w:lineRule="auto"/>
        <w:ind w:firstLine="709"/>
        <w:jc w:val="both"/>
      </w:pPr>
      <w:r w:rsidRPr="00763BD1">
        <w:t>Основная задача гимназического компонента учебного плана – заложить у учащихся основы православного мировоззрения;  объединить весь образовательный процесс на Евангельских нравственных началах; способствовать гуманитарной направленности образовательного процесса.</w:t>
      </w:r>
    </w:p>
    <w:p w:rsidR="009F4AFB" w:rsidRPr="00763BD1" w:rsidRDefault="009F4AFB" w:rsidP="00662588">
      <w:pPr>
        <w:pStyle w:val="ab"/>
        <w:spacing w:before="0" w:beforeAutospacing="0" w:after="0" w:afterAutospacing="0" w:line="276" w:lineRule="auto"/>
        <w:ind w:firstLine="709"/>
        <w:jc w:val="both"/>
      </w:pPr>
      <w:r w:rsidRPr="00763BD1">
        <w:t>Для реализации основных задач гимназического компонента, часы вариативной части учебного плана используются:</w:t>
      </w:r>
    </w:p>
    <w:p w:rsidR="009F4AFB" w:rsidRPr="00763BD1" w:rsidRDefault="009F4AFB" w:rsidP="00662588">
      <w:pPr>
        <w:pStyle w:val="ab"/>
        <w:spacing w:before="0" w:beforeAutospacing="0" w:after="0" w:afterAutospacing="0" w:line="276" w:lineRule="auto"/>
        <w:ind w:firstLine="709"/>
        <w:jc w:val="both"/>
      </w:pPr>
      <w:r w:rsidRPr="00763BD1">
        <w:t>а) для изучения предметов гуманитарного профиля;</w:t>
      </w:r>
    </w:p>
    <w:p w:rsidR="009F4AFB" w:rsidRPr="00763BD1" w:rsidRDefault="009F4AFB" w:rsidP="00662588">
      <w:pPr>
        <w:pStyle w:val="ab"/>
        <w:spacing w:before="0" w:beforeAutospacing="0" w:after="0" w:afterAutospacing="0" w:line="276" w:lineRule="auto"/>
        <w:ind w:firstLine="709"/>
        <w:jc w:val="both"/>
      </w:pPr>
      <w:r w:rsidRPr="00763BD1">
        <w:lastRenderedPageBreak/>
        <w:t>б) для изучения предметов духовно-нравственной направленности: основы православной культуры.</w:t>
      </w:r>
    </w:p>
    <w:p w:rsidR="00127A43" w:rsidRPr="00763BD1" w:rsidRDefault="00127A43" w:rsidP="00127A43">
      <w:pPr>
        <w:tabs>
          <w:tab w:val="left" w:pos="2970"/>
        </w:tabs>
        <w:jc w:val="center"/>
        <w:rPr>
          <w:rFonts w:eastAsiaTheme="minorHAnsi"/>
          <w:b/>
          <w:lang w:eastAsia="en-US"/>
        </w:rPr>
      </w:pPr>
    </w:p>
    <w:p w:rsidR="00127A43" w:rsidRPr="00763BD1" w:rsidRDefault="00127A43" w:rsidP="00127A43">
      <w:pPr>
        <w:tabs>
          <w:tab w:val="left" w:pos="2970"/>
        </w:tabs>
        <w:jc w:val="center"/>
        <w:rPr>
          <w:rFonts w:eastAsiaTheme="minorHAnsi"/>
          <w:b/>
          <w:lang w:eastAsia="en-US"/>
        </w:rPr>
      </w:pPr>
      <w:r w:rsidRPr="00763BD1">
        <w:rPr>
          <w:rFonts w:eastAsiaTheme="minorHAnsi"/>
          <w:b/>
          <w:lang w:eastAsia="en-US"/>
        </w:rPr>
        <w:t xml:space="preserve">Учебный план НОУ «Нижневартовская православная гимназия» </w:t>
      </w:r>
    </w:p>
    <w:p w:rsidR="00127A43" w:rsidRPr="00763BD1" w:rsidRDefault="00127A43" w:rsidP="00127A43">
      <w:pPr>
        <w:tabs>
          <w:tab w:val="left" w:pos="2970"/>
        </w:tabs>
        <w:jc w:val="center"/>
        <w:rPr>
          <w:rFonts w:eastAsiaTheme="minorHAnsi"/>
          <w:b/>
          <w:lang w:eastAsia="en-US"/>
        </w:rPr>
      </w:pPr>
      <w:r w:rsidRPr="00763BD1">
        <w:rPr>
          <w:rFonts w:eastAsiaTheme="minorHAnsi"/>
          <w:b/>
          <w:lang w:eastAsia="en-US"/>
        </w:rPr>
        <w:t>1-</w:t>
      </w:r>
      <w:r w:rsidR="00B5440F">
        <w:rPr>
          <w:rFonts w:eastAsiaTheme="minorHAnsi"/>
          <w:b/>
          <w:lang w:eastAsia="en-US"/>
        </w:rPr>
        <w:t>3</w:t>
      </w:r>
      <w:r w:rsidRPr="00763BD1">
        <w:rPr>
          <w:rFonts w:eastAsiaTheme="minorHAnsi"/>
          <w:b/>
          <w:lang w:eastAsia="en-US"/>
        </w:rPr>
        <w:t xml:space="preserve"> классы на 201</w:t>
      </w:r>
      <w:r w:rsidR="00B5440F">
        <w:rPr>
          <w:rFonts w:eastAsiaTheme="minorHAnsi"/>
          <w:b/>
          <w:lang w:eastAsia="en-US"/>
        </w:rPr>
        <w:t>3</w:t>
      </w:r>
      <w:r w:rsidRPr="00763BD1">
        <w:rPr>
          <w:rFonts w:eastAsiaTheme="minorHAnsi"/>
          <w:b/>
          <w:lang w:eastAsia="en-US"/>
        </w:rPr>
        <w:t>-201</w:t>
      </w:r>
      <w:r w:rsidR="00B5440F">
        <w:rPr>
          <w:rFonts w:eastAsiaTheme="minorHAnsi"/>
          <w:b/>
          <w:lang w:eastAsia="en-US"/>
        </w:rPr>
        <w:t>4</w:t>
      </w:r>
      <w:r w:rsidRPr="00763BD1">
        <w:rPr>
          <w:rFonts w:eastAsiaTheme="minorHAnsi"/>
          <w:b/>
          <w:lang w:eastAsia="en-US"/>
        </w:rPr>
        <w:t xml:space="preserve"> учебный год</w:t>
      </w:r>
    </w:p>
    <w:p w:rsidR="00127A43" w:rsidRPr="00763BD1" w:rsidRDefault="00127A43" w:rsidP="00AC7FFD">
      <w:pPr>
        <w:tabs>
          <w:tab w:val="left" w:pos="2970"/>
        </w:tabs>
        <w:rPr>
          <w:rFonts w:eastAsiaTheme="minorHAnsi"/>
          <w:lang w:eastAsia="en-US"/>
        </w:rPr>
      </w:pPr>
    </w:p>
    <w:tbl>
      <w:tblPr>
        <w:tblpPr w:leftFromText="180" w:rightFromText="180" w:vertAnchor="text" w:horzAnchor="page" w:tblpX="1522" w:tblpY="219"/>
        <w:tblW w:w="13441" w:type="dxa"/>
        <w:tblLayout w:type="fixed"/>
        <w:tblLook w:val="0000" w:firstRow="0" w:lastRow="0" w:firstColumn="0" w:lastColumn="0" w:noHBand="0" w:noVBand="0"/>
      </w:tblPr>
      <w:tblGrid>
        <w:gridCol w:w="4808"/>
        <w:gridCol w:w="10"/>
        <w:gridCol w:w="4664"/>
        <w:gridCol w:w="1533"/>
        <w:gridCol w:w="1213"/>
        <w:gridCol w:w="1213"/>
      </w:tblGrid>
      <w:tr w:rsidR="00AC7FFD" w:rsidRPr="00AC7FFD" w:rsidTr="00AC7FFD">
        <w:trPr>
          <w:cantSplit/>
          <w:trHeight w:val="377"/>
        </w:trPr>
        <w:tc>
          <w:tcPr>
            <w:tcW w:w="4818" w:type="dxa"/>
            <w:gridSpan w:val="2"/>
            <w:vMerge w:val="restart"/>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
                <w:lang w:eastAsia="ar-SA"/>
              </w:rPr>
            </w:pPr>
            <w:r w:rsidRPr="00AC7FFD">
              <w:rPr>
                <w:b/>
                <w:lang w:eastAsia="ar-SA"/>
              </w:rPr>
              <w:t>Предметные области</w:t>
            </w:r>
          </w:p>
        </w:tc>
        <w:tc>
          <w:tcPr>
            <w:tcW w:w="4664" w:type="dxa"/>
            <w:vMerge w:val="restart"/>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rPr>
                <w:b/>
                <w:bCs/>
                <w:lang w:eastAsia="ar-SA"/>
              </w:rPr>
            </w:pPr>
            <w:proofErr w:type="gramStart"/>
            <w:r w:rsidRPr="00AC7FFD">
              <w:rPr>
                <w:b/>
                <w:bCs/>
                <w:lang w:eastAsia="ar-SA"/>
              </w:rPr>
              <w:t xml:space="preserve">Учебные </w:t>
            </w:r>
            <w:proofErr w:type="gramEnd"/>
          </w:p>
          <w:p w:rsidR="00AC7FFD" w:rsidRPr="00AC7FFD" w:rsidRDefault="00AC7FFD" w:rsidP="00AC7FFD">
            <w:pPr>
              <w:tabs>
                <w:tab w:val="left" w:pos="4500"/>
                <w:tab w:val="left" w:pos="9180"/>
                <w:tab w:val="left" w:pos="9360"/>
              </w:tabs>
              <w:suppressAutoHyphens/>
              <w:rPr>
                <w:b/>
                <w:bCs/>
                <w:lang w:eastAsia="ar-SA"/>
              </w:rPr>
            </w:pPr>
            <w:r w:rsidRPr="00AC7FFD">
              <w:rPr>
                <w:b/>
                <w:bCs/>
                <w:lang w:eastAsia="ar-SA"/>
              </w:rPr>
              <w:t>предметы</w:t>
            </w:r>
          </w:p>
          <w:p w:rsidR="00AC7FFD" w:rsidRPr="00AC7FFD" w:rsidRDefault="00AC7FFD" w:rsidP="00AC7FFD">
            <w:pPr>
              <w:tabs>
                <w:tab w:val="left" w:pos="9180"/>
              </w:tabs>
              <w:suppressAutoHyphens/>
              <w:ind w:firstLine="720"/>
              <w:rPr>
                <w:b/>
                <w:lang w:eastAsia="ar-SA"/>
              </w:rPr>
            </w:pPr>
          </w:p>
        </w:tc>
        <w:tc>
          <w:tcPr>
            <w:tcW w:w="39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
                <w:lang w:eastAsia="ar-SA"/>
              </w:rPr>
            </w:pPr>
            <w:r w:rsidRPr="00AC7FFD">
              <w:rPr>
                <w:b/>
                <w:lang w:eastAsia="ar-SA"/>
              </w:rPr>
              <w:t>Классы</w:t>
            </w:r>
          </w:p>
        </w:tc>
      </w:tr>
      <w:tr w:rsidR="00AC7FFD" w:rsidRPr="00AC7FFD" w:rsidTr="00AC7FFD">
        <w:trPr>
          <w:cantSplit/>
          <w:trHeight w:val="377"/>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9180"/>
              </w:tabs>
              <w:suppressAutoHyphens/>
              <w:snapToGrid w:val="0"/>
              <w:rPr>
                <w:b/>
                <w:lang w:eastAsia="ar-SA"/>
              </w:rPr>
            </w:pPr>
          </w:p>
        </w:tc>
        <w:tc>
          <w:tcPr>
            <w:tcW w:w="4664" w:type="dxa"/>
            <w:vMerge/>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9180"/>
              </w:tabs>
              <w:suppressAutoHyphens/>
              <w:snapToGrid w:val="0"/>
              <w:rPr>
                <w:b/>
                <w:lang w:eastAsia="ar-SA"/>
              </w:rPr>
            </w:pPr>
          </w:p>
        </w:tc>
        <w:tc>
          <w:tcPr>
            <w:tcW w:w="1533"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jc w:val="center"/>
              <w:rPr>
                <w:b/>
                <w:bCs/>
                <w:lang w:eastAsia="ar-SA"/>
              </w:rPr>
            </w:pPr>
            <w:r w:rsidRPr="00AC7FFD">
              <w:rPr>
                <w:b/>
                <w:bCs/>
                <w:lang w:eastAsia="ar-SA"/>
              </w:rPr>
              <w:t>I</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bottom"/>
          </w:tcPr>
          <w:p w:rsidR="00AC7FFD" w:rsidRPr="00AC7FFD" w:rsidRDefault="00AC7FFD" w:rsidP="00AC7FFD">
            <w:pPr>
              <w:tabs>
                <w:tab w:val="left" w:pos="4500"/>
                <w:tab w:val="left" w:pos="9180"/>
                <w:tab w:val="left" w:pos="9360"/>
              </w:tabs>
              <w:suppressAutoHyphens/>
              <w:snapToGrid w:val="0"/>
              <w:jc w:val="center"/>
              <w:rPr>
                <w:b/>
                <w:bCs/>
                <w:lang w:eastAsia="ar-SA"/>
              </w:rPr>
            </w:pPr>
            <w:r w:rsidRPr="00AC7FFD">
              <w:rPr>
                <w:b/>
                <w:bCs/>
                <w:lang w:eastAsia="ar-SA"/>
              </w:rPr>
              <w:t>II</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
                <w:bCs/>
                <w:lang w:val="en-US" w:eastAsia="ar-SA"/>
              </w:rPr>
            </w:pPr>
            <w:r w:rsidRPr="00AC7FFD">
              <w:rPr>
                <w:b/>
                <w:bCs/>
                <w:lang w:val="en-US" w:eastAsia="ar-SA"/>
              </w:rPr>
              <w:t>III</w:t>
            </w:r>
          </w:p>
        </w:tc>
      </w:tr>
      <w:tr w:rsidR="00AC7FFD" w:rsidRPr="00AC7FFD" w:rsidTr="00AC7FFD">
        <w:trPr>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Cs/>
                <w:i/>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rPr>
                <w:b/>
                <w:bCs/>
                <w:i/>
                <w:lang w:eastAsia="ar-SA"/>
              </w:rPr>
            </w:pPr>
            <w:r w:rsidRPr="00AC7FFD">
              <w:rPr>
                <w:b/>
                <w:bCs/>
                <w:i/>
                <w:lang w:eastAsia="ar-SA"/>
              </w:rPr>
              <w:t>1. Обязательная часть</w:t>
            </w:r>
          </w:p>
        </w:tc>
        <w:tc>
          <w:tcPr>
            <w:tcW w:w="39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
                <w:bCs/>
                <w:i/>
                <w:lang w:eastAsia="ar-SA"/>
              </w:rPr>
            </w:pPr>
            <w:r w:rsidRPr="00AC7FFD">
              <w:rPr>
                <w:b/>
                <w:bCs/>
                <w:i/>
                <w:lang w:eastAsia="ar-SA"/>
              </w:rPr>
              <w:t>Количество часов</w:t>
            </w:r>
          </w:p>
        </w:tc>
      </w:tr>
      <w:tr w:rsidR="00AC7FFD" w:rsidRPr="00AC7FFD" w:rsidTr="00AC7FFD">
        <w:trPr>
          <w:cantSplit/>
          <w:trHeight w:val="377"/>
        </w:trPr>
        <w:tc>
          <w:tcPr>
            <w:tcW w:w="4818" w:type="dxa"/>
            <w:gridSpan w:val="2"/>
            <w:vMerge w:val="restart"/>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Филология</w:t>
            </w: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Русский язык</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val="en-US" w:eastAsia="ar-SA"/>
              </w:rPr>
            </w:pPr>
            <w:r w:rsidRPr="00AC7FFD">
              <w:rPr>
                <w:bCs/>
                <w:lang w:val="en-US" w:eastAsia="ar-SA"/>
              </w:rPr>
              <w:t>5</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val="en-US" w:eastAsia="ar-SA"/>
              </w:rPr>
            </w:pPr>
            <w:r w:rsidRPr="00AC7FFD">
              <w:rPr>
                <w:bCs/>
                <w:lang w:val="en-US" w:eastAsia="ar-SA"/>
              </w:rPr>
              <w:t>5</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r>
      <w:tr w:rsidR="00AC7FFD" w:rsidRPr="00AC7FFD" w:rsidTr="00AC7FFD">
        <w:trPr>
          <w:cantSplit/>
          <w:trHeight w:val="377"/>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Литературное чтение</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r>
      <w:tr w:rsidR="00AC7FFD" w:rsidRPr="00AC7FFD" w:rsidTr="00AC7FFD">
        <w:trPr>
          <w:cantSplit/>
          <w:trHeight w:val="377"/>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Иностранный язык</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lang w:eastAsia="ar-SA"/>
              </w:rPr>
            </w:pPr>
            <w:r w:rsidRPr="00AC7FFD">
              <w:rPr>
                <w:lang w:eastAsia="ar-SA"/>
              </w:rPr>
              <w:t>–</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r>
      <w:tr w:rsidR="00AC7FFD" w:rsidRPr="00AC7FFD" w:rsidTr="00AC7FFD">
        <w:trPr>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Математика и информатика</w:t>
            </w:r>
          </w:p>
        </w:tc>
        <w:tc>
          <w:tcPr>
            <w:tcW w:w="4664"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 xml:space="preserve">Математика </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r>
      <w:tr w:rsidR="00AC7FFD" w:rsidRPr="00AC7FFD" w:rsidTr="00AC7FFD">
        <w:trPr>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Обществознание и естествознание</w:t>
            </w:r>
          </w:p>
        </w:tc>
        <w:tc>
          <w:tcPr>
            <w:tcW w:w="4664"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spacing w:after="200"/>
              <w:rPr>
                <w:bCs/>
                <w:lang w:eastAsia="ar-SA"/>
              </w:rPr>
            </w:pPr>
            <w:r w:rsidRPr="00AC7FFD">
              <w:rPr>
                <w:bCs/>
                <w:lang w:eastAsia="ar-SA"/>
              </w:rPr>
              <w:t>Окружающий мир</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r>
      <w:tr w:rsidR="00AC7FFD" w:rsidRPr="00AC7FFD" w:rsidTr="00AC7FFD">
        <w:trPr>
          <w:cantSplit/>
          <w:trHeight w:val="377"/>
        </w:trPr>
        <w:tc>
          <w:tcPr>
            <w:tcW w:w="4818" w:type="dxa"/>
            <w:gridSpan w:val="2"/>
            <w:vMerge w:val="restart"/>
            <w:tcBorders>
              <w:top w:val="single" w:sz="4" w:space="0" w:color="000000"/>
              <w:left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Искусство</w:t>
            </w: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313"/>
                <w:tab w:val="left" w:pos="9180"/>
                <w:tab w:val="left" w:pos="9360"/>
              </w:tabs>
              <w:suppressAutoHyphens/>
              <w:snapToGrid w:val="0"/>
              <w:spacing w:before="240"/>
              <w:rPr>
                <w:bCs/>
                <w:lang w:eastAsia="ar-SA"/>
              </w:rPr>
            </w:pPr>
            <w:r w:rsidRPr="00AC7FFD">
              <w:rPr>
                <w:bCs/>
                <w:lang w:eastAsia="ar-SA"/>
              </w:rPr>
              <w:t xml:space="preserve">Музыка </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r>
      <w:tr w:rsidR="00AC7FFD" w:rsidRPr="00AC7FFD" w:rsidTr="00AC7FFD">
        <w:trPr>
          <w:cantSplit/>
          <w:trHeight w:val="377"/>
        </w:trPr>
        <w:tc>
          <w:tcPr>
            <w:tcW w:w="4818" w:type="dxa"/>
            <w:gridSpan w:val="2"/>
            <w:vMerge/>
            <w:tcBorders>
              <w:left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rPr>
                <w:bCs/>
                <w:lang w:eastAsia="ar-SA"/>
              </w:rPr>
            </w:pPr>
            <w:r w:rsidRPr="00AC7FFD">
              <w:rPr>
                <w:bCs/>
                <w:lang w:eastAsia="ar-SA"/>
              </w:rPr>
              <w:t>Изобразительное искусство и художественный труд</w:t>
            </w:r>
          </w:p>
        </w:tc>
        <w:tc>
          <w:tcPr>
            <w:tcW w:w="1533" w:type="dxa"/>
            <w:tcBorders>
              <w:top w:val="single" w:sz="4" w:space="0" w:color="000000"/>
              <w:left w:val="single" w:sz="4" w:space="0" w:color="000000"/>
              <w:bottom w:val="single" w:sz="4" w:space="0" w:color="000000"/>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C7FFD" w:rsidRPr="00AC7FFD" w:rsidRDefault="00AC7FFD" w:rsidP="00AC7FFD">
            <w:pPr>
              <w:tabs>
                <w:tab w:val="left" w:pos="4500"/>
                <w:tab w:val="left" w:pos="9180"/>
                <w:tab w:val="left" w:pos="9360"/>
              </w:tabs>
              <w:suppressAutoHyphens/>
              <w:snapToGrid w:val="0"/>
              <w:jc w:val="center"/>
              <w:rPr>
                <w:bCs/>
                <w:lang w:eastAsia="ar-SA"/>
              </w:rPr>
            </w:pPr>
          </w:p>
          <w:p w:rsidR="00AC7FFD" w:rsidRPr="00AC7FFD" w:rsidRDefault="00AC7FFD" w:rsidP="00AC7FFD">
            <w:pPr>
              <w:tabs>
                <w:tab w:val="left" w:pos="4500"/>
                <w:tab w:val="left" w:pos="9180"/>
                <w:tab w:val="left" w:pos="9360"/>
              </w:tabs>
              <w:suppressAutoHyphens/>
              <w:snapToGrid w:val="0"/>
              <w:spacing w:after="200"/>
              <w:jc w:val="center"/>
              <w:rPr>
                <w:bCs/>
                <w:lang w:eastAsia="ar-SA"/>
              </w:rPr>
            </w:pPr>
            <w:r w:rsidRPr="00AC7FFD">
              <w:rPr>
                <w:bCs/>
                <w:lang w:eastAsia="ar-SA"/>
              </w:rPr>
              <w:t>-</w:t>
            </w:r>
          </w:p>
        </w:tc>
      </w:tr>
      <w:tr w:rsidR="00AC7FFD" w:rsidRPr="00AC7FFD" w:rsidTr="00AC7FFD">
        <w:trPr>
          <w:cantSplit/>
          <w:trHeight w:val="377"/>
        </w:trPr>
        <w:tc>
          <w:tcPr>
            <w:tcW w:w="4818" w:type="dxa"/>
            <w:gridSpan w:val="2"/>
            <w:vMerge/>
            <w:tcBorders>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Cs/>
                <w:lang w:eastAsia="ar-SA"/>
              </w:rPr>
            </w:pPr>
          </w:p>
        </w:tc>
        <w:tc>
          <w:tcPr>
            <w:tcW w:w="4664" w:type="dxa"/>
            <w:tcBorders>
              <w:top w:val="single" w:sz="4" w:space="0" w:color="000000"/>
              <w:left w:val="single" w:sz="4" w:space="0" w:color="000000"/>
              <w:bottom w:val="single" w:sz="4" w:space="0" w:color="000000"/>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rPr>
                <w:bCs/>
                <w:lang w:eastAsia="ar-SA"/>
              </w:rPr>
            </w:pPr>
            <w:r w:rsidRPr="00AC7FFD">
              <w:rPr>
                <w:bCs/>
                <w:lang w:eastAsia="ar-SA"/>
              </w:rPr>
              <w:t>Изобразительное искусство</w:t>
            </w:r>
          </w:p>
        </w:tc>
        <w:tc>
          <w:tcPr>
            <w:tcW w:w="1533" w:type="dxa"/>
            <w:tcBorders>
              <w:top w:val="single" w:sz="4" w:space="0" w:color="000000"/>
              <w:left w:val="single" w:sz="4" w:space="0" w:color="000000"/>
              <w:bottom w:val="single" w:sz="4" w:space="0" w:color="000000"/>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1</w:t>
            </w:r>
          </w:p>
        </w:tc>
      </w:tr>
      <w:tr w:rsidR="00AC7FFD" w:rsidRPr="00AC7FFD" w:rsidTr="00AC7FFD">
        <w:trPr>
          <w:cantSplit/>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Cs/>
                <w:lang w:eastAsia="ar-SA"/>
              </w:rPr>
            </w:pPr>
            <w:r w:rsidRPr="00AC7FFD">
              <w:rPr>
                <w:bCs/>
                <w:lang w:eastAsia="ar-SA"/>
              </w:rPr>
              <w:t>Технология</w:t>
            </w:r>
          </w:p>
        </w:tc>
        <w:tc>
          <w:tcPr>
            <w:tcW w:w="4664" w:type="dxa"/>
            <w:tcBorders>
              <w:top w:val="single" w:sz="4" w:space="0" w:color="000000"/>
              <w:left w:val="single" w:sz="4" w:space="0" w:color="000000"/>
              <w:bottom w:val="single" w:sz="4" w:space="0" w:color="000000"/>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rPr>
                <w:bCs/>
                <w:lang w:eastAsia="ar-SA"/>
              </w:rPr>
            </w:pPr>
            <w:r w:rsidRPr="00AC7FFD">
              <w:rPr>
                <w:bCs/>
                <w:lang w:eastAsia="ar-SA"/>
              </w:rPr>
              <w:t>Технология</w:t>
            </w:r>
          </w:p>
        </w:tc>
        <w:tc>
          <w:tcPr>
            <w:tcW w:w="1533" w:type="dxa"/>
            <w:tcBorders>
              <w:top w:val="single" w:sz="4" w:space="0" w:color="000000"/>
              <w:left w:val="single" w:sz="4" w:space="0" w:color="000000"/>
              <w:bottom w:val="single" w:sz="4" w:space="0" w:color="000000"/>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C7FFD" w:rsidRPr="00AC7FFD" w:rsidRDefault="00AC7FFD" w:rsidP="00AC7FFD">
            <w:pPr>
              <w:tabs>
                <w:tab w:val="left" w:pos="4500"/>
                <w:tab w:val="left" w:pos="9180"/>
                <w:tab w:val="left" w:pos="9360"/>
              </w:tabs>
              <w:suppressAutoHyphens/>
              <w:snapToGrid w:val="0"/>
              <w:jc w:val="center"/>
              <w:rPr>
                <w:bCs/>
                <w:lang w:eastAsia="ar-SA"/>
              </w:rPr>
            </w:pPr>
          </w:p>
        </w:tc>
        <w:tc>
          <w:tcPr>
            <w:tcW w:w="121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2</w:t>
            </w:r>
          </w:p>
        </w:tc>
      </w:tr>
      <w:tr w:rsidR="00AC7FFD" w:rsidRPr="00AC7FFD" w:rsidTr="00AC7FFD">
        <w:trPr>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Физическая культура</w:t>
            </w:r>
          </w:p>
        </w:tc>
        <w:tc>
          <w:tcPr>
            <w:tcW w:w="4664"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Физическая культура</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r>
      <w:tr w:rsidR="00AC7FFD" w:rsidRPr="00AC7FFD" w:rsidTr="00AC7FFD">
        <w:trPr>
          <w:trHeight w:val="377"/>
        </w:trPr>
        <w:tc>
          <w:tcPr>
            <w:tcW w:w="4818"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bottom"/>
          </w:tcPr>
          <w:p w:rsidR="00AC7FFD" w:rsidRPr="00AC7FFD" w:rsidRDefault="00AC7FFD" w:rsidP="00AC7FFD">
            <w:pPr>
              <w:tabs>
                <w:tab w:val="left" w:pos="4500"/>
                <w:tab w:val="left" w:pos="9180"/>
                <w:tab w:val="left" w:pos="9360"/>
              </w:tabs>
              <w:suppressAutoHyphens/>
              <w:snapToGrid w:val="0"/>
              <w:spacing w:before="240"/>
              <w:rPr>
                <w:b/>
                <w:bCs/>
                <w:lang w:eastAsia="ar-SA"/>
              </w:rPr>
            </w:pPr>
            <w:r w:rsidRPr="00AC7FFD">
              <w:rPr>
                <w:b/>
                <w:bCs/>
                <w:lang w:eastAsia="ar-SA"/>
              </w:rPr>
              <w:t>ИТОГО</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21</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22</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22</w:t>
            </w:r>
          </w:p>
        </w:tc>
      </w:tr>
      <w:tr w:rsidR="00AC7FFD" w:rsidRPr="00AC7FFD" w:rsidTr="00AC7FFD">
        <w:trPr>
          <w:trHeight w:val="652"/>
        </w:trPr>
        <w:tc>
          <w:tcPr>
            <w:tcW w:w="9481" w:type="dxa"/>
            <w:gridSpan w:val="3"/>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rPr>
                <w:b/>
                <w:bCs/>
                <w:lang w:eastAsia="ar-SA"/>
              </w:rPr>
            </w:pPr>
            <w:r w:rsidRPr="00AC7FFD">
              <w:rPr>
                <w:b/>
                <w:bCs/>
                <w:lang w:eastAsia="ar-SA"/>
              </w:rPr>
              <w:lastRenderedPageBreak/>
              <w:t>Предельно допустимая аудиторная учебная нагрузка при 5-дневной учебной неделе</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
                <w:lang w:eastAsia="ar-SA"/>
              </w:rPr>
            </w:pPr>
            <w:r w:rsidRPr="00AC7FFD">
              <w:rPr>
                <w:b/>
                <w:lang w:eastAsia="ar-SA"/>
              </w:rPr>
              <w:t>21</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jc w:val="center"/>
              <w:rPr>
                <w:b/>
                <w:bCs/>
                <w:lang w:eastAsia="ar-SA"/>
              </w:rPr>
            </w:pPr>
            <w:r w:rsidRPr="00AC7FFD">
              <w:rPr>
                <w:b/>
                <w:bCs/>
                <w:lang w:eastAsia="ar-SA"/>
              </w:rPr>
              <w:t>23</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line="276" w:lineRule="auto"/>
              <w:jc w:val="center"/>
              <w:rPr>
                <w:b/>
                <w:bCs/>
                <w:lang w:eastAsia="ar-SA"/>
              </w:rPr>
            </w:pPr>
            <w:r w:rsidRPr="00AC7FFD">
              <w:rPr>
                <w:b/>
                <w:bCs/>
                <w:lang w:eastAsia="ar-SA"/>
              </w:rPr>
              <w:t>23</w:t>
            </w:r>
          </w:p>
        </w:tc>
      </w:tr>
      <w:tr w:rsidR="00AC7FFD" w:rsidRPr="00AC7FFD" w:rsidTr="00AC7FFD">
        <w:trPr>
          <w:trHeight w:val="585"/>
        </w:trPr>
        <w:tc>
          <w:tcPr>
            <w:tcW w:w="9481" w:type="dxa"/>
            <w:gridSpan w:val="3"/>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
                <w:bCs/>
                <w:i/>
                <w:lang w:eastAsia="ar-SA"/>
              </w:rPr>
            </w:pPr>
            <w:r w:rsidRPr="00AC7FFD">
              <w:rPr>
                <w:b/>
                <w:bCs/>
                <w:i/>
                <w:lang w:eastAsia="ar-SA"/>
              </w:rPr>
              <w:t>2. Часть, формируемая участниками образовательного процесса</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29"/>
                <w:tab w:val="left" w:pos="4500"/>
                <w:tab w:val="left" w:pos="9180"/>
                <w:tab w:val="left" w:pos="9360"/>
              </w:tabs>
              <w:suppressAutoHyphens/>
              <w:snapToGrid w:val="0"/>
              <w:spacing w:before="240"/>
              <w:ind w:right="-45"/>
              <w:rPr>
                <w:bCs/>
                <w:lang w:eastAsia="ar-SA"/>
              </w:rPr>
            </w:pPr>
            <w:r w:rsidRPr="00AC7FFD">
              <w:rPr>
                <w:bCs/>
                <w:lang w:eastAsia="ar-SA"/>
              </w:rPr>
              <w:t>-</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29"/>
                <w:tab w:val="left" w:pos="4500"/>
                <w:tab w:val="left" w:pos="9180"/>
                <w:tab w:val="left" w:pos="9360"/>
              </w:tabs>
              <w:suppressAutoHyphens/>
              <w:snapToGrid w:val="0"/>
              <w:spacing w:before="240"/>
              <w:ind w:right="-45"/>
              <w:rPr>
                <w:bCs/>
                <w:lang w:eastAsia="ar-SA"/>
              </w:rPr>
            </w:pPr>
          </w:p>
        </w:tc>
      </w:tr>
      <w:tr w:rsidR="00AC7FFD" w:rsidRPr="00AC7FFD" w:rsidTr="00AC7FFD">
        <w:trPr>
          <w:trHeight w:val="585"/>
        </w:trPr>
        <w:tc>
          <w:tcPr>
            <w:tcW w:w="4808" w:type="dxa"/>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
                <w:bCs/>
                <w:i/>
                <w:lang w:eastAsia="ar-SA"/>
              </w:rPr>
            </w:pPr>
            <w:r w:rsidRPr="00AC7FFD">
              <w:rPr>
                <w:bCs/>
                <w:lang w:eastAsia="ar-SA"/>
              </w:rPr>
              <w:t>Основы духовно-нравственной культуры народов России</w:t>
            </w:r>
          </w:p>
        </w:tc>
        <w:tc>
          <w:tcPr>
            <w:tcW w:w="4674" w:type="dxa"/>
            <w:gridSpan w:val="2"/>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
                <w:bCs/>
                <w:i/>
                <w:lang w:eastAsia="ar-SA"/>
              </w:rPr>
            </w:pPr>
            <w:r w:rsidRPr="00AC7FFD">
              <w:rPr>
                <w:bCs/>
                <w:lang w:eastAsia="ar-SA"/>
              </w:rPr>
              <w:t>Основы православной веры</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p>
          <w:p w:rsidR="00AC7FFD" w:rsidRPr="00AC7FFD" w:rsidRDefault="00AC7FFD" w:rsidP="00AC7FFD">
            <w:pPr>
              <w:tabs>
                <w:tab w:val="left" w:pos="4500"/>
                <w:tab w:val="left" w:pos="9180"/>
                <w:tab w:val="left" w:pos="9360"/>
              </w:tabs>
              <w:suppressAutoHyphens/>
              <w:snapToGrid w:val="0"/>
              <w:jc w:val="center"/>
              <w:rPr>
                <w:bCs/>
                <w:lang w:eastAsia="ar-SA"/>
              </w:rPr>
            </w:pPr>
            <w:r w:rsidRPr="00AC7FFD">
              <w:rPr>
                <w:bCs/>
                <w:lang w:eastAsia="ar-SA"/>
              </w:rPr>
              <w:t>1</w:t>
            </w:r>
          </w:p>
        </w:tc>
      </w:tr>
      <w:tr w:rsidR="00AC7FFD" w:rsidRPr="00AC7FFD" w:rsidTr="00AC7FFD">
        <w:trPr>
          <w:trHeight w:val="251"/>
        </w:trPr>
        <w:tc>
          <w:tcPr>
            <w:tcW w:w="9481" w:type="dxa"/>
            <w:gridSpan w:val="3"/>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
                <w:bCs/>
                <w:lang w:eastAsia="ar-SA"/>
              </w:rPr>
            </w:pPr>
            <w:r w:rsidRPr="00AC7FFD">
              <w:rPr>
                <w:b/>
                <w:bCs/>
                <w:lang w:eastAsia="ar-SA"/>
              </w:rPr>
              <w:t xml:space="preserve">Внеурочная деятельность </w:t>
            </w:r>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10</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10</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
                <w:bCs/>
                <w:lang w:eastAsia="ar-SA"/>
              </w:rPr>
            </w:pPr>
            <w:r w:rsidRPr="00AC7FFD">
              <w:rPr>
                <w:b/>
                <w:bCs/>
                <w:lang w:eastAsia="ar-SA"/>
              </w:rPr>
              <w:t>10</w:t>
            </w:r>
          </w:p>
        </w:tc>
      </w:tr>
      <w:tr w:rsidR="00AC7FFD" w:rsidRPr="00AC7FFD" w:rsidTr="00AC7FFD">
        <w:trPr>
          <w:cantSplit/>
          <w:trHeight w:val="400"/>
        </w:trPr>
        <w:tc>
          <w:tcPr>
            <w:tcW w:w="4818" w:type="dxa"/>
            <w:gridSpan w:val="2"/>
            <w:vMerge w:val="restart"/>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r w:rsidRPr="00AC7FFD">
              <w:rPr>
                <w:bCs/>
                <w:lang w:eastAsia="ar-SA"/>
              </w:rPr>
              <w:t>Направления</w:t>
            </w: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proofErr w:type="gramStart"/>
            <w:r w:rsidRPr="00AC7FFD">
              <w:rPr>
                <w:bCs/>
                <w:lang w:eastAsia="ar-SA"/>
              </w:rPr>
              <w:t>Духовно-нравственное</w:t>
            </w:r>
            <w:proofErr w:type="gramEnd"/>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0</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0</w:t>
            </w:r>
          </w:p>
        </w:tc>
      </w:tr>
      <w:tr w:rsidR="00AC7FFD" w:rsidRPr="00AC7FFD" w:rsidTr="00AC7FFD">
        <w:trPr>
          <w:cantSplit/>
          <w:trHeight w:val="411"/>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proofErr w:type="spellStart"/>
            <w:r w:rsidRPr="00AC7FFD">
              <w:rPr>
                <w:bCs/>
                <w:lang w:eastAsia="ar-SA"/>
              </w:rPr>
              <w:t>Общеинтеллектуальное</w:t>
            </w:r>
            <w:proofErr w:type="spellEnd"/>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1</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p>
        </w:tc>
      </w:tr>
      <w:tr w:rsidR="00AC7FFD" w:rsidRPr="00AC7FFD" w:rsidTr="00AC7FFD">
        <w:trPr>
          <w:cantSplit/>
          <w:trHeight w:val="411"/>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proofErr w:type="gramStart"/>
            <w:r w:rsidRPr="00AC7FFD">
              <w:rPr>
                <w:bCs/>
                <w:lang w:eastAsia="ar-SA"/>
              </w:rPr>
              <w:t>Социальное</w:t>
            </w:r>
            <w:proofErr w:type="gramEnd"/>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p>
        </w:tc>
      </w:tr>
      <w:tr w:rsidR="00AC7FFD" w:rsidRPr="00AC7FFD" w:rsidTr="00AC7FFD">
        <w:trPr>
          <w:cantSplit/>
          <w:trHeight w:val="417"/>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proofErr w:type="gramStart"/>
            <w:r w:rsidRPr="00AC7FFD">
              <w:rPr>
                <w:bCs/>
                <w:lang w:eastAsia="ar-SA"/>
              </w:rPr>
              <w:t>Общекультурное</w:t>
            </w:r>
            <w:proofErr w:type="gramEnd"/>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3</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p>
        </w:tc>
      </w:tr>
      <w:tr w:rsidR="00AC7FFD" w:rsidRPr="00AC7FFD" w:rsidTr="00AC7FFD">
        <w:trPr>
          <w:cantSplit/>
          <w:trHeight w:val="410"/>
        </w:trPr>
        <w:tc>
          <w:tcPr>
            <w:tcW w:w="4818" w:type="dxa"/>
            <w:gridSpan w:val="2"/>
            <w:vMerge/>
            <w:tcBorders>
              <w:top w:val="single" w:sz="4" w:space="0" w:color="000000"/>
              <w:left w:val="single" w:sz="4" w:space="0" w:color="000000"/>
              <w:bottom w:val="single" w:sz="4" w:space="0" w:color="000000"/>
            </w:tcBorders>
            <w:shd w:val="clear" w:color="auto" w:fill="auto"/>
          </w:tcPr>
          <w:p w:rsidR="00AC7FFD" w:rsidRPr="00AC7FFD" w:rsidRDefault="00AC7FFD" w:rsidP="00AC7FFD">
            <w:pPr>
              <w:tabs>
                <w:tab w:val="left" w:pos="4500"/>
                <w:tab w:val="left" w:pos="9180"/>
                <w:tab w:val="left" w:pos="9360"/>
              </w:tabs>
              <w:suppressAutoHyphens/>
              <w:snapToGrid w:val="0"/>
              <w:spacing w:before="240"/>
              <w:rPr>
                <w:bCs/>
                <w:lang w:eastAsia="ar-SA"/>
              </w:rPr>
            </w:pPr>
          </w:p>
        </w:tc>
        <w:tc>
          <w:tcPr>
            <w:tcW w:w="4664"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rPr>
                <w:bCs/>
                <w:lang w:eastAsia="ar-SA"/>
              </w:rPr>
            </w:pPr>
            <w:proofErr w:type="gramStart"/>
            <w:r w:rsidRPr="00AC7FFD">
              <w:rPr>
                <w:bCs/>
                <w:lang w:eastAsia="ar-SA"/>
              </w:rPr>
              <w:t>Спортивно-оздоровительное</w:t>
            </w:r>
            <w:proofErr w:type="gramEnd"/>
          </w:p>
        </w:tc>
        <w:tc>
          <w:tcPr>
            <w:tcW w:w="1533" w:type="dxa"/>
            <w:tcBorders>
              <w:top w:val="single" w:sz="4" w:space="0" w:color="000000"/>
              <w:left w:val="single" w:sz="4" w:space="0" w:color="000000"/>
              <w:bottom w:val="single" w:sz="4" w:space="0" w:color="000000"/>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2</w:t>
            </w:r>
          </w:p>
        </w:tc>
        <w:tc>
          <w:tcPr>
            <w:tcW w:w="1213" w:type="dxa"/>
            <w:tcBorders>
              <w:top w:val="single" w:sz="4" w:space="0" w:color="000000"/>
              <w:left w:val="single" w:sz="4" w:space="0" w:color="000000"/>
              <w:bottom w:val="single" w:sz="4" w:space="0" w:color="000000"/>
              <w:right w:val="single" w:sz="4" w:space="0" w:color="auto"/>
            </w:tcBorders>
            <w:shd w:val="clear" w:color="auto" w:fill="auto"/>
            <w:vAlign w:val="center"/>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r w:rsidRPr="00AC7FFD">
              <w:rPr>
                <w:bCs/>
                <w:lang w:eastAsia="ar-SA"/>
              </w:rPr>
              <w:t>4</w:t>
            </w:r>
          </w:p>
        </w:tc>
        <w:tc>
          <w:tcPr>
            <w:tcW w:w="1213" w:type="dxa"/>
            <w:tcBorders>
              <w:top w:val="single" w:sz="4" w:space="0" w:color="000000"/>
              <w:left w:val="single" w:sz="4" w:space="0" w:color="000000"/>
              <w:bottom w:val="single" w:sz="4" w:space="0" w:color="000000"/>
              <w:right w:val="single" w:sz="4" w:space="0" w:color="auto"/>
            </w:tcBorders>
          </w:tcPr>
          <w:p w:rsidR="00AC7FFD" w:rsidRPr="00AC7FFD" w:rsidRDefault="00AC7FFD" w:rsidP="00AC7FFD">
            <w:pPr>
              <w:tabs>
                <w:tab w:val="left" w:pos="4500"/>
                <w:tab w:val="left" w:pos="9180"/>
                <w:tab w:val="left" w:pos="9360"/>
              </w:tabs>
              <w:suppressAutoHyphens/>
              <w:snapToGrid w:val="0"/>
              <w:spacing w:before="240"/>
              <w:jc w:val="center"/>
              <w:rPr>
                <w:bCs/>
                <w:lang w:eastAsia="ar-SA"/>
              </w:rPr>
            </w:pPr>
          </w:p>
        </w:tc>
      </w:tr>
    </w:tbl>
    <w:p w:rsidR="00127A43" w:rsidRPr="00763BD1" w:rsidRDefault="00127A43" w:rsidP="00127A43">
      <w:pPr>
        <w:spacing w:after="200" w:line="276" w:lineRule="auto"/>
        <w:rPr>
          <w:rFonts w:eastAsiaTheme="minorHAnsi"/>
          <w:lang w:eastAsia="en-US"/>
        </w:rPr>
      </w:pPr>
    </w:p>
    <w:p w:rsidR="00127A43" w:rsidRPr="00763BD1" w:rsidRDefault="00127A43" w:rsidP="00127A43">
      <w:pPr>
        <w:spacing w:after="200" w:line="276" w:lineRule="auto"/>
        <w:rPr>
          <w:rFonts w:eastAsiaTheme="minorHAnsi"/>
          <w:lang w:eastAsia="en-US"/>
        </w:rPr>
      </w:pPr>
    </w:p>
    <w:p w:rsidR="00127A43" w:rsidRPr="00763BD1" w:rsidRDefault="00127A43" w:rsidP="00127A43">
      <w:pPr>
        <w:spacing w:after="200" w:line="276" w:lineRule="auto"/>
        <w:rPr>
          <w:rFonts w:eastAsiaTheme="minorHAnsi"/>
          <w:lang w:eastAsia="en-US"/>
        </w:rPr>
      </w:pPr>
    </w:p>
    <w:p w:rsidR="00127A43" w:rsidRPr="00763BD1" w:rsidRDefault="00127A43" w:rsidP="00127A43">
      <w:pPr>
        <w:spacing w:after="200" w:line="276" w:lineRule="auto"/>
        <w:rPr>
          <w:rFonts w:eastAsiaTheme="minorHAnsi"/>
          <w:lang w:eastAsia="en-US"/>
        </w:rPr>
      </w:pPr>
    </w:p>
    <w:p w:rsidR="00127A43" w:rsidRPr="00763BD1" w:rsidRDefault="00127A43" w:rsidP="00127A43">
      <w:pPr>
        <w:autoSpaceDE w:val="0"/>
        <w:autoSpaceDN w:val="0"/>
        <w:adjustRightInd w:val="0"/>
        <w:spacing w:before="67" w:line="302" w:lineRule="exact"/>
        <w:jc w:val="center"/>
      </w:pPr>
      <w:r w:rsidRPr="00763BD1">
        <w:tab/>
      </w:r>
    </w:p>
    <w:p w:rsidR="00127A43" w:rsidRPr="00763BD1" w:rsidRDefault="00127A43" w:rsidP="00127A43">
      <w:pPr>
        <w:tabs>
          <w:tab w:val="left" w:pos="2070"/>
        </w:tabs>
        <w:spacing w:after="200" w:line="276" w:lineRule="auto"/>
        <w:rPr>
          <w:rFonts w:eastAsiaTheme="minorHAnsi"/>
          <w:i/>
          <w:lang w:eastAsia="en-US"/>
        </w:rPr>
      </w:pPr>
    </w:p>
    <w:p w:rsidR="009F4AFB" w:rsidRPr="00763BD1" w:rsidRDefault="009F4AFB" w:rsidP="00A63C44">
      <w:pPr>
        <w:spacing w:before="100" w:beforeAutospacing="1" w:after="100" w:afterAutospacing="1" w:line="276" w:lineRule="auto"/>
        <w:jc w:val="both"/>
      </w:pPr>
    </w:p>
    <w:p w:rsidR="00AC7FFD" w:rsidRDefault="00AC7FFD" w:rsidP="00662588">
      <w:pPr>
        <w:spacing w:before="100" w:beforeAutospacing="1" w:after="100" w:afterAutospacing="1" w:line="276" w:lineRule="auto"/>
        <w:ind w:firstLine="709"/>
        <w:jc w:val="both"/>
      </w:pPr>
    </w:p>
    <w:p w:rsidR="00AC7FFD" w:rsidRDefault="00AC7FFD" w:rsidP="00662588">
      <w:pPr>
        <w:spacing w:before="100" w:beforeAutospacing="1" w:after="100" w:afterAutospacing="1" w:line="276" w:lineRule="auto"/>
        <w:ind w:firstLine="709"/>
        <w:jc w:val="both"/>
      </w:pPr>
    </w:p>
    <w:p w:rsidR="00AC7FFD" w:rsidRDefault="00AC7FFD" w:rsidP="00662588">
      <w:pPr>
        <w:spacing w:before="100" w:beforeAutospacing="1" w:after="100" w:afterAutospacing="1" w:line="276" w:lineRule="auto"/>
        <w:ind w:firstLine="709"/>
        <w:jc w:val="both"/>
      </w:pPr>
    </w:p>
    <w:p w:rsidR="00AC7FFD" w:rsidRDefault="00AC7FFD" w:rsidP="00662588">
      <w:pPr>
        <w:spacing w:before="100" w:beforeAutospacing="1" w:after="100" w:afterAutospacing="1" w:line="276" w:lineRule="auto"/>
        <w:ind w:firstLine="709"/>
        <w:jc w:val="both"/>
      </w:pPr>
    </w:p>
    <w:p w:rsidR="00AC7FFD" w:rsidRDefault="00AC7FFD" w:rsidP="005547F5">
      <w:pPr>
        <w:spacing w:before="100" w:beforeAutospacing="1" w:after="100" w:afterAutospacing="1" w:line="276" w:lineRule="auto"/>
        <w:jc w:val="both"/>
      </w:pPr>
    </w:p>
    <w:p w:rsidR="005547F5" w:rsidRDefault="005547F5" w:rsidP="005547F5">
      <w:pPr>
        <w:spacing w:before="100" w:beforeAutospacing="1" w:after="100" w:afterAutospacing="1" w:line="276" w:lineRule="auto"/>
        <w:jc w:val="both"/>
      </w:pPr>
    </w:p>
    <w:p w:rsidR="009F4AFB" w:rsidRPr="00763BD1" w:rsidRDefault="009F4AFB" w:rsidP="00662588">
      <w:pPr>
        <w:spacing w:before="100" w:beforeAutospacing="1" w:after="100" w:afterAutospacing="1" w:line="276" w:lineRule="auto"/>
        <w:ind w:firstLine="709"/>
        <w:jc w:val="both"/>
      </w:pPr>
      <w:r w:rsidRPr="00763BD1">
        <w:t>В соответствии с Типовым положением об общеобразовательном учреждении, учитывая специфику образовательного учреждения и основные виды деятельности, Учебный план направлен на реализацию основных общеобразовательных программ начального общего, основного общего, среднего (полного) общего образования, обеспечивающих дополнительную (углубленную) подготовку по предметам гуманитарного профиля.</w:t>
      </w:r>
    </w:p>
    <w:p w:rsidR="00B35C62" w:rsidRPr="00763BD1" w:rsidRDefault="00B35C62" w:rsidP="00272DD8">
      <w:pPr>
        <w:pStyle w:val="a9"/>
        <w:numPr>
          <w:ilvl w:val="0"/>
          <w:numId w:val="45"/>
        </w:numPr>
        <w:spacing w:line="276" w:lineRule="auto"/>
        <w:jc w:val="center"/>
        <w:rPr>
          <w:b/>
          <w:i/>
          <w:vanish/>
          <w:color w:val="00B0F0"/>
        </w:rPr>
      </w:pPr>
    </w:p>
    <w:p w:rsidR="00B35C62" w:rsidRPr="00763BD1" w:rsidRDefault="00B35C62" w:rsidP="00272DD8">
      <w:pPr>
        <w:pStyle w:val="a9"/>
        <w:numPr>
          <w:ilvl w:val="0"/>
          <w:numId w:val="45"/>
        </w:numPr>
        <w:spacing w:line="276" w:lineRule="auto"/>
        <w:jc w:val="center"/>
        <w:rPr>
          <w:b/>
          <w:i/>
          <w:vanish/>
          <w:color w:val="00B0F0"/>
        </w:rPr>
      </w:pPr>
    </w:p>
    <w:p w:rsidR="00A346E9" w:rsidRPr="008B6CA1" w:rsidRDefault="008B6CA1" w:rsidP="008B6CA1">
      <w:pPr>
        <w:spacing w:line="276" w:lineRule="auto"/>
        <w:ind w:left="1419"/>
        <w:jc w:val="center"/>
        <w:rPr>
          <w:rFonts w:ascii="Arial Black" w:hAnsi="Arial Black"/>
          <w:b/>
          <w:i/>
          <w:color w:val="00B0F0"/>
          <w:sz w:val="28"/>
          <w:szCs w:val="28"/>
        </w:rPr>
      </w:pPr>
      <w:r>
        <w:rPr>
          <w:rFonts w:ascii="Arial Black" w:hAnsi="Arial Black"/>
          <w:b/>
          <w:i/>
          <w:color w:val="00B0F0"/>
          <w:sz w:val="28"/>
          <w:szCs w:val="28"/>
        </w:rPr>
        <w:t>6.2.</w:t>
      </w:r>
      <w:r w:rsidR="00A346E9" w:rsidRPr="008B6CA1">
        <w:rPr>
          <w:rFonts w:ascii="Arial Black" w:hAnsi="Arial Black"/>
          <w:b/>
          <w:i/>
          <w:color w:val="00B0F0"/>
          <w:sz w:val="28"/>
          <w:szCs w:val="28"/>
        </w:rPr>
        <w:t>План  внеурочной деятельности негосударственного общеобразовательного учреждения «Нижневартовская православная гимназия»</w:t>
      </w:r>
    </w:p>
    <w:p w:rsidR="003A7D98" w:rsidRPr="00763BD1" w:rsidRDefault="009F4AFB" w:rsidP="00662588">
      <w:pPr>
        <w:spacing w:line="276" w:lineRule="auto"/>
        <w:ind w:firstLine="709"/>
        <w:jc w:val="both"/>
        <w:rPr>
          <w:color w:val="000000"/>
        </w:rPr>
      </w:pPr>
      <w:r w:rsidRPr="00763BD1">
        <w:rPr>
          <w:color w:val="000000"/>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3A7D98" w:rsidRPr="00763BD1" w:rsidRDefault="003A7D98" w:rsidP="00662588">
      <w:pPr>
        <w:spacing w:line="276" w:lineRule="auto"/>
        <w:ind w:firstLine="709"/>
        <w:jc w:val="both"/>
        <w:rPr>
          <w:color w:val="000000"/>
        </w:rPr>
      </w:pPr>
      <w:r w:rsidRPr="00763BD1">
        <w:rPr>
          <w:b/>
          <w:i/>
          <w:color w:val="000000"/>
        </w:rPr>
        <w:t>Цели организации внеурочной деятельности</w:t>
      </w:r>
      <w:r w:rsidRPr="00763BD1">
        <w:rPr>
          <w:color w:val="000000"/>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F4AFB" w:rsidRPr="00763BD1" w:rsidRDefault="009F4AFB" w:rsidP="00662588">
      <w:pPr>
        <w:spacing w:line="276" w:lineRule="auto"/>
        <w:ind w:firstLine="709"/>
        <w:jc w:val="both"/>
      </w:pPr>
      <w:r w:rsidRPr="00763BD1">
        <w:rPr>
          <w:color w:val="000000"/>
        </w:rPr>
        <w:t>НОУ «НПГ» предоставляет обучающимся возможность выбора широкого спектра занятий, направленных на их развитие.</w:t>
      </w:r>
    </w:p>
    <w:p w:rsidR="009F4AFB" w:rsidRPr="00763BD1" w:rsidRDefault="009F4AFB" w:rsidP="00662588">
      <w:pPr>
        <w:spacing w:line="276" w:lineRule="auto"/>
        <w:ind w:firstLine="709"/>
        <w:jc w:val="both"/>
      </w:pPr>
      <w:r w:rsidRPr="00763BD1">
        <w:rPr>
          <w:color w:val="000000"/>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школьные научные общества, олимпиады, конкурсы, соревнования, поисковые и научные исследования и т. д.</w:t>
      </w:r>
    </w:p>
    <w:p w:rsidR="009F4AFB" w:rsidRPr="00763BD1" w:rsidRDefault="009F4AFB" w:rsidP="00662588">
      <w:pPr>
        <w:spacing w:line="276" w:lineRule="auto"/>
        <w:ind w:firstLine="709"/>
        <w:jc w:val="both"/>
      </w:pPr>
      <w:r w:rsidRPr="00763BD1">
        <w:rPr>
          <w:color w:val="000000"/>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F4AFB" w:rsidRPr="00763BD1" w:rsidRDefault="009F4AFB" w:rsidP="00662588">
      <w:pPr>
        <w:pStyle w:val="ab"/>
        <w:spacing w:before="0" w:beforeAutospacing="0" w:after="0" w:afterAutospacing="0" w:line="276" w:lineRule="auto"/>
        <w:ind w:firstLine="709"/>
        <w:jc w:val="both"/>
      </w:pPr>
      <w:r w:rsidRPr="00763BD1">
        <w:t>Внеурочная деятельность – это один из видов деятельности школьников, направленных на социализацию обучаемых, развитие творческих способностей школьников во внеурочное время.</w:t>
      </w:r>
    </w:p>
    <w:p w:rsidR="009F4AFB" w:rsidRPr="00763BD1" w:rsidRDefault="009F4AFB" w:rsidP="00662588">
      <w:pPr>
        <w:pStyle w:val="ab"/>
        <w:spacing w:before="0" w:beforeAutospacing="0" w:after="0" w:afterAutospacing="0" w:line="276" w:lineRule="auto"/>
        <w:ind w:firstLine="709"/>
        <w:jc w:val="both"/>
      </w:pPr>
      <w:r w:rsidRPr="00763BD1">
        <w:t xml:space="preserve">Реализация часов компонента образовательного учреждения обеспечивает: </w:t>
      </w:r>
    </w:p>
    <w:p w:rsidR="009F4AFB" w:rsidRPr="00763BD1" w:rsidRDefault="009F4AFB" w:rsidP="00272DD8">
      <w:pPr>
        <w:pStyle w:val="ab"/>
        <w:numPr>
          <w:ilvl w:val="0"/>
          <w:numId w:val="15"/>
        </w:numPr>
        <w:spacing w:before="0" w:beforeAutospacing="0" w:after="0" w:afterAutospacing="0" w:line="276" w:lineRule="auto"/>
        <w:ind w:firstLine="709"/>
        <w:jc w:val="both"/>
      </w:pPr>
      <w:r w:rsidRPr="00763BD1">
        <w:t xml:space="preserve">вариативность образования; </w:t>
      </w:r>
    </w:p>
    <w:p w:rsidR="009F4AFB" w:rsidRPr="00763BD1" w:rsidRDefault="009F4AFB" w:rsidP="00272DD8">
      <w:pPr>
        <w:pStyle w:val="ab"/>
        <w:numPr>
          <w:ilvl w:val="0"/>
          <w:numId w:val="15"/>
        </w:numPr>
        <w:spacing w:before="0" w:beforeAutospacing="0" w:after="0" w:afterAutospacing="0" w:line="276" w:lineRule="auto"/>
        <w:ind w:firstLine="709"/>
        <w:jc w:val="both"/>
      </w:pPr>
      <w:r w:rsidRPr="00763BD1">
        <w:t xml:space="preserve">предоставляет </w:t>
      </w:r>
      <w:proofErr w:type="gramStart"/>
      <w:r w:rsidRPr="00763BD1">
        <w:t>обучающимся</w:t>
      </w:r>
      <w:proofErr w:type="gramEnd"/>
      <w:r w:rsidRPr="00763BD1">
        <w:t xml:space="preserve"> возможность выбора широкого спектра занятий, направленных на когнитивное развитие младшего школьника;</w:t>
      </w:r>
    </w:p>
    <w:p w:rsidR="009F4AFB" w:rsidRPr="00763BD1" w:rsidRDefault="009F4AFB" w:rsidP="00272DD8">
      <w:pPr>
        <w:pStyle w:val="ab"/>
        <w:numPr>
          <w:ilvl w:val="0"/>
          <w:numId w:val="15"/>
        </w:numPr>
        <w:spacing w:before="0" w:beforeAutospacing="0" w:after="0" w:afterAutospacing="0" w:line="276" w:lineRule="auto"/>
        <w:ind w:firstLine="709"/>
        <w:jc w:val="both"/>
      </w:pPr>
      <w:r w:rsidRPr="00763BD1">
        <w:t>отражает специфику  ОУ.</w:t>
      </w:r>
    </w:p>
    <w:p w:rsidR="009F4AFB" w:rsidRPr="00763BD1" w:rsidRDefault="009F4AFB" w:rsidP="00662588">
      <w:pPr>
        <w:pStyle w:val="ab"/>
        <w:spacing w:before="0" w:beforeAutospacing="0" w:after="0" w:afterAutospacing="0" w:line="276" w:lineRule="auto"/>
        <w:ind w:firstLine="709"/>
        <w:jc w:val="both"/>
      </w:pPr>
      <w:r w:rsidRPr="00763BD1">
        <w:t xml:space="preserve">Реализация часов внеурочной деятельности позволит: </w:t>
      </w:r>
    </w:p>
    <w:p w:rsidR="009F4AFB" w:rsidRPr="00763BD1" w:rsidRDefault="009F4AFB" w:rsidP="00272DD8">
      <w:pPr>
        <w:pStyle w:val="ab"/>
        <w:numPr>
          <w:ilvl w:val="0"/>
          <w:numId w:val="16"/>
        </w:numPr>
        <w:spacing w:before="0" w:beforeAutospacing="0" w:after="0" w:afterAutospacing="0" w:line="276" w:lineRule="auto"/>
        <w:ind w:firstLine="709"/>
        <w:jc w:val="both"/>
      </w:pPr>
      <w:r w:rsidRPr="00763BD1">
        <w:t>создать условия для свободного общего развития личности;</w:t>
      </w:r>
    </w:p>
    <w:p w:rsidR="009F4AFB" w:rsidRPr="00763BD1" w:rsidRDefault="009F4AFB" w:rsidP="00272DD8">
      <w:pPr>
        <w:pStyle w:val="ab"/>
        <w:numPr>
          <w:ilvl w:val="0"/>
          <w:numId w:val="16"/>
        </w:numPr>
        <w:spacing w:before="0" w:beforeAutospacing="0" w:after="0" w:afterAutospacing="0" w:line="276" w:lineRule="auto"/>
        <w:ind w:firstLine="709"/>
        <w:jc w:val="both"/>
      </w:pPr>
      <w:r w:rsidRPr="00763BD1">
        <w:t>выровнять стартовые возможности развития личности ребёнка;</w:t>
      </w:r>
    </w:p>
    <w:p w:rsidR="009F4AFB" w:rsidRPr="00763BD1" w:rsidRDefault="009F4AFB" w:rsidP="00272DD8">
      <w:pPr>
        <w:pStyle w:val="ab"/>
        <w:numPr>
          <w:ilvl w:val="0"/>
          <w:numId w:val="16"/>
        </w:numPr>
        <w:spacing w:before="0" w:beforeAutospacing="0" w:after="0" w:afterAutospacing="0" w:line="276" w:lineRule="auto"/>
        <w:ind w:firstLine="709"/>
        <w:jc w:val="both"/>
      </w:pPr>
      <w:r w:rsidRPr="00763BD1">
        <w:t>способствовать выбору образовательного маршрута (индивидуального образовательного пути/траектории) обучающегося;</w:t>
      </w:r>
    </w:p>
    <w:p w:rsidR="009F4AFB" w:rsidRPr="00763BD1" w:rsidRDefault="009F4AFB" w:rsidP="00272DD8">
      <w:pPr>
        <w:pStyle w:val="ab"/>
        <w:numPr>
          <w:ilvl w:val="0"/>
          <w:numId w:val="16"/>
        </w:numPr>
        <w:spacing w:before="0" w:beforeAutospacing="0" w:after="0" w:afterAutospacing="0" w:line="276" w:lineRule="auto"/>
        <w:ind w:firstLine="709"/>
        <w:jc w:val="both"/>
      </w:pPr>
      <w:r w:rsidRPr="00763BD1">
        <w:t>обеспечить каждому школьнику «ситуацию успеха»;</w:t>
      </w:r>
    </w:p>
    <w:p w:rsidR="009F4AFB" w:rsidRPr="00763BD1" w:rsidRDefault="009F4AFB" w:rsidP="00272DD8">
      <w:pPr>
        <w:pStyle w:val="ab"/>
        <w:numPr>
          <w:ilvl w:val="0"/>
          <w:numId w:val="16"/>
        </w:numPr>
        <w:spacing w:before="0" w:beforeAutospacing="0" w:after="0" w:afterAutospacing="0" w:line="276" w:lineRule="auto"/>
        <w:ind w:firstLine="709"/>
        <w:jc w:val="both"/>
      </w:pPr>
      <w:r w:rsidRPr="00763BD1">
        <w:t xml:space="preserve">содействовать самореализации личности ребёнка и педагога. </w:t>
      </w:r>
    </w:p>
    <w:p w:rsidR="00BC2D25" w:rsidRPr="00763BD1" w:rsidRDefault="00BC2D25" w:rsidP="00662588">
      <w:pPr>
        <w:pStyle w:val="a9"/>
        <w:spacing w:line="276" w:lineRule="auto"/>
        <w:jc w:val="center"/>
        <w:rPr>
          <w:b/>
          <w:i/>
          <w:color w:val="00B0F0"/>
        </w:rPr>
      </w:pPr>
    </w:p>
    <w:p w:rsidR="00ED0EFF" w:rsidRPr="00763BD1" w:rsidRDefault="00ED0EFF">
      <w:pPr>
        <w:spacing w:after="200" w:line="276" w:lineRule="auto"/>
        <w:rPr>
          <w:b/>
          <w:i/>
          <w:color w:val="00B0F0"/>
        </w:rPr>
      </w:pPr>
      <w:r w:rsidRPr="00763BD1">
        <w:rPr>
          <w:b/>
          <w:i/>
          <w:color w:val="00B0F0"/>
        </w:rPr>
        <w:br w:type="page"/>
      </w:r>
    </w:p>
    <w:p w:rsidR="00932990" w:rsidRPr="00932990" w:rsidRDefault="00932990" w:rsidP="003C61BA">
      <w:pPr>
        <w:spacing w:after="200" w:line="276" w:lineRule="auto"/>
        <w:jc w:val="center"/>
        <w:rPr>
          <w:rFonts w:ascii="Arial Black" w:eastAsiaTheme="minorHAnsi" w:hAnsi="Arial Black"/>
          <w:i/>
          <w:color w:val="00B0F0"/>
          <w:lang w:eastAsia="en-US"/>
        </w:rPr>
      </w:pPr>
      <w:r w:rsidRPr="00932990">
        <w:rPr>
          <w:rFonts w:ascii="Arial Black" w:eastAsiaTheme="minorHAnsi" w:hAnsi="Arial Black"/>
          <w:i/>
          <w:color w:val="00B0F0"/>
          <w:lang w:eastAsia="en-US"/>
        </w:rPr>
        <w:lastRenderedPageBreak/>
        <w:t>План внеурочной деятельности негосударственного общеобразовательного учреждения «</w:t>
      </w:r>
      <w:proofErr w:type="spellStart"/>
      <w:r w:rsidRPr="00932990">
        <w:rPr>
          <w:rFonts w:ascii="Arial Black" w:eastAsiaTheme="minorHAnsi" w:hAnsi="Arial Black"/>
          <w:i/>
          <w:color w:val="00B0F0"/>
          <w:lang w:eastAsia="en-US"/>
        </w:rPr>
        <w:t>Нижневартовская</w:t>
      </w:r>
      <w:proofErr w:type="spellEnd"/>
      <w:r w:rsidRPr="00932990">
        <w:rPr>
          <w:rFonts w:ascii="Arial Black" w:eastAsiaTheme="minorHAnsi" w:hAnsi="Arial Black"/>
          <w:i/>
          <w:color w:val="00B0F0"/>
          <w:lang w:eastAsia="en-US"/>
        </w:rPr>
        <w:t xml:space="preserve"> православная гимназия»</w:t>
      </w:r>
    </w:p>
    <w:tbl>
      <w:tblPr>
        <w:tblStyle w:val="af1"/>
        <w:tblW w:w="0" w:type="auto"/>
        <w:jc w:val="center"/>
        <w:tblLook w:val="04A0" w:firstRow="1" w:lastRow="0" w:firstColumn="1" w:lastColumn="0" w:noHBand="0" w:noVBand="1"/>
      </w:tblPr>
      <w:tblGrid>
        <w:gridCol w:w="2650"/>
        <w:gridCol w:w="2150"/>
        <w:gridCol w:w="1189"/>
        <w:gridCol w:w="1190"/>
        <w:gridCol w:w="1190"/>
        <w:gridCol w:w="1202"/>
      </w:tblGrid>
      <w:tr w:rsidR="00932990" w:rsidRPr="00932990" w:rsidTr="00932990">
        <w:trPr>
          <w:trHeight w:val="463"/>
          <w:jc w:val="center"/>
        </w:trPr>
        <w:tc>
          <w:tcPr>
            <w:tcW w:w="2650" w:type="dxa"/>
            <w:vMerge w:val="restart"/>
          </w:tcPr>
          <w:p w:rsidR="00932990" w:rsidRPr="00932990" w:rsidRDefault="00932990" w:rsidP="00932990">
            <w:pPr>
              <w:jc w:val="center"/>
              <w:rPr>
                <w:rFonts w:eastAsiaTheme="minorHAnsi"/>
                <w:lang w:eastAsia="en-US"/>
              </w:rPr>
            </w:pPr>
            <w:r w:rsidRPr="00932990">
              <w:rPr>
                <w:rFonts w:eastAsiaTheme="minorHAnsi"/>
                <w:lang w:eastAsia="en-US"/>
              </w:rPr>
              <w:t>Направления развития личности</w:t>
            </w:r>
          </w:p>
        </w:tc>
        <w:tc>
          <w:tcPr>
            <w:tcW w:w="2150" w:type="dxa"/>
            <w:vMerge w:val="restart"/>
          </w:tcPr>
          <w:p w:rsidR="00932990" w:rsidRPr="00932990" w:rsidRDefault="00932990" w:rsidP="00932990">
            <w:pPr>
              <w:jc w:val="center"/>
              <w:rPr>
                <w:rFonts w:eastAsiaTheme="minorHAnsi"/>
                <w:lang w:eastAsia="en-US"/>
              </w:rPr>
            </w:pPr>
            <w:r w:rsidRPr="00932990">
              <w:rPr>
                <w:rFonts w:eastAsiaTheme="minorHAnsi"/>
                <w:lang w:eastAsia="en-US"/>
              </w:rPr>
              <w:t>Наименование рабочей программы/формы организации ВД</w:t>
            </w:r>
          </w:p>
        </w:tc>
        <w:tc>
          <w:tcPr>
            <w:tcW w:w="3569" w:type="dxa"/>
            <w:gridSpan w:val="3"/>
          </w:tcPr>
          <w:p w:rsidR="00932990" w:rsidRPr="00932990" w:rsidRDefault="00932990" w:rsidP="00932990">
            <w:pPr>
              <w:jc w:val="center"/>
              <w:rPr>
                <w:rFonts w:eastAsiaTheme="minorHAnsi"/>
                <w:lang w:eastAsia="en-US"/>
              </w:rPr>
            </w:pPr>
            <w:r w:rsidRPr="00932990">
              <w:rPr>
                <w:rFonts w:eastAsiaTheme="minorHAnsi"/>
                <w:lang w:eastAsia="en-US"/>
              </w:rPr>
              <w:t>Количество часов в неделю</w:t>
            </w:r>
          </w:p>
        </w:tc>
        <w:tc>
          <w:tcPr>
            <w:tcW w:w="1202" w:type="dxa"/>
            <w:vMerge w:val="restart"/>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Всего</w:t>
            </w:r>
          </w:p>
        </w:tc>
      </w:tr>
      <w:tr w:rsidR="00932990" w:rsidRPr="00932990" w:rsidTr="00932990">
        <w:trPr>
          <w:jc w:val="center"/>
        </w:trPr>
        <w:tc>
          <w:tcPr>
            <w:tcW w:w="2650" w:type="dxa"/>
            <w:vMerge/>
          </w:tcPr>
          <w:p w:rsidR="00932990" w:rsidRPr="00932990" w:rsidRDefault="00932990" w:rsidP="00932990">
            <w:pPr>
              <w:jc w:val="center"/>
              <w:rPr>
                <w:rFonts w:eastAsiaTheme="minorHAnsi"/>
                <w:lang w:eastAsia="en-US"/>
              </w:rPr>
            </w:pPr>
          </w:p>
        </w:tc>
        <w:tc>
          <w:tcPr>
            <w:tcW w:w="2150" w:type="dxa"/>
            <w:vMerge/>
          </w:tcPr>
          <w:p w:rsidR="00932990" w:rsidRPr="00932990" w:rsidRDefault="00932990" w:rsidP="00932990">
            <w:pPr>
              <w:jc w:val="center"/>
              <w:rPr>
                <w:rFonts w:eastAsiaTheme="minorHAnsi"/>
                <w:lang w:eastAsia="en-US"/>
              </w:rPr>
            </w:pP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1</w:t>
            </w:r>
          </w:p>
          <w:p w:rsidR="00932990" w:rsidRPr="00932990" w:rsidRDefault="00932990" w:rsidP="00932990">
            <w:pPr>
              <w:jc w:val="center"/>
              <w:rPr>
                <w:rFonts w:eastAsiaTheme="minorHAnsi"/>
                <w:lang w:eastAsia="en-US"/>
              </w:rPr>
            </w:pPr>
            <w:r w:rsidRPr="00932990">
              <w:rPr>
                <w:rFonts w:eastAsiaTheme="minorHAnsi"/>
                <w:lang w:eastAsia="en-US"/>
              </w:rPr>
              <w:t>класс</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2</w:t>
            </w:r>
          </w:p>
          <w:p w:rsidR="00932990" w:rsidRPr="00932990" w:rsidRDefault="00932990" w:rsidP="00932990">
            <w:pPr>
              <w:jc w:val="center"/>
              <w:rPr>
                <w:rFonts w:eastAsiaTheme="minorHAnsi"/>
                <w:lang w:eastAsia="en-US"/>
              </w:rPr>
            </w:pPr>
            <w:r w:rsidRPr="00932990">
              <w:rPr>
                <w:rFonts w:eastAsiaTheme="minorHAnsi"/>
                <w:lang w:eastAsia="en-US"/>
              </w:rPr>
              <w:t>класс</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3</w:t>
            </w:r>
          </w:p>
          <w:p w:rsidR="00932990" w:rsidRPr="00932990" w:rsidRDefault="00932990" w:rsidP="00932990">
            <w:pPr>
              <w:jc w:val="center"/>
              <w:rPr>
                <w:rFonts w:eastAsiaTheme="minorHAnsi"/>
                <w:lang w:eastAsia="en-US"/>
              </w:rPr>
            </w:pPr>
            <w:r w:rsidRPr="00932990">
              <w:rPr>
                <w:rFonts w:eastAsiaTheme="minorHAnsi"/>
                <w:lang w:eastAsia="en-US"/>
              </w:rPr>
              <w:t>класс</w:t>
            </w:r>
          </w:p>
        </w:tc>
        <w:tc>
          <w:tcPr>
            <w:tcW w:w="1202" w:type="dxa"/>
            <w:vMerge/>
          </w:tcPr>
          <w:p w:rsidR="00932990" w:rsidRPr="00932990" w:rsidRDefault="00932990" w:rsidP="00932990">
            <w:pPr>
              <w:jc w:val="center"/>
              <w:rPr>
                <w:rFonts w:eastAsiaTheme="minorHAnsi"/>
                <w:lang w:eastAsia="en-US"/>
              </w:rPr>
            </w:pPr>
          </w:p>
        </w:tc>
      </w:tr>
      <w:tr w:rsidR="00932990" w:rsidRPr="00932990" w:rsidTr="00932990">
        <w:trPr>
          <w:jc w:val="center"/>
        </w:trPr>
        <w:tc>
          <w:tcPr>
            <w:tcW w:w="2650"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proofErr w:type="gramStart"/>
            <w:r w:rsidRPr="00932990">
              <w:rPr>
                <w:rFonts w:eastAsiaTheme="minorHAnsi"/>
                <w:lang w:eastAsia="en-US"/>
              </w:rPr>
              <w:t>Духовно-нравственное</w:t>
            </w:r>
            <w:proofErr w:type="gramEnd"/>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факультатив «Основы православной веры»</w:t>
            </w:r>
          </w:p>
        </w:tc>
        <w:tc>
          <w:tcPr>
            <w:tcW w:w="1189"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p>
        </w:tc>
        <w:tc>
          <w:tcPr>
            <w:tcW w:w="1190" w:type="dxa"/>
          </w:tcPr>
          <w:p w:rsidR="00932990" w:rsidRPr="00932990" w:rsidRDefault="00932990" w:rsidP="00932990">
            <w:pPr>
              <w:jc w:val="center"/>
              <w:rPr>
                <w:rFonts w:eastAsiaTheme="minorHAnsi"/>
                <w:lang w:eastAsia="en-US"/>
              </w:rPr>
            </w:pPr>
          </w:p>
        </w:tc>
        <w:tc>
          <w:tcPr>
            <w:tcW w:w="1202"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1</w:t>
            </w:r>
          </w:p>
        </w:tc>
      </w:tr>
      <w:tr w:rsidR="00932990" w:rsidRPr="00932990" w:rsidTr="00932990">
        <w:trPr>
          <w:jc w:val="center"/>
        </w:trPr>
        <w:tc>
          <w:tcPr>
            <w:tcW w:w="2650" w:type="dxa"/>
            <w:vMerge w:val="restart"/>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proofErr w:type="gramStart"/>
            <w:r w:rsidRPr="00932990">
              <w:rPr>
                <w:rFonts w:eastAsiaTheme="minorHAnsi"/>
                <w:lang w:eastAsia="en-US"/>
              </w:rPr>
              <w:t>Спортивно-оздоровительное</w:t>
            </w:r>
            <w:proofErr w:type="gramEnd"/>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секция «Настольный теннис»</w:t>
            </w:r>
          </w:p>
        </w:tc>
        <w:tc>
          <w:tcPr>
            <w:tcW w:w="1189"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2</w:t>
            </w:r>
          </w:p>
        </w:tc>
        <w:tc>
          <w:tcPr>
            <w:tcW w:w="1190"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2</w:t>
            </w:r>
          </w:p>
        </w:tc>
        <w:tc>
          <w:tcPr>
            <w:tcW w:w="1190"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2</w:t>
            </w:r>
          </w:p>
        </w:tc>
        <w:tc>
          <w:tcPr>
            <w:tcW w:w="1202"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6</w:t>
            </w:r>
          </w:p>
        </w:tc>
      </w:tr>
      <w:tr w:rsidR="00932990" w:rsidRPr="00932990" w:rsidTr="00932990">
        <w:trPr>
          <w:jc w:val="center"/>
        </w:trPr>
        <w:tc>
          <w:tcPr>
            <w:tcW w:w="2650" w:type="dxa"/>
            <w:vMerge/>
          </w:tcPr>
          <w:p w:rsidR="00932990" w:rsidRPr="00932990" w:rsidRDefault="00932990" w:rsidP="00932990">
            <w:pPr>
              <w:jc w:val="center"/>
              <w:rPr>
                <w:rFonts w:eastAsiaTheme="minorHAnsi"/>
                <w:lang w:eastAsia="en-US"/>
              </w:rPr>
            </w:pPr>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секция «Рукопашный бой»</w:t>
            </w:r>
          </w:p>
        </w:tc>
        <w:tc>
          <w:tcPr>
            <w:tcW w:w="1189" w:type="dxa"/>
          </w:tcPr>
          <w:p w:rsidR="00932990" w:rsidRPr="00932990" w:rsidRDefault="00932990" w:rsidP="00932990">
            <w:pPr>
              <w:jc w:val="center"/>
              <w:rPr>
                <w:rFonts w:eastAsiaTheme="minorHAnsi"/>
                <w:lang w:eastAsia="en-US"/>
              </w:rPr>
            </w:pPr>
          </w:p>
        </w:tc>
        <w:tc>
          <w:tcPr>
            <w:tcW w:w="1190"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2</w:t>
            </w:r>
          </w:p>
        </w:tc>
        <w:tc>
          <w:tcPr>
            <w:tcW w:w="1190"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2</w:t>
            </w:r>
          </w:p>
        </w:tc>
        <w:tc>
          <w:tcPr>
            <w:tcW w:w="1202" w:type="dxa"/>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r w:rsidRPr="00932990">
              <w:rPr>
                <w:rFonts w:eastAsiaTheme="minorHAnsi"/>
                <w:lang w:eastAsia="en-US"/>
              </w:rPr>
              <w:t>4</w:t>
            </w:r>
          </w:p>
        </w:tc>
      </w:tr>
      <w:tr w:rsidR="00932990" w:rsidRPr="00932990" w:rsidTr="00932990">
        <w:trPr>
          <w:jc w:val="center"/>
        </w:trPr>
        <w:tc>
          <w:tcPr>
            <w:tcW w:w="2650" w:type="dxa"/>
            <w:vMerge w:val="restart"/>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proofErr w:type="gramStart"/>
            <w:r w:rsidRPr="00932990">
              <w:rPr>
                <w:rFonts w:eastAsiaTheme="minorHAnsi"/>
                <w:lang w:eastAsia="en-US"/>
              </w:rPr>
              <w:t>Общекультурное</w:t>
            </w:r>
            <w:proofErr w:type="gramEnd"/>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кружок «Радуга»</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2</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3</w:t>
            </w:r>
          </w:p>
        </w:tc>
      </w:tr>
      <w:tr w:rsidR="00932990" w:rsidRPr="00932990" w:rsidTr="00932990">
        <w:trPr>
          <w:jc w:val="center"/>
        </w:trPr>
        <w:tc>
          <w:tcPr>
            <w:tcW w:w="2650" w:type="dxa"/>
            <w:vMerge/>
          </w:tcPr>
          <w:p w:rsidR="00932990" w:rsidRPr="00932990" w:rsidRDefault="00932990" w:rsidP="00932990">
            <w:pPr>
              <w:jc w:val="center"/>
              <w:rPr>
                <w:rFonts w:eastAsiaTheme="minorHAnsi"/>
                <w:lang w:eastAsia="en-US"/>
              </w:rPr>
            </w:pPr>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кружок «Палитра»</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3</w:t>
            </w:r>
          </w:p>
        </w:tc>
      </w:tr>
      <w:tr w:rsidR="00932990" w:rsidRPr="00932990" w:rsidTr="00932990">
        <w:trPr>
          <w:jc w:val="center"/>
        </w:trPr>
        <w:tc>
          <w:tcPr>
            <w:tcW w:w="2650" w:type="dxa"/>
            <w:vMerge/>
          </w:tcPr>
          <w:p w:rsidR="00932990" w:rsidRPr="00932990" w:rsidRDefault="00932990" w:rsidP="00932990">
            <w:pPr>
              <w:jc w:val="center"/>
              <w:rPr>
                <w:rFonts w:eastAsiaTheme="minorHAnsi"/>
                <w:lang w:eastAsia="en-US"/>
              </w:rPr>
            </w:pPr>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кружок «Хозяюшки»</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2</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3</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3</w:t>
            </w: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8</w:t>
            </w:r>
          </w:p>
        </w:tc>
      </w:tr>
      <w:tr w:rsidR="00932990" w:rsidRPr="00932990" w:rsidTr="00932990">
        <w:trPr>
          <w:jc w:val="center"/>
        </w:trPr>
        <w:tc>
          <w:tcPr>
            <w:tcW w:w="2650" w:type="dxa"/>
            <w:vMerge w:val="restart"/>
          </w:tcPr>
          <w:p w:rsidR="00932990" w:rsidRPr="00932990" w:rsidRDefault="00932990" w:rsidP="00932990">
            <w:pPr>
              <w:jc w:val="center"/>
              <w:rPr>
                <w:rFonts w:eastAsiaTheme="minorHAnsi"/>
                <w:lang w:eastAsia="en-US"/>
              </w:rPr>
            </w:pPr>
          </w:p>
          <w:p w:rsidR="00932990" w:rsidRPr="00932990" w:rsidRDefault="00932990" w:rsidP="00932990">
            <w:pPr>
              <w:jc w:val="center"/>
              <w:rPr>
                <w:rFonts w:eastAsiaTheme="minorHAnsi"/>
                <w:lang w:eastAsia="en-US"/>
              </w:rPr>
            </w:pPr>
            <w:proofErr w:type="spellStart"/>
            <w:r w:rsidRPr="00932990">
              <w:rPr>
                <w:rFonts w:eastAsiaTheme="minorHAnsi"/>
                <w:lang w:eastAsia="en-US"/>
              </w:rPr>
              <w:t>Общеинтеллектуальное</w:t>
            </w:r>
            <w:proofErr w:type="spellEnd"/>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кружок «Шахматы»</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2</w:t>
            </w: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4</w:t>
            </w:r>
          </w:p>
        </w:tc>
      </w:tr>
      <w:tr w:rsidR="00932990" w:rsidRPr="00932990" w:rsidTr="00932990">
        <w:trPr>
          <w:jc w:val="center"/>
        </w:trPr>
        <w:tc>
          <w:tcPr>
            <w:tcW w:w="2650" w:type="dxa"/>
            <w:vMerge/>
          </w:tcPr>
          <w:p w:rsidR="00932990" w:rsidRPr="00932990" w:rsidRDefault="00932990" w:rsidP="00932990">
            <w:pPr>
              <w:jc w:val="center"/>
              <w:rPr>
                <w:rFonts w:eastAsiaTheme="minorHAnsi"/>
                <w:lang w:eastAsia="en-US"/>
              </w:rPr>
            </w:pPr>
          </w:p>
        </w:tc>
        <w:tc>
          <w:tcPr>
            <w:tcW w:w="2150" w:type="dxa"/>
          </w:tcPr>
          <w:p w:rsidR="00932990" w:rsidRPr="00932990" w:rsidRDefault="00932990" w:rsidP="00932990">
            <w:pPr>
              <w:jc w:val="center"/>
              <w:rPr>
                <w:rFonts w:eastAsiaTheme="minorHAnsi"/>
                <w:lang w:eastAsia="en-US"/>
              </w:rPr>
            </w:pPr>
            <w:r w:rsidRPr="00932990">
              <w:rPr>
                <w:rFonts w:eastAsiaTheme="minorHAnsi"/>
                <w:lang w:eastAsia="en-US"/>
              </w:rPr>
              <w:t>кружок «Английский язык»</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1</w:t>
            </w:r>
          </w:p>
        </w:tc>
        <w:tc>
          <w:tcPr>
            <w:tcW w:w="1190" w:type="dxa"/>
          </w:tcPr>
          <w:p w:rsidR="00932990" w:rsidRPr="00932990" w:rsidRDefault="00932990" w:rsidP="00932990">
            <w:pPr>
              <w:jc w:val="center"/>
              <w:rPr>
                <w:rFonts w:eastAsiaTheme="minorHAnsi"/>
                <w:lang w:eastAsia="en-US"/>
              </w:rPr>
            </w:pPr>
          </w:p>
        </w:tc>
        <w:tc>
          <w:tcPr>
            <w:tcW w:w="1190" w:type="dxa"/>
          </w:tcPr>
          <w:p w:rsidR="00932990" w:rsidRPr="00932990" w:rsidRDefault="00932990" w:rsidP="00932990">
            <w:pPr>
              <w:jc w:val="center"/>
              <w:rPr>
                <w:rFonts w:eastAsiaTheme="minorHAnsi"/>
                <w:lang w:eastAsia="en-US"/>
              </w:rPr>
            </w:pP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1</w:t>
            </w:r>
          </w:p>
        </w:tc>
      </w:tr>
      <w:tr w:rsidR="00932990" w:rsidRPr="00932990" w:rsidTr="00932990">
        <w:trPr>
          <w:jc w:val="center"/>
        </w:trPr>
        <w:tc>
          <w:tcPr>
            <w:tcW w:w="4800" w:type="dxa"/>
            <w:gridSpan w:val="2"/>
          </w:tcPr>
          <w:p w:rsidR="00932990" w:rsidRPr="00932990" w:rsidRDefault="00932990" w:rsidP="00932990">
            <w:pPr>
              <w:jc w:val="center"/>
              <w:rPr>
                <w:rFonts w:eastAsiaTheme="minorHAnsi"/>
                <w:lang w:eastAsia="en-US"/>
              </w:rPr>
            </w:pPr>
            <w:r w:rsidRPr="00932990">
              <w:rPr>
                <w:rFonts w:eastAsiaTheme="minorHAnsi"/>
                <w:lang w:eastAsia="en-US"/>
              </w:rPr>
              <w:t>Итого</w:t>
            </w:r>
          </w:p>
        </w:tc>
        <w:tc>
          <w:tcPr>
            <w:tcW w:w="1189" w:type="dxa"/>
          </w:tcPr>
          <w:p w:rsidR="00932990" w:rsidRPr="00932990" w:rsidRDefault="00932990" w:rsidP="00932990">
            <w:pPr>
              <w:jc w:val="center"/>
              <w:rPr>
                <w:rFonts w:eastAsiaTheme="minorHAnsi"/>
                <w:lang w:eastAsia="en-US"/>
              </w:rPr>
            </w:pPr>
            <w:r w:rsidRPr="00932990">
              <w:rPr>
                <w:rFonts w:eastAsiaTheme="minorHAnsi"/>
                <w:lang w:eastAsia="en-US"/>
              </w:rPr>
              <w:t>до 10</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до 10</w:t>
            </w:r>
          </w:p>
        </w:tc>
        <w:tc>
          <w:tcPr>
            <w:tcW w:w="1190" w:type="dxa"/>
          </w:tcPr>
          <w:p w:rsidR="00932990" w:rsidRPr="00932990" w:rsidRDefault="00932990" w:rsidP="00932990">
            <w:pPr>
              <w:jc w:val="center"/>
              <w:rPr>
                <w:rFonts w:eastAsiaTheme="minorHAnsi"/>
                <w:lang w:eastAsia="en-US"/>
              </w:rPr>
            </w:pPr>
            <w:r w:rsidRPr="00932990">
              <w:rPr>
                <w:rFonts w:eastAsiaTheme="minorHAnsi"/>
                <w:lang w:eastAsia="en-US"/>
              </w:rPr>
              <w:t>до 10</w:t>
            </w:r>
          </w:p>
        </w:tc>
        <w:tc>
          <w:tcPr>
            <w:tcW w:w="1202" w:type="dxa"/>
          </w:tcPr>
          <w:p w:rsidR="00932990" w:rsidRPr="00932990" w:rsidRDefault="00932990" w:rsidP="00932990">
            <w:pPr>
              <w:jc w:val="center"/>
              <w:rPr>
                <w:rFonts w:eastAsiaTheme="minorHAnsi"/>
                <w:lang w:eastAsia="en-US"/>
              </w:rPr>
            </w:pPr>
            <w:r w:rsidRPr="00932990">
              <w:rPr>
                <w:rFonts w:eastAsiaTheme="minorHAnsi"/>
                <w:lang w:eastAsia="en-US"/>
              </w:rPr>
              <w:t>30</w:t>
            </w:r>
          </w:p>
        </w:tc>
      </w:tr>
    </w:tbl>
    <w:p w:rsidR="00932990" w:rsidRDefault="00932990" w:rsidP="00662588">
      <w:pPr>
        <w:pStyle w:val="a9"/>
        <w:spacing w:line="276" w:lineRule="auto"/>
        <w:jc w:val="center"/>
        <w:rPr>
          <w:rFonts w:ascii="Arial Black" w:hAnsi="Arial Black"/>
          <w:b/>
          <w:i/>
          <w:color w:val="00B0F0"/>
        </w:rPr>
      </w:pPr>
    </w:p>
    <w:p w:rsidR="00932990" w:rsidRDefault="00932990">
      <w:pPr>
        <w:spacing w:after="200" w:line="276" w:lineRule="auto"/>
        <w:rPr>
          <w:rFonts w:ascii="Arial Black" w:hAnsi="Arial Black"/>
          <w:b/>
          <w:i/>
          <w:color w:val="00B0F0"/>
        </w:rPr>
      </w:pPr>
      <w:r>
        <w:rPr>
          <w:rFonts w:ascii="Arial Black" w:hAnsi="Arial Black"/>
          <w:b/>
          <w:i/>
          <w:color w:val="00B0F0"/>
        </w:rPr>
        <w:br w:type="page"/>
      </w:r>
    </w:p>
    <w:p w:rsidR="009F4AFB" w:rsidRPr="002F2ADC" w:rsidRDefault="00BC2D25" w:rsidP="00662588">
      <w:pPr>
        <w:pStyle w:val="a9"/>
        <w:spacing w:line="276" w:lineRule="auto"/>
        <w:jc w:val="center"/>
        <w:rPr>
          <w:rFonts w:ascii="Arial Black" w:hAnsi="Arial Black"/>
          <w:b/>
          <w:i/>
          <w:color w:val="00B0F0"/>
        </w:rPr>
      </w:pPr>
      <w:r w:rsidRPr="002F2ADC">
        <w:rPr>
          <w:rFonts w:ascii="Arial Black" w:hAnsi="Arial Black"/>
          <w:b/>
          <w:i/>
          <w:color w:val="00B0F0"/>
        </w:rPr>
        <w:lastRenderedPageBreak/>
        <w:t>Расписание факультативных, кружковых и секционных занятий</w:t>
      </w:r>
    </w:p>
    <w:p w:rsidR="00BC2D25" w:rsidRPr="00763BD1" w:rsidRDefault="00BC2D25" w:rsidP="00662588">
      <w:pPr>
        <w:pStyle w:val="a9"/>
        <w:spacing w:line="276" w:lineRule="auto"/>
        <w:jc w:val="center"/>
        <w:rPr>
          <w:b/>
          <w:i/>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502"/>
        <w:gridCol w:w="2552"/>
        <w:gridCol w:w="2133"/>
        <w:gridCol w:w="2105"/>
        <w:gridCol w:w="2290"/>
        <w:gridCol w:w="2239"/>
      </w:tblGrid>
      <w:tr w:rsidR="006E5FBA" w:rsidRPr="006E5FBA" w:rsidTr="00E36810">
        <w:tc>
          <w:tcPr>
            <w:tcW w:w="965" w:type="dxa"/>
            <w:shd w:val="clear" w:color="auto" w:fill="auto"/>
          </w:tcPr>
          <w:p w:rsidR="006E5FBA" w:rsidRPr="006E5FBA" w:rsidRDefault="006E5FBA" w:rsidP="006E5FBA">
            <w:pPr>
              <w:jc w:val="center"/>
              <w:rPr>
                <w:b/>
                <w:sz w:val="28"/>
                <w:szCs w:val="28"/>
              </w:rPr>
            </w:pPr>
            <w:r w:rsidRPr="006E5FBA">
              <w:rPr>
                <w:b/>
                <w:sz w:val="28"/>
                <w:szCs w:val="28"/>
              </w:rPr>
              <w:t>Класс</w:t>
            </w:r>
          </w:p>
        </w:tc>
        <w:tc>
          <w:tcPr>
            <w:tcW w:w="2502" w:type="dxa"/>
            <w:shd w:val="clear" w:color="auto" w:fill="auto"/>
          </w:tcPr>
          <w:p w:rsidR="006E5FBA" w:rsidRPr="006E5FBA" w:rsidRDefault="006E5FBA" w:rsidP="006E5FBA">
            <w:pPr>
              <w:jc w:val="center"/>
              <w:rPr>
                <w:b/>
                <w:sz w:val="28"/>
                <w:szCs w:val="28"/>
              </w:rPr>
            </w:pPr>
            <w:r w:rsidRPr="006E5FBA">
              <w:rPr>
                <w:b/>
                <w:sz w:val="28"/>
                <w:szCs w:val="28"/>
              </w:rPr>
              <w:t>Название объединения</w:t>
            </w:r>
          </w:p>
        </w:tc>
        <w:tc>
          <w:tcPr>
            <w:tcW w:w="2552" w:type="dxa"/>
            <w:shd w:val="clear" w:color="auto" w:fill="auto"/>
          </w:tcPr>
          <w:p w:rsidR="006E5FBA" w:rsidRPr="006E5FBA" w:rsidRDefault="006E5FBA" w:rsidP="006E5FBA">
            <w:pPr>
              <w:jc w:val="center"/>
              <w:rPr>
                <w:b/>
                <w:sz w:val="28"/>
                <w:szCs w:val="28"/>
              </w:rPr>
            </w:pPr>
            <w:r w:rsidRPr="006E5FBA">
              <w:rPr>
                <w:b/>
                <w:sz w:val="28"/>
                <w:szCs w:val="28"/>
              </w:rPr>
              <w:t>Форма организации</w:t>
            </w:r>
          </w:p>
        </w:tc>
        <w:tc>
          <w:tcPr>
            <w:tcW w:w="2133" w:type="dxa"/>
            <w:shd w:val="clear" w:color="auto" w:fill="auto"/>
          </w:tcPr>
          <w:p w:rsidR="006E5FBA" w:rsidRPr="006E5FBA" w:rsidRDefault="006E5FBA" w:rsidP="006E5FBA">
            <w:pPr>
              <w:jc w:val="center"/>
              <w:rPr>
                <w:b/>
                <w:sz w:val="28"/>
                <w:szCs w:val="28"/>
              </w:rPr>
            </w:pPr>
            <w:r w:rsidRPr="006E5FBA">
              <w:rPr>
                <w:b/>
                <w:sz w:val="28"/>
                <w:szCs w:val="28"/>
              </w:rPr>
              <w:t>День недели</w:t>
            </w:r>
          </w:p>
        </w:tc>
        <w:tc>
          <w:tcPr>
            <w:tcW w:w="2105" w:type="dxa"/>
            <w:shd w:val="clear" w:color="auto" w:fill="auto"/>
          </w:tcPr>
          <w:p w:rsidR="006E5FBA" w:rsidRPr="006E5FBA" w:rsidRDefault="006E5FBA" w:rsidP="006E5FBA">
            <w:pPr>
              <w:jc w:val="center"/>
              <w:rPr>
                <w:b/>
                <w:sz w:val="28"/>
                <w:szCs w:val="28"/>
              </w:rPr>
            </w:pPr>
            <w:r w:rsidRPr="006E5FBA">
              <w:rPr>
                <w:b/>
                <w:sz w:val="28"/>
                <w:szCs w:val="28"/>
              </w:rPr>
              <w:t>Время проведения</w:t>
            </w:r>
          </w:p>
        </w:tc>
        <w:tc>
          <w:tcPr>
            <w:tcW w:w="2290" w:type="dxa"/>
            <w:shd w:val="clear" w:color="auto" w:fill="auto"/>
          </w:tcPr>
          <w:p w:rsidR="006E5FBA" w:rsidRPr="006E5FBA" w:rsidRDefault="006E5FBA" w:rsidP="006E5FBA">
            <w:pPr>
              <w:jc w:val="center"/>
              <w:rPr>
                <w:b/>
                <w:sz w:val="28"/>
                <w:szCs w:val="28"/>
              </w:rPr>
            </w:pPr>
            <w:r w:rsidRPr="006E5FBA">
              <w:rPr>
                <w:b/>
                <w:sz w:val="28"/>
                <w:szCs w:val="28"/>
              </w:rPr>
              <w:t>Распределение часов</w:t>
            </w:r>
          </w:p>
        </w:tc>
        <w:tc>
          <w:tcPr>
            <w:tcW w:w="2239" w:type="dxa"/>
            <w:shd w:val="clear" w:color="auto" w:fill="auto"/>
          </w:tcPr>
          <w:p w:rsidR="006E5FBA" w:rsidRPr="006E5FBA" w:rsidRDefault="006E5FBA" w:rsidP="006E5FBA">
            <w:pPr>
              <w:jc w:val="center"/>
              <w:rPr>
                <w:b/>
                <w:sz w:val="28"/>
                <w:szCs w:val="28"/>
              </w:rPr>
            </w:pPr>
            <w:r w:rsidRPr="006E5FBA">
              <w:rPr>
                <w:b/>
                <w:sz w:val="28"/>
                <w:szCs w:val="28"/>
              </w:rPr>
              <w:t>Ф.И.О. руководителя</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Шахматы</w:t>
            </w:r>
          </w:p>
          <w:p w:rsidR="006E5FBA" w:rsidRPr="006E5FBA" w:rsidRDefault="006E5FBA" w:rsidP="006E5FBA">
            <w:pPr>
              <w:jc w:val="center"/>
              <w:rPr>
                <w:b/>
                <w:sz w:val="28"/>
                <w:szCs w:val="28"/>
              </w:rPr>
            </w:pPr>
          </w:p>
        </w:tc>
        <w:tc>
          <w:tcPr>
            <w:tcW w:w="2552"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33" w:type="dxa"/>
            <w:shd w:val="clear" w:color="auto" w:fill="auto"/>
          </w:tcPr>
          <w:p w:rsidR="006E5FBA" w:rsidRPr="006E5FBA" w:rsidRDefault="006E5FBA" w:rsidP="006E5FBA">
            <w:pPr>
              <w:jc w:val="center"/>
              <w:rPr>
                <w:sz w:val="28"/>
                <w:szCs w:val="28"/>
              </w:rPr>
            </w:pPr>
            <w:r w:rsidRPr="006E5FBA">
              <w:rPr>
                <w:sz w:val="28"/>
                <w:szCs w:val="28"/>
              </w:rPr>
              <w:t>вторник</w:t>
            </w:r>
          </w:p>
        </w:tc>
        <w:tc>
          <w:tcPr>
            <w:tcW w:w="2105" w:type="dxa"/>
            <w:shd w:val="clear" w:color="auto" w:fill="auto"/>
          </w:tcPr>
          <w:p w:rsidR="006E5FBA" w:rsidRPr="006E5FBA" w:rsidRDefault="006E5FBA" w:rsidP="006E5FBA">
            <w:pPr>
              <w:jc w:val="center"/>
              <w:rPr>
                <w:sz w:val="28"/>
                <w:szCs w:val="28"/>
              </w:rPr>
            </w:pPr>
            <w:r w:rsidRPr="006E5FBA">
              <w:rPr>
                <w:sz w:val="28"/>
                <w:szCs w:val="28"/>
              </w:rPr>
              <w:t>14.00 - 15.30</w:t>
            </w:r>
          </w:p>
        </w:tc>
        <w:tc>
          <w:tcPr>
            <w:tcW w:w="2290"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39" w:type="dxa"/>
            <w:shd w:val="clear" w:color="auto" w:fill="auto"/>
          </w:tcPr>
          <w:p w:rsidR="006E5FBA" w:rsidRPr="006E5FBA" w:rsidRDefault="006E5FBA" w:rsidP="006E5FBA">
            <w:pPr>
              <w:jc w:val="center"/>
              <w:rPr>
                <w:sz w:val="28"/>
                <w:szCs w:val="28"/>
              </w:rPr>
            </w:pPr>
            <w:r w:rsidRPr="006E5FBA">
              <w:rPr>
                <w:sz w:val="28"/>
                <w:szCs w:val="28"/>
              </w:rPr>
              <w:t>Литвин О.Д.</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Настольный теннис</w:t>
            </w:r>
          </w:p>
        </w:tc>
        <w:tc>
          <w:tcPr>
            <w:tcW w:w="2552" w:type="dxa"/>
            <w:shd w:val="clear" w:color="auto" w:fill="auto"/>
          </w:tcPr>
          <w:p w:rsidR="006E5FBA" w:rsidRPr="006E5FBA" w:rsidRDefault="006E5FBA" w:rsidP="006E5FBA">
            <w:pPr>
              <w:jc w:val="center"/>
              <w:rPr>
                <w:sz w:val="28"/>
                <w:szCs w:val="28"/>
              </w:rPr>
            </w:pPr>
            <w:r w:rsidRPr="006E5FBA">
              <w:rPr>
                <w:sz w:val="28"/>
                <w:szCs w:val="28"/>
              </w:rPr>
              <w:t>секция</w:t>
            </w:r>
          </w:p>
        </w:tc>
        <w:tc>
          <w:tcPr>
            <w:tcW w:w="2133" w:type="dxa"/>
            <w:shd w:val="clear" w:color="auto" w:fill="auto"/>
          </w:tcPr>
          <w:p w:rsidR="006E5FBA" w:rsidRPr="006E5FBA" w:rsidRDefault="006E5FBA" w:rsidP="006E5FBA">
            <w:pPr>
              <w:jc w:val="center"/>
              <w:rPr>
                <w:sz w:val="28"/>
                <w:szCs w:val="28"/>
              </w:rPr>
            </w:pPr>
            <w:r w:rsidRPr="006E5FBA">
              <w:rPr>
                <w:sz w:val="28"/>
                <w:szCs w:val="28"/>
              </w:rPr>
              <w:t>понедельник</w:t>
            </w:r>
          </w:p>
        </w:tc>
        <w:tc>
          <w:tcPr>
            <w:tcW w:w="2105"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290"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39" w:type="dxa"/>
            <w:shd w:val="clear" w:color="auto" w:fill="auto"/>
          </w:tcPr>
          <w:p w:rsidR="006E5FBA" w:rsidRPr="006E5FBA" w:rsidRDefault="006E5FBA" w:rsidP="006E5FBA">
            <w:pPr>
              <w:jc w:val="center"/>
              <w:rPr>
                <w:sz w:val="28"/>
                <w:szCs w:val="28"/>
              </w:rPr>
            </w:pPr>
            <w:r w:rsidRPr="006E5FBA">
              <w:rPr>
                <w:sz w:val="28"/>
                <w:szCs w:val="28"/>
              </w:rPr>
              <w:t>Денисенко М.А.</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«Радуга» лепка</w:t>
            </w:r>
          </w:p>
          <w:p w:rsidR="006E5FBA" w:rsidRPr="006E5FBA" w:rsidRDefault="006E5FBA" w:rsidP="006E5FBA">
            <w:pPr>
              <w:jc w:val="center"/>
              <w:rPr>
                <w:b/>
                <w:sz w:val="28"/>
                <w:szCs w:val="28"/>
              </w:rPr>
            </w:pPr>
          </w:p>
        </w:tc>
        <w:tc>
          <w:tcPr>
            <w:tcW w:w="2552"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33" w:type="dxa"/>
            <w:shd w:val="clear" w:color="auto" w:fill="auto"/>
          </w:tcPr>
          <w:p w:rsidR="006E5FBA" w:rsidRPr="006E5FBA" w:rsidRDefault="006E5FBA" w:rsidP="006E5FBA">
            <w:pPr>
              <w:jc w:val="center"/>
              <w:rPr>
                <w:sz w:val="28"/>
                <w:szCs w:val="28"/>
              </w:rPr>
            </w:pPr>
            <w:r w:rsidRPr="006E5FBA">
              <w:rPr>
                <w:sz w:val="28"/>
                <w:szCs w:val="28"/>
              </w:rPr>
              <w:t>среда</w:t>
            </w:r>
          </w:p>
        </w:tc>
        <w:tc>
          <w:tcPr>
            <w:tcW w:w="2105" w:type="dxa"/>
            <w:shd w:val="clear" w:color="auto" w:fill="auto"/>
          </w:tcPr>
          <w:p w:rsidR="006E5FBA" w:rsidRPr="006E5FBA" w:rsidRDefault="006E5FBA" w:rsidP="006E5FBA">
            <w:pPr>
              <w:jc w:val="center"/>
              <w:rPr>
                <w:sz w:val="28"/>
                <w:szCs w:val="28"/>
              </w:rPr>
            </w:pPr>
            <w:r w:rsidRPr="006E5FBA">
              <w:rPr>
                <w:sz w:val="28"/>
                <w:szCs w:val="28"/>
              </w:rPr>
              <w:t>14.15 – 15.00</w:t>
            </w:r>
          </w:p>
        </w:tc>
        <w:tc>
          <w:tcPr>
            <w:tcW w:w="2290" w:type="dxa"/>
            <w:shd w:val="clear" w:color="auto" w:fill="auto"/>
          </w:tcPr>
          <w:p w:rsidR="006E5FBA" w:rsidRPr="006E5FBA" w:rsidRDefault="006E5FBA" w:rsidP="006E5FBA">
            <w:pPr>
              <w:jc w:val="center"/>
              <w:rPr>
                <w:sz w:val="28"/>
                <w:szCs w:val="28"/>
              </w:rPr>
            </w:pPr>
            <w:r w:rsidRPr="006E5FBA">
              <w:rPr>
                <w:sz w:val="28"/>
                <w:szCs w:val="28"/>
              </w:rPr>
              <w:t>1 час</w:t>
            </w:r>
          </w:p>
        </w:tc>
        <w:tc>
          <w:tcPr>
            <w:tcW w:w="2239" w:type="dxa"/>
            <w:shd w:val="clear" w:color="auto" w:fill="auto"/>
          </w:tcPr>
          <w:p w:rsidR="006E5FBA" w:rsidRPr="006E5FBA" w:rsidRDefault="006E5FBA" w:rsidP="006E5FBA">
            <w:pPr>
              <w:jc w:val="center"/>
              <w:rPr>
                <w:sz w:val="28"/>
                <w:szCs w:val="28"/>
              </w:rPr>
            </w:pPr>
            <w:r w:rsidRPr="006E5FBA">
              <w:rPr>
                <w:sz w:val="28"/>
                <w:szCs w:val="28"/>
              </w:rPr>
              <w:t>Васильченко Н.В.</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 xml:space="preserve">«Палитра» </w:t>
            </w:r>
            <w:proofErr w:type="gramStart"/>
            <w:r w:rsidRPr="006E5FBA">
              <w:rPr>
                <w:b/>
                <w:sz w:val="28"/>
                <w:szCs w:val="28"/>
              </w:rPr>
              <w:t>ИЗО</w:t>
            </w:r>
            <w:proofErr w:type="gramEnd"/>
          </w:p>
          <w:p w:rsidR="006E5FBA" w:rsidRPr="006E5FBA" w:rsidRDefault="006E5FBA" w:rsidP="006E5FBA">
            <w:pPr>
              <w:jc w:val="center"/>
              <w:rPr>
                <w:b/>
                <w:sz w:val="28"/>
                <w:szCs w:val="28"/>
              </w:rPr>
            </w:pPr>
          </w:p>
        </w:tc>
        <w:tc>
          <w:tcPr>
            <w:tcW w:w="2552"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33" w:type="dxa"/>
            <w:shd w:val="clear" w:color="auto" w:fill="auto"/>
          </w:tcPr>
          <w:p w:rsidR="006E5FBA" w:rsidRPr="006E5FBA" w:rsidRDefault="006E5FBA" w:rsidP="006E5FBA">
            <w:pPr>
              <w:jc w:val="center"/>
              <w:rPr>
                <w:sz w:val="28"/>
                <w:szCs w:val="28"/>
              </w:rPr>
            </w:pPr>
            <w:r w:rsidRPr="006E5FBA">
              <w:rPr>
                <w:sz w:val="28"/>
                <w:szCs w:val="28"/>
              </w:rPr>
              <w:t>понедельник</w:t>
            </w:r>
          </w:p>
        </w:tc>
        <w:tc>
          <w:tcPr>
            <w:tcW w:w="2105" w:type="dxa"/>
            <w:shd w:val="clear" w:color="auto" w:fill="auto"/>
          </w:tcPr>
          <w:p w:rsidR="006E5FBA" w:rsidRPr="006E5FBA" w:rsidRDefault="006E5FBA" w:rsidP="006E5FBA">
            <w:pPr>
              <w:jc w:val="center"/>
              <w:rPr>
                <w:sz w:val="28"/>
                <w:szCs w:val="28"/>
              </w:rPr>
            </w:pPr>
            <w:r w:rsidRPr="006E5FBA">
              <w:rPr>
                <w:sz w:val="28"/>
                <w:szCs w:val="28"/>
              </w:rPr>
              <w:t>15.15 – 16.00</w:t>
            </w:r>
          </w:p>
        </w:tc>
        <w:tc>
          <w:tcPr>
            <w:tcW w:w="2290" w:type="dxa"/>
            <w:shd w:val="clear" w:color="auto" w:fill="auto"/>
          </w:tcPr>
          <w:p w:rsidR="006E5FBA" w:rsidRPr="006E5FBA" w:rsidRDefault="006E5FBA" w:rsidP="006E5FBA">
            <w:pPr>
              <w:jc w:val="center"/>
              <w:rPr>
                <w:sz w:val="28"/>
                <w:szCs w:val="28"/>
              </w:rPr>
            </w:pPr>
            <w:r w:rsidRPr="006E5FBA">
              <w:rPr>
                <w:sz w:val="28"/>
                <w:szCs w:val="28"/>
              </w:rPr>
              <w:t>1 час</w:t>
            </w:r>
          </w:p>
        </w:tc>
        <w:tc>
          <w:tcPr>
            <w:tcW w:w="2239" w:type="dxa"/>
            <w:shd w:val="clear" w:color="auto" w:fill="auto"/>
          </w:tcPr>
          <w:p w:rsidR="006E5FBA" w:rsidRPr="006E5FBA" w:rsidRDefault="006E5FBA" w:rsidP="006E5FBA">
            <w:pPr>
              <w:jc w:val="center"/>
              <w:rPr>
                <w:sz w:val="28"/>
                <w:szCs w:val="28"/>
              </w:rPr>
            </w:pPr>
            <w:r w:rsidRPr="006E5FBA">
              <w:rPr>
                <w:sz w:val="28"/>
                <w:szCs w:val="28"/>
              </w:rPr>
              <w:t>Васильченко Н.В.</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 xml:space="preserve">«Хозяюшки» </w:t>
            </w:r>
            <w:proofErr w:type="spellStart"/>
            <w:r w:rsidRPr="006E5FBA">
              <w:rPr>
                <w:b/>
                <w:sz w:val="28"/>
                <w:szCs w:val="28"/>
              </w:rPr>
              <w:t>бисероплетение</w:t>
            </w:r>
            <w:proofErr w:type="spellEnd"/>
          </w:p>
        </w:tc>
        <w:tc>
          <w:tcPr>
            <w:tcW w:w="2552"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33" w:type="dxa"/>
            <w:shd w:val="clear" w:color="auto" w:fill="auto"/>
          </w:tcPr>
          <w:p w:rsidR="006E5FBA" w:rsidRPr="006E5FBA" w:rsidRDefault="006E5FBA" w:rsidP="006E5FBA">
            <w:pPr>
              <w:jc w:val="center"/>
              <w:rPr>
                <w:sz w:val="28"/>
                <w:szCs w:val="28"/>
              </w:rPr>
            </w:pPr>
            <w:r w:rsidRPr="006E5FBA">
              <w:rPr>
                <w:sz w:val="28"/>
                <w:szCs w:val="28"/>
              </w:rPr>
              <w:t>вторник</w:t>
            </w:r>
          </w:p>
          <w:p w:rsidR="006E5FBA" w:rsidRPr="006E5FBA" w:rsidRDefault="006E5FBA" w:rsidP="006E5FBA">
            <w:pPr>
              <w:jc w:val="center"/>
              <w:rPr>
                <w:sz w:val="28"/>
                <w:szCs w:val="28"/>
              </w:rPr>
            </w:pPr>
            <w:r w:rsidRPr="006E5FBA">
              <w:rPr>
                <w:sz w:val="28"/>
                <w:szCs w:val="28"/>
              </w:rPr>
              <w:t>четверг</w:t>
            </w:r>
          </w:p>
        </w:tc>
        <w:tc>
          <w:tcPr>
            <w:tcW w:w="2105" w:type="dxa"/>
            <w:shd w:val="clear" w:color="auto" w:fill="auto"/>
          </w:tcPr>
          <w:p w:rsidR="006E5FBA" w:rsidRPr="006E5FBA" w:rsidRDefault="006E5FBA" w:rsidP="006E5FBA">
            <w:pPr>
              <w:jc w:val="center"/>
              <w:rPr>
                <w:sz w:val="28"/>
                <w:szCs w:val="28"/>
              </w:rPr>
            </w:pPr>
            <w:r w:rsidRPr="006E5FBA">
              <w:rPr>
                <w:sz w:val="28"/>
                <w:szCs w:val="28"/>
              </w:rPr>
              <w:t>14.15 – 15.00</w:t>
            </w:r>
          </w:p>
          <w:p w:rsidR="006E5FBA" w:rsidRPr="006E5FBA" w:rsidRDefault="006E5FBA" w:rsidP="006E5FBA">
            <w:pPr>
              <w:jc w:val="center"/>
              <w:rPr>
                <w:sz w:val="28"/>
                <w:szCs w:val="28"/>
              </w:rPr>
            </w:pPr>
            <w:r w:rsidRPr="006E5FBA">
              <w:rPr>
                <w:sz w:val="28"/>
                <w:szCs w:val="28"/>
              </w:rPr>
              <w:t>14.15 – 15.00</w:t>
            </w:r>
          </w:p>
        </w:tc>
        <w:tc>
          <w:tcPr>
            <w:tcW w:w="2290"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39" w:type="dxa"/>
            <w:shd w:val="clear" w:color="auto" w:fill="auto"/>
          </w:tcPr>
          <w:p w:rsidR="006E5FBA" w:rsidRPr="006E5FBA" w:rsidRDefault="006E5FBA" w:rsidP="006E5FBA">
            <w:pPr>
              <w:jc w:val="center"/>
              <w:rPr>
                <w:sz w:val="28"/>
                <w:szCs w:val="28"/>
              </w:rPr>
            </w:pPr>
            <w:r w:rsidRPr="006E5FBA">
              <w:rPr>
                <w:sz w:val="28"/>
                <w:szCs w:val="28"/>
              </w:rPr>
              <w:t>Ефремова И.А.</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1А 1Б</w:t>
            </w:r>
          </w:p>
        </w:tc>
        <w:tc>
          <w:tcPr>
            <w:tcW w:w="2502" w:type="dxa"/>
            <w:shd w:val="clear" w:color="auto" w:fill="auto"/>
          </w:tcPr>
          <w:p w:rsidR="006E5FBA" w:rsidRPr="006E5FBA" w:rsidRDefault="006E5FBA" w:rsidP="006E5FBA">
            <w:pPr>
              <w:jc w:val="center"/>
              <w:rPr>
                <w:b/>
                <w:sz w:val="28"/>
                <w:szCs w:val="28"/>
              </w:rPr>
            </w:pPr>
            <w:r w:rsidRPr="006E5FBA">
              <w:rPr>
                <w:b/>
                <w:sz w:val="28"/>
                <w:szCs w:val="28"/>
              </w:rPr>
              <w:t>Английский язык</w:t>
            </w:r>
          </w:p>
        </w:tc>
        <w:tc>
          <w:tcPr>
            <w:tcW w:w="2552" w:type="dxa"/>
            <w:shd w:val="clear" w:color="auto" w:fill="auto"/>
          </w:tcPr>
          <w:p w:rsidR="006E5FBA" w:rsidRPr="006E5FBA" w:rsidRDefault="006E5FBA" w:rsidP="006E5FBA">
            <w:pPr>
              <w:jc w:val="center"/>
              <w:rPr>
                <w:sz w:val="28"/>
                <w:szCs w:val="28"/>
              </w:rPr>
            </w:pPr>
            <w:r w:rsidRPr="006E5FBA">
              <w:rPr>
                <w:sz w:val="28"/>
                <w:szCs w:val="28"/>
              </w:rPr>
              <w:t>факультатив</w:t>
            </w:r>
          </w:p>
        </w:tc>
        <w:tc>
          <w:tcPr>
            <w:tcW w:w="2133" w:type="dxa"/>
            <w:shd w:val="clear" w:color="auto" w:fill="auto"/>
          </w:tcPr>
          <w:p w:rsidR="006E5FBA" w:rsidRPr="006E5FBA" w:rsidRDefault="006E5FBA" w:rsidP="006E5FBA">
            <w:pPr>
              <w:jc w:val="center"/>
              <w:rPr>
                <w:sz w:val="28"/>
                <w:szCs w:val="28"/>
              </w:rPr>
            </w:pPr>
            <w:r w:rsidRPr="006E5FBA">
              <w:rPr>
                <w:sz w:val="28"/>
                <w:szCs w:val="28"/>
              </w:rPr>
              <w:t>среда</w:t>
            </w:r>
          </w:p>
        </w:tc>
        <w:tc>
          <w:tcPr>
            <w:tcW w:w="2105" w:type="dxa"/>
            <w:shd w:val="clear" w:color="auto" w:fill="auto"/>
          </w:tcPr>
          <w:p w:rsidR="006E5FBA" w:rsidRPr="006E5FBA" w:rsidRDefault="006E5FBA" w:rsidP="006E5FBA">
            <w:pPr>
              <w:jc w:val="center"/>
              <w:rPr>
                <w:sz w:val="28"/>
                <w:szCs w:val="28"/>
              </w:rPr>
            </w:pPr>
            <w:r w:rsidRPr="006E5FBA">
              <w:rPr>
                <w:sz w:val="28"/>
                <w:szCs w:val="28"/>
              </w:rPr>
              <w:t>15.15 – 16.00</w:t>
            </w:r>
          </w:p>
        </w:tc>
        <w:tc>
          <w:tcPr>
            <w:tcW w:w="2290" w:type="dxa"/>
            <w:shd w:val="clear" w:color="auto" w:fill="auto"/>
          </w:tcPr>
          <w:p w:rsidR="006E5FBA" w:rsidRPr="006E5FBA" w:rsidRDefault="006E5FBA" w:rsidP="006E5FBA">
            <w:pPr>
              <w:jc w:val="center"/>
              <w:rPr>
                <w:sz w:val="28"/>
                <w:szCs w:val="28"/>
              </w:rPr>
            </w:pPr>
            <w:r w:rsidRPr="006E5FBA">
              <w:rPr>
                <w:sz w:val="28"/>
                <w:szCs w:val="28"/>
              </w:rPr>
              <w:t>1 час</w:t>
            </w:r>
          </w:p>
        </w:tc>
        <w:tc>
          <w:tcPr>
            <w:tcW w:w="2239" w:type="dxa"/>
            <w:shd w:val="clear" w:color="auto" w:fill="auto"/>
          </w:tcPr>
          <w:p w:rsidR="006E5FBA" w:rsidRPr="006E5FBA" w:rsidRDefault="006E5FBA" w:rsidP="006E5FBA">
            <w:pPr>
              <w:jc w:val="center"/>
              <w:rPr>
                <w:sz w:val="28"/>
                <w:szCs w:val="28"/>
              </w:rPr>
            </w:pPr>
            <w:proofErr w:type="spellStart"/>
            <w:r w:rsidRPr="006E5FBA">
              <w:rPr>
                <w:sz w:val="28"/>
                <w:szCs w:val="28"/>
              </w:rPr>
              <w:t>Гоманчук</w:t>
            </w:r>
            <w:proofErr w:type="spellEnd"/>
            <w:r w:rsidRPr="006E5FBA">
              <w:rPr>
                <w:sz w:val="28"/>
                <w:szCs w:val="28"/>
              </w:rPr>
              <w:t xml:space="preserve"> В.А.</w:t>
            </w:r>
          </w:p>
        </w:tc>
      </w:tr>
      <w:tr w:rsidR="006E5FBA" w:rsidRPr="006E5FBA" w:rsidTr="00E36810">
        <w:tc>
          <w:tcPr>
            <w:tcW w:w="965" w:type="dxa"/>
            <w:shd w:val="clear" w:color="auto" w:fill="auto"/>
          </w:tcPr>
          <w:p w:rsidR="006E5FBA" w:rsidRPr="006E5FBA" w:rsidRDefault="006E5FBA" w:rsidP="006E5FBA">
            <w:pPr>
              <w:jc w:val="center"/>
              <w:rPr>
                <w:sz w:val="28"/>
                <w:szCs w:val="28"/>
              </w:rPr>
            </w:pPr>
            <w:r w:rsidRPr="006E5FBA">
              <w:rPr>
                <w:sz w:val="28"/>
                <w:szCs w:val="28"/>
              </w:rPr>
              <w:t>1</w:t>
            </w:r>
            <w:proofErr w:type="gramStart"/>
            <w:r w:rsidRPr="006E5FBA">
              <w:rPr>
                <w:sz w:val="28"/>
                <w:szCs w:val="28"/>
              </w:rPr>
              <w:t xml:space="preserve"> А</w:t>
            </w:r>
            <w:proofErr w:type="gramEnd"/>
          </w:p>
          <w:p w:rsidR="006E5FBA" w:rsidRPr="006E5FBA" w:rsidRDefault="006E5FBA" w:rsidP="006E5FBA">
            <w:pPr>
              <w:jc w:val="center"/>
              <w:rPr>
                <w:b/>
                <w:sz w:val="28"/>
                <w:szCs w:val="28"/>
              </w:rPr>
            </w:pPr>
            <w:r w:rsidRPr="006E5FBA">
              <w:rPr>
                <w:sz w:val="28"/>
                <w:szCs w:val="28"/>
              </w:rPr>
              <w:t>1</w:t>
            </w:r>
            <w:proofErr w:type="gramStart"/>
            <w:r w:rsidRPr="006E5FBA">
              <w:rPr>
                <w:sz w:val="28"/>
                <w:szCs w:val="28"/>
              </w:rPr>
              <w:t xml:space="preserve"> Б</w:t>
            </w:r>
            <w:proofErr w:type="gramEnd"/>
          </w:p>
        </w:tc>
        <w:tc>
          <w:tcPr>
            <w:tcW w:w="2502" w:type="dxa"/>
            <w:shd w:val="clear" w:color="auto" w:fill="auto"/>
          </w:tcPr>
          <w:p w:rsidR="006E5FBA" w:rsidRPr="006E5FBA" w:rsidRDefault="006E5FBA" w:rsidP="006E5FBA">
            <w:pPr>
              <w:jc w:val="center"/>
              <w:rPr>
                <w:b/>
                <w:sz w:val="28"/>
                <w:szCs w:val="28"/>
              </w:rPr>
            </w:pPr>
            <w:r w:rsidRPr="006E5FBA">
              <w:rPr>
                <w:b/>
                <w:sz w:val="28"/>
                <w:szCs w:val="28"/>
              </w:rPr>
              <w:t>Основы православной веры</w:t>
            </w:r>
          </w:p>
        </w:tc>
        <w:tc>
          <w:tcPr>
            <w:tcW w:w="2552" w:type="dxa"/>
            <w:shd w:val="clear" w:color="auto" w:fill="auto"/>
          </w:tcPr>
          <w:p w:rsidR="006E5FBA" w:rsidRPr="006E5FBA" w:rsidRDefault="006E5FBA" w:rsidP="006E5FBA">
            <w:pPr>
              <w:jc w:val="center"/>
              <w:rPr>
                <w:sz w:val="28"/>
                <w:szCs w:val="28"/>
              </w:rPr>
            </w:pPr>
            <w:r w:rsidRPr="006E5FBA">
              <w:rPr>
                <w:sz w:val="28"/>
                <w:szCs w:val="28"/>
              </w:rPr>
              <w:t>факультатив</w:t>
            </w:r>
          </w:p>
        </w:tc>
        <w:tc>
          <w:tcPr>
            <w:tcW w:w="2133" w:type="dxa"/>
            <w:shd w:val="clear" w:color="auto" w:fill="auto"/>
          </w:tcPr>
          <w:p w:rsidR="006E5FBA" w:rsidRPr="006E5FBA" w:rsidRDefault="006E5FBA" w:rsidP="006E5FBA">
            <w:pPr>
              <w:jc w:val="center"/>
              <w:rPr>
                <w:sz w:val="28"/>
                <w:szCs w:val="28"/>
              </w:rPr>
            </w:pPr>
            <w:r w:rsidRPr="006E5FBA">
              <w:rPr>
                <w:sz w:val="28"/>
                <w:szCs w:val="28"/>
              </w:rPr>
              <w:t>пятница</w:t>
            </w:r>
          </w:p>
          <w:p w:rsidR="006E5FBA" w:rsidRPr="006E5FBA" w:rsidRDefault="006E5FBA" w:rsidP="006E5FBA">
            <w:pPr>
              <w:jc w:val="center"/>
              <w:rPr>
                <w:sz w:val="28"/>
                <w:szCs w:val="28"/>
              </w:rPr>
            </w:pPr>
            <w:r w:rsidRPr="006E5FBA">
              <w:rPr>
                <w:sz w:val="28"/>
                <w:szCs w:val="28"/>
              </w:rPr>
              <w:t>пятница</w:t>
            </w:r>
          </w:p>
        </w:tc>
        <w:tc>
          <w:tcPr>
            <w:tcW w:w="2105" w:type="dxa"/>
            <w:shd w:val="clear" w:color="auto" w:fill="auto"/>
          </w:tcPr>
          <w:p w:rsidR="006E5FBA" w:rsidRPr="006E5FBA" w:rsidRDefault="006E5FBA" w:rsidP="006E5FBA">
            <w:pPr>
              <w:jc w:val="center"/>
              <w:rPr>
                <w:sz w:val="28"/>
                <w:szCs w:val="28"/>
              </w:rPr>
            </w:pPr>
            <w:r w:rsidRPr="006E5FBA">
              <w:rPr>
                <w:sz w:val="28"/>
                <w:szCs w:val="28"/>
              </w:rPr>
              <w:t>14.15 – 15.00</w:t>
            </w:r>
          </w:p>
          <w:p w:rsidR="006E5FBA" w:rsidRPr="006E5FBA" w:rsidRDefault="006E5FBA" w:rsidP="006E5FBA">
            <w:pPr>
              <w:jc w:val="center"/>
              <w:rPr>
                <w:sz w:val="28"/>
                <w:szCs w:val="28"/>
              </w:rPr>
            </w:pPr>
            <w:r w:rsidRPr="006E5FBA">
              <w:rPr>
                <w:sz w:val="28"/>
                <w:szCs w:val="28"/>
              </w:rPr>
              <w:t>14.15 – 15.00</w:t>
            </w:r>
          </w:p>
        </w:tc>
        <w:tc>
          <w:tcPr>
            <w:tcW w:w="2290" w:type="dxa"/>
            <w:shd w:val="clear" w:color="auto" w:fill="auto"/>
          </w:tcPr>
          <w:p w:rsidR="006E5FBA" w:rsidRPr="006E5FBA" w:rsidRDefault="006E5FBA" w:rsidP="006E5FBA">
            <w:pPr>
              <w:jc w:val="center"/>
              <w:rPr>
                <w:sz w:val="28"/>
                <w:szCs w:val="28"/>
              </w:rPr>
            </w:pPr>
            <w:r w:rsidRPr="006E5FBA">
              <w:rPr>
                <w:sz w:val="28"/>
                <w:szCs w:val="28"/>
              </w:rPr>
              <w:t>1 час</w:t>
            </w:r>
          </w:p>
          <w:p w:rsidR="006E5FBA" w:rsidRPr="006E5FBA" w:rsidRDefault="006E5FBA" w:rsidP="006E5FBA">
            <w:pPr>
              <w:jc w:val="center"/>
              <w:rPr>
                <w:sz w:val="28"/>
                <w:szCs w:val="28"/>
              </w:rPr>
            </w:pPr>
            <w:r w:rsidRPr="006E5FBA">
              <w:rPr>
                <w:sz w:val="28"/>
                <w:szCs w:val="28"/>
              </w:rPr>
              <w:t>1 час</w:t>
            </w:r>
          </w:p>
        </w:tc>
        <w:tc>
          <w:tcPr>
            <w:tcW w:w="2239" w:type="dxa"/>
            <w:shd w:val="clear" w:color="auto" w:fill="auto"/>
          </w:tcPr>
          <w:p w:rsidR="006E5FBA" w:rsidRPr="006E5FBA" w:rsidRDefault="006E5FBA" w:rsidP="006E5FBA">
            <w:pPr>
              <w:jc w:val="center"/>
              <w:rPr>
                <w:sz w:val="28"/>
                <w:szCs w:val="28"/>
              </w:rPr>
            </w:pPr>
            <w:proofErr w:type="spellStart"/>
            <w:r w:rsidRPr="006E5FBA">
              <w:rPr>
                <w:sz w:val="28"/>
                <w:szCs w:val="28"/>
              </w:rPr>
              <w:t>Гугучкина</w:t>
            </w:r>
            <w:proofErr w:type="spellEnd"/>
            <w:r w:rsidRPr="006E5FBA">
              <w:rPr>
                <w:sz w:val="28"/>
                <w:szCs w:val="28"/>
              </w:rPr>
              <w:t xml:space="preserve"> М.В.</w:t>
            </w:r>
          </w:p>
          <w:p w:rsidR="006E5FBA" w:rsidRPr="006E5FBA" w:rsidRDefault="006E5FBA" w:rsidP="006E5FBA">
            <w:pPr>
              <w:jc w:val="center"/>
              <w:rPr>
                <w:sz w:val="28"/>
                <w:szCs w:val="28"/>
              </w:rPr>
            </w:pPr>
            <w:r w:rsidRPr="006E5FBA">
              <w:rPr>
                <w:sz w:val="28"/>
                <w:szCs w:val="28"/>
              </w:rPr>
              <w:t>Фролова Т.В.</w:t>
            </w:r>
          </w:p>
        </w:tc>
      </w:tr>
    </w:tbl>
    <w:p w:rsidR="009F4AFB" w:rsidRDefault="009F4AFB" w:rsidP="00662588">
      <w:pPr>
        <w:spacing w:line="276" w:lineRule="auto"/>
      </w:pPr>
    </w:p>
    <w:p w:rsidR="006E5FBA" w:rsidRDefault="006E5FBA" w:rsidP="0066258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49"/>
        <w:gridCol w:w="2306"/>
        <w:gridCol w:w="2156"/>
        <w:gridCol w:w="2130"/>
        <w:gridCol w:w="2302"/>
        <w:gridCol w:w="2255"/>
      </w:tblGrid>
      <w:tr w:rsidR="006E5FBA" w:rsidRPr="006E5FBA" w:rsidTr="00E36810">
        <w:tc>
          <w:tcPr>
            <w:tcW w:w="1188" w:type="dxa"/>
            <w:shd w:val="clear" w:color="auto" w:fill="auto"/>
          </w:tcPr>
          <w:p w:rsidR="006E5FBA" w:rsidRPr="006E5FBA" w:rsidRDefault="006E5FBA" w:rsidP="006E5FBA">
            <w:pPr>
              <w:jc w:val="center"/>
              <w:rPr>
                <w:b/>
                <w:sz w:val="28"/>
                <w:szCs w:val="28"/>
              </w:rPr>
            </w:pPr>
            <w:r w:rsidRPr="006E5FBA">
              <w:rPr>
                <w:b/>
                <w:sz w:val="28"/>
                <w:szCs w:val="28"/>
              </w:rPr>
              <w:t>Класс</w:t>
            </w:r>
          </w:p>
        </w:tc>
        <w:tc>
          <w:tcPr>
            <w:tcW w:w="2449" w:type="dxa"/>
            <w:shd w:val="clear" w:color="auto" w:fill="auto"/>
          </w:tcPr>
          <w:p w:rsidR="006E5FBA" w:rsidRPr="006E5FBA" w:rsidRDefault="006E5FBA" w:rsidP="006E5FBA">
            <w:pPr>
              <w:jc w:val="center"/>
              <w:rPr>
                <w:b/>
                <w:sz w:val="28"/>
                <w:szCs w:val="28"/>
              </w:rPr>
            </w:pPr>
            <w:r w:rsidRPr="006E5FBA">
              <w:rPr>
                <w:b/>
                <w:sz w:val="28"/>
                <w:szCs w:val="28"/>
              </w:rPr>
              <w:t>Название объединения</w:t>
            </w:r>
          </w:p>
        </w:tc>
        <w:tc>
          <w:tcPr>
            <w:tcW w:w="2306" w:type="dxa"/>
            <w:shd w:val="clear" w:color="auto" w:fill="auto"/>
          </w:tcPr>
          <w:p w:rsidR="006E5FBA" w:rsidRPr="006E5FBA" w:rsidRDefault="006E5FBA" w:rsidP="006E5FBA">
            <w:pPr>
              <w:jc w:val="center"/>
              <w:rPr>
                <w:b/>
                <w:sz w:val="28"/>
                <w:szCs w:val="28"/>
              </w:rPr>
            </w:pPr>
            <w:r w:rsidRPr="006E5FBA">
              <w:rPr>
                <w:b/>
                <w:sz w:val="28"/>
                <w:szCs w:val="28"/>
              </w:rPr>
              <w:t>Форма организации</w:t>
            </w:r>
          </w:p>
        </w:tc>
        <w:tc>
          <w:tcPr>
            <w:tcW w:w="2156" w:type="dxa"/>
            <w:shd w:val="clear" w:color="auto" w:fill="auto"/>
          </w:tcPr>
          <w:p w:rsidR="006E5FBA" w:rsidRPr="006E5FBA" w:rsidRDefault="006E5FBA" w:rsidP="006E5FBA">
            <w:pPr>
              <w:jc w:val="center"/>
              <w:rPr>
                <w:b/>
                <w:sz w:val="28"/>
                <w:szCs w:val="28"/>
              </w:rPr>
            </w:pPr>
            <w:r w:rsidRPr="006E5FBA">
              <w:rPr>
                <w:b/>
                <w:sz w:val="28"/>
                <w:szCs w:val="28"/>
              </w:rPr>
              <w:t>День недели</w:t>
            </w:r>
          </w:p>
        </w:tc>
        <w:tc>
          <w:tcPr>
            <w:tcW w:w="2130" w:type="dxa"/>
            <w:shd w:val="clear" w:color="auto" w:fill="auto"/>
          </w:tcPr>
          <w:p w:rsidR="006E5FBA" w:rsidRPr="006E5FBA" w:rsidRDefault="006E5FBA" w:rsidP="006E5FBA">
            <w:pPr>
              <w:jc w:val="center"/>
              <w:rPr>
                <w:b/>
                <w:sz w:val="28"/>
                <w:szCs w:val="28"/>
              </w:rPr>
            </w:pPr>
            <w:r w:rsidRPr="006E5FBA">
              <w:rPr>
                <w:b/>
                <w:sz w:val="28"/>
                <w:szCs w:val="28"/>
              </w:rPr>
              <w:t>Время проведения</w:t>
            </w:r>
          </w:p>
        </w:tc>
        <w:tc>
          <w:tcPr>
            <w:tcW w:w="2302" w:type="dxa"/>
            <w:shd w:val="clear" w:color="auto" w:fill="auto"/>
          </w:tcPr>
          <w:p w:rsidR="006E5FBA" w:rsidRPr="006E5FBA" w:rsidRDefault="006E5FBA" w:rsidP="006E5FBA">
            <w:pPr>
              <w:jc w:val="center"/>
              <w:rPr>
                <w:b/>
                <w:sz w:val="28"/>
                <w:szCs w:val="28"/>
              </w:rPr>
            </w:pPr>
            <w:r w:rsidRPr="006E5FBA">
              <w:rPr>
                <w:b/>
                <w:sz w:val="28"/>
                <w:szCs w:val="28"/>
              </w:rPr>
              <w:t>Распределение часов</w:t>
            </w:r>
          </w:p>
        </w:tc>
        <w:tc>
          <w:tcPr>
            <w:tcW w:w="2255" w:type="dxa"/>
            <w:shd w:val="clear" w:color="auto" w:fill="auto"/>
          </w:tcPr>
          <w:p w:rsidR="006E5FBA" w:rsidRPr="006E5FBA" w:rsidRDefault="006E5FBA" w:rsidP="006E5FBA">
            <w:pPr>
              <w:jc w:val="center"/>
              <w:rPr>
                <w:b/>
                <w:sz w:val="28"/>
                <w:szCs w:val="28"/>
              </w:rPr>
            </w:pPr>
            <w:r w:rsidRPr="006E5FBA">
              <w:rPr>
                <w:b/>
                <w:sz w:val="28"/>
                <w:szCs w:val="28"/>
              </w:rPr>
              <w:t>Ф.И.О. руководителя</w:t>
            </w:r>
          </w:p>
        </w:tc>
      </w:tr>
      <w:tr w:rsidR="006E5FBA" w:rsidRPr="006E5FBA" w:rsidTr="00E36810">
        <w:tc>
          <w:tcPr>
            <w:tcW w:w="1188" w:type="dxa"/>
            <w:shd w:val="clear" w:color="auto" w:fill="auto"/>
          </w:tcPr>
          <w:p w:rsidR="006E5FBA" w:rsidRPr="006E5FBA" w:rsidRDefault="006E5FBA" w:rsidP="006E5FBA">
            <w:pPr>
              <w:jc w:val="center"/>
              <w:rPr>
                <w:sz w:val="28"/>
                <w:szCs w:val="28"/>
              </w:rPr>
            </w:pPr>
            <w:r w:rsidRPr="006E5FBA">
              <w:rPr>
                <w:sz w:val="28"/>
                <w:szCs w:val="28"/>
              </w:rPr>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Шахматы</w:t>
            </w:r>
          </w:p>
          <w:p w:rsidR="006E5FBA" w:rsidRPr="006E5FBA" w:rsidRDefault="006E5FBA" w:rsidP="006E5FBA">
            <w:pPr>
              <w:jc w:val="center"/>
              <w:rPr>
                <w:b/>
                <w:sz w:val="28"/>
                <w:szCs w:val="28"/>
              </w:rPr>
            </w:pPr>
          </w:p>
        </w:tc>
        <w:tc>
          <w:tcPr>
            <w:tcW w:w="2306"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56" w:type="dxa"/>
            <w:shd w:val="clear" w:color="auto" w:fill="auto"/>
          </w:tcPr>
          <w:p w:rsidR="006E5FBA" w:rsidRPr="006E5FBA" w:rsidRDefault="006E5FBA" w:rsidP="006E5FBA">
            <w:pPr>
              <w:jc w:val="center"/>
              <w:rPr>
                <w:sz w:val="28"/>
                <w:szCs w:val="28"/>
              </w:rPr>
            </w:pPr>
            <w:r w:rsidRPr="006E5FBA">
              <w:rPr>
                <w:sz w:val="28"/>
                <w:szCs w:val="28"/>
              </w:rPr>
              <w:t>четверг</w:t>
            </w:r>
          </w:p>
        </w:tc>
        <w:tc>
          <w:tcPr>
            <w:tcW w:w="2130" w:type="dxa"/>
            <w:shd w:val="clear" w:color="auto" w:fill="auto"/>
          </w:tcPr>
          <w:p w:rsidR="006E5FBA" w:rsidRPr="006E5FBA" w:rsidRDefault="006E5FBA" w:rsidP="006E5FBA">
            <w:pPr>
              <w:jc w:val="center"/>
              <w:rPr>
                <w:sz w:val="28"/>
                <w:szCs w:val="28"/>
              </w:rPr>
            </w:pPr>
            <w:r w:rsidRPr="006E5FBA">
              <w:rPr>
                <w:sz w:val="28"/>
                <w:szCs w:val="28"/>
              </w:rPr>
              <w:t>14.35 – 16.05</w:t>
            </w:r>
          </w:p>
        </w:tc>
        <w:tc>
          <w:tcPr>
            <w:tcW w:w="2302"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55" w:type="dxa"/>
            <w:shd w:val="clear" w:color="auto" w:fill="auto"/>
          </w:tcPr>
          <w:p w:rsidR="006E5FBA" w:rsidRPr="006E5FBA" w:rsidRDefault="006E5FBA" w:rsidP="006E5FBA">
            <w:pPr>
              <w:jc w:val="center"/>
              <w:rPr>
                <w:sz w:val="28"/>
                <w:szCs w:val="28"/>
              </w:rPr>
            </w:pPr>
            <w:r w:rsidRPr="006E5FBA">
              <w:rPr>
                <w:sz w:val="28"/>
                <w:szCs w:val="28"/>
              </w:rPr>
              <w:t>Литвин О.Д.</w:t>
            </w:r>
          </w:p>
        </w:tc>
      </w:tr>
      <w:tr w:rsidR="006E5FBA" w:rsidRPr="006E5FBA" w:rsidTr="00E36810">
        <w:tc>
          <w:tcPr>
            <w:tcW w:w="1188" w:type="dxa"/>
            <w:shd w:val="clear" w:color="auto" w:fill="auto"/>
          </w:tcPr>
          <w:p w:rsidR="006E5FBA" w:rsidRPr="006E5FBA" w:rsidRDefault="006E5FBA" w:rsidP="006E5FBA">
            <w:pPr>
              <w:jc w:val="center"/>
              <w:rPr>
                <w:sz w:val="28"/>
                <w:szCs w:val="28"/>
              </w:rPr>
            </w:pPr>
            <w:r w:rsidRPr="006E5FBA">
              <w:rPr>
                <w:sz w:val="28"/>
                <w:szCs w:val="28"/>
              </w:rPr>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Настольный теннис</w:t>
            </w:r>
          </w:p>
        </w:tc>
        <w:tc>
          <w:tcPr>
            <w:tcW w:w="2306" w:type="dxa"/>
            <w:shd w:val="clear" w:color="auto" w:fill="auto"/>
          </w:tcPr>
          <w:p w:rsidR="006E5FBA" w:rsidRPr="006E5FBA" w:rsidRDefault="006E5FBA" w:rsidP="006E5FBA">
            <w:pPr>
              <w:jc w:val="center"/>
              <w:rPr>
                <w:sz w:val="28"/>
                <w:szCs w:val="28"/>
              </w:rPr>
            </w:pPr>
            <w:r w:rsidRPr="006E5FBA">
              <w:rPr>
                <w:sz w:val="28"/>
                <w:szCs w:val="28"/>
              </w:rPr>
              <w:t>секция</w:t>
            </w:r>
          </w:p>
        </w:tc>
        <w:tc>
          <w:tcPr>
            <w:tcW w:w="2156" w:type="dxa"/>
            <w:shd w:val="clear" w:color="auto" w:fill="auto"/>
          </w:tcPr>
          <w:p w:rsidR="006E5FBA" w:rsidRPr="006E5FBA" w:rsidRDefault="006E5FBA" w:rsidP="006E5FBA">
            <w:pPr>
              <w:jc w:val="center"/>
              <w:rPr>
                <w:sz w:val="28"/>
                <w:szCs w:val="28"/>
              </w:rPr>
            </w:pPr>
            <w:r w:rsidRPr="006E5FBA">
              <w:rPr>
                <w:sz w:val="28"/>
                <w:szCs w:val="28"/>
              </w:rPr>
              <w:t>среда</w:t>
            </w:r>
          </w:p>
        </w:tc>
        <w:tc>
          <w:tcPr>
            <w:tcW w:w="2130"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302"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55" w:type="dxa"/>
            <w:shd w:val="clear" w:color="auto" w:fill="auto"/>
          </w:tcPr>
          <w:p w:rsidR="006E5FBA" w:rsidRPr="006E5FBA" w:rsidRDefault="006E5FBA" w:rsidP="006E5FBA">
            <w:pPr>
              <w:jc w:val="center"/>
              <w:rPr>
                <w:sz w:val="28"/>
                <w:szCs w:val="28"/>
              </w:rPr>
            </w:pPr>
            <w:r w:rsidRPr="006E5FBA">
              <w:rPr>
                <w:sz w:val="28"/>
                <w:szCs w:val="28"/>
              </w:rPr>
              <w:t>Денисенко М.А.</w:t>
            </w:r>
          </w:p>
        </w:tc>
      </w:tr>
      <w:tr w:rsidR="006E5FBA" w:rsidRPr="006E5FBA" w:rsidTr="00E36810">
        <w:tc>
          <w:tcPr>
            <w:tcW w:w="1188" w:type="dxa"/>
            <w:shd w:val="clear" w:color="auto" w:fill="auto"/>
          </w:tcPr>
          <w:p w:rsidR="006E5FBA" w:rsidRPr="006E5FBA" w:rsidRDefault="006E5FBA" w:rsidP="006E5FBA">
            <w:pPr>
              <w:jc w:val="center"/>
              <w:rPr>
                <w:sz w:val="28"/>
                <w:szCs w:val="28"/>
              </w:rPr>
            </w:pPr>
            <w:r w:rsidRPr="006E5FBA">
              <w:rPr>
                <w:sz w:val="28"/>
                <w:szCs w:val="28"/>
              </w:rPr>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«Радуга» лепка</w:t>
            </w:r>
          </w:p>
          <w:p w:rsidR="006E5FBA" w:rsidRPr="006E5FBA" w:rsidRDefault="006E5FBA" w:rsidP="006E5FBA">
            <w:pPr>
              <w:jc w:val="center"/>
              <w:rPr>
                <w:b/>
                <w:sz w:val="28"/>
                <w:szCs w:val="28"/>
              </w:rPr>
            </w:pPr>
          </w:p>
        </w:tc>
        <w:tc>
          <w:tcPr>
            <w:tcW w:w="2306" w:type="dxa"/>
            <w:shd w:val="clear" w:color="auto" w:fill="auto"/>
          </w:tcPr>
          <w:p w:rsidR="006E5FBA" w:rsidRPr="006E5FBA" w:rsidRDefault="006E5FBA" w:rsidP="006E5FBA">
            <w:pPr>
              <w:jc w:val="center"/>
              <w:rPr>
                <w:sz w:val="28"/>
                <w:szCs w:val="28"/>
              </w:rPr>
            </w:pPr>
            <w:r w:rsidRPr="006E5FBA">
              <w:rPr>
                <w:sz w:val="28"/>
                <w:szCs w:val="28"/>
              </w:rPr>
              <w:lastRenderedPageBreak/>
              <w:t>кружок</w:t>
            </w:r>
          </w:p>
        </w:tc>
        <w:tc>
          <w:tcPr>
            <w:tcW w:w="2156" w:type="dxa"/>
            <w:shd w:val="clear" w:color="auto" w:fill="auto"/>
          </w:tcPr>
          <w:p w:rsidR="006E5FBA" w:rsidRPr="006E5FBA" w:rsidRDefault="006E5FBA" w:rsidP="006E5FBA">
            <w:pPr>
              <w:jc w:val="center"/>
              <w:rPr>
                <w:sz w:val="28"/>
                <w:szCs w:val="28"/>
              </w:rPr>
            </w:pPr>
            <w:r w:rsidRPr="006E5FBA">
              <w:rPr>
                <w:sz w:val="28"/>
                <w:szCs w:val="28"/>
              </w:rPr>
              <w:t>среда</w:t>
            </w:r>
          </w:p>
        </w:tc>
        <w:tc>
          <w:tcPr>
            <w:tcW w:w="2130" w:type="dxa"/>
            <w:shd w:val="clear" w:color="auto" w:fill="auto"/>
          </w:tcPr>
          <w:p w:rsidR="006E5FBA" w:rsidRPr="006E5FBA" w:rsidRDefault="006E5FBA" w:rsidP="006E5FBA">
            <w:pPr>
              <w:jc w:val="center"/>
              <w:rPr>
                <w:sz w:val="28"/>
                <w:szCs w:val="28"/>
              </w:rPr>
            </w:pPr>
            <w:r w:rsidRPr="006E5FBA">
              <w:rPr>
                <w:sz w:val="28"/>
                <w:szCs w:val="28"/>
              </w:rPr>
              <w:t>15.10 – 15.55</w:t>
            </w:r>
          </w:p>
        </w:tc>
        <w:tc>
          <w:tcPr>
            <w:tcW w:w="2302" w:type="dxa"/>
            <w:shd w:val="clear" w:color="auto" w:fill="auto"/>
          </w:tcPr>
          <w:p w:rsidR="006E5FBA" w:rsidRPr="006E5FBA" w:rsidRDefault="006E5FBA" w:rsidP="006E5FBA">
            <w:pPr>
              <w:jc w:val="center"/>
              <w:rPr>
                <w:sz w:val="28"/>
                <w:szCs w:val="28"/>
              </w:rPr>
            </w:pPr>
            <w:r w:rsidRPr="006E5FBA">
              <w:rPr>
                <w:sz w:val="28"/>
                <w:szCs w:val="28"/>
              </w:rPr>
              <w:t>1 час</w:t>
            </w:r>
          </w:p>
        </w:tc>
        <w:tc>
          <w:tcPr>
            <w:tcW w:w="2255" w:type="dxa"/>
            <w:shd w:val="clear" w:color="auto" w:fill="auto"/>
          </w:tcPr>
          <w:p w:rsidR="006E5FBA" w:rsidRPr="006E5FBA" w:rsidRDefault="006E5FBA" w:rsidP="006E5FBA">
            <w:pPr>
              <w:jc w:val="center"/>
              <w:rPr>
                <w:sz w:val="28"/>
                <w:szCs w:val="28"/>
              </w:rPr>
            </w:pPr>
            <w:r w:rsidRPr="006E5FBA">
              <w:rPr>
                <w:sz w:val="28"/>
                <w:szCs w:val="28"/>
              </w:rPr>
              <w:t xml:space="preserve">Васильченко </w:t>
            </w:r>
            <w:r w:rsidRPr="006E5FBA">
              <w:rPr>
                <w:sz w:val="28"/>
                <w:szCs w:val="28"/>
              </w:rPr>
              <w:lastRenderedPageBreak/>
              <w:t>Н.В.</w:t>
            </w:r>
          </w:p>
        </w:tc>
      </w:tr>
      <w:tr w:rsidR="006E5FBA" w:rsidRPr="006E5FBA" w:rsidTr="00E36810">
        <w:tc>
          <w:tcPr>
            <w:tcW w:w="1188" w:type="dxa"/>
            <w:shd w:val="clear" w:color="auto" w:fill="auto"/>
          </w:tcPr>
          <w:p w:rsidR="006E5FBA" w:rsidRPr="006E5FBA" w:rsidRDefault="006E5FBA" w:rsidP="006E5FBA">
            <w:pPr>
              <w:jc w:val="center"/>
              <w:rPr>
                <w:sz w:val="28"/>
                <w:szCs w:val="28"/>
              </w:rPr>
            </w:pPr>
            <w:r w:rsidRPr="006E5FBA">
              <w:rPr>
                <w:sz w:val="28"/>
                <w:szCs w:val="28"/>
              </w:rPr>
              <w:lastRenderedPageBreak/>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 xml:space="preserve">«Палитра» </w:t>
            </w:r>
            <w:proofErr w:type="gramStart"/>
            <w:r w:rsidRPr="006E5FBA">
              <w:rPr>
                <w:b/>
                <w:sz w:val="28"/>
                <w:szCs w:val="28"/>
              </w:rPr>
              <w:t>ИЗО</w:t>
            </w:r>
            <w:proofErr w:type="gramEnd"/>
          </w:p>
          <w:p w:rsidR="006E5FBA" w:rsidRPr="006E5FBA" w:rsidRDefault="006E5FBA" w:rsidP="006E5FBA">
            <w:pPr>
              <w:jc w:val="center"/>
              <w:rPr>
                <w:b/>
                <w:sz w:val="28"/>
                <w:szCs w:val="28"/>
              </w:rPr>
            </w:pPr>
          </w:p>
        </w:tc>
        <w:tc>
          <w:tcPr>
            <w:tcW w:w="2306"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56" w:type="dxa"/>
            <w:shd w:val="clear" w:color="auto" w:fill="auto"/>
          </w:tcPr>
          <w:p w:rsidR="006E5FBA" w:rsidRPr="006E5FBA" w:rsidRDefault="006E5FBA" w:rsidP="006E5FBA">
            <w:pPr>
              <w:jc w:val="center"/>
              <w:rPr>
                <w:sz w:val="28"/>
                <w:szCs w:val="28"/>
              </w:rPr>
            </w:pPr>
            <w:r w:rsidRPr="006E5FBA">
              <w:rPr>
                <w:sz w:val="28"/>
                <w:szCs w:val="28"/>
              </w:rPr>
              <w:t>понедельник</w:t>
            </w:r>
          </w:p>
        </w:tc>
        <w:tc>
          <w:tcPr>
            <w:tcW w:w="2130" w:type="dxa"/>
            <w:shd w:val="clear" w:color="auto" w:fill="auto"/>
          </w:tcPr>
          <w:p w:rsidR="006E5FBA" w:rsidRPr="006E5FBA" w:rsidRDefault="006E5FBA" w:rsidP="006E5FBA">
            <w:pPr>
              <w:jc w:val="center"/>
              <w:rPr>
                <w:sz w:val="28"/>
                <w:szCs w:val="28"/>
              </w:rPr>
            </w:pPr>
            <w:r w:rsidRPr="006E5FBA">
              <w:rPr>
                <w:sz w:val="28"/>
                <w:szCs w:val="28"/>
              </w:rPr>
              <w:t xml:space="preserve">16.10 – 16.55 </w:t>
            </w:r>
          </w:p>
        </w:tc>
        <w:tc>
          <w:tcPr>
            <w:tcW w:w="2302" w:type="dxa"/>
            <w:shd w:val="clear" w:color="auto" w:fill="auto"/>
          </w:tcPr>
          <w:p w:rsidR="006E5FBA" w:rsidRPr="006E5FBA" w:rsidRDefault="006E5FBA" w:rsidP="006E5FBA">
            <w:pPr>
              <w:jc w:val="center"/>
              <w:rPr>
                <w:sz w:val="28"/>
                <w:szCs w:val="28"/>
              </w:rPr>
            </w:pPr>
            <w:r w:rsidRPr="006E5FBA">
              <w:rPr>
                <w:sz w:val="28"/>
                <w:szCs w:val="28"/>
              </w:rPr>
              <w:t>1 час</w:t>
            </w:r>
          </w:p>
        </w:tc>
        <w:tc>
          <w:tcPr>
            <w:tcW w:w="2255" w:type="dxa"/>
            <w:shd w:val="clear" w:color="auto" w:fill="auto"/>
          </w:tcPr>
          <w:p w:rsidR="006E5FBA" w:rsidRPr="006E5FBA" w:rsidRDefault="006E5FBA" w:rsidP="006E5FBA">
            <w:pPr>
              <w:jc w:val="center"/>
              <w:rPr>
                <w:sz w:val="28"/>
                <w:szCs w:val="28"/>
              </w:rPr>
            </w:pPr>
            <w:r w:rsidRPr="006E5FBA">
              <w:rPr>
                <w:sz w:val="28"/>
                <w:szCs w:val="28"/>
              </w:rPr>
              <w:t>Васильченко Н.В.</w:t>
            </w:r>
          </w:p>
        </w:tc>
      </w:tr>
      <w:tr w:rsidR="006E5FBA" w:rsidRPr="006E5FBA" w:rsidTr="00E36810">
        <w:tc>
          <w:tcPr>
            <w:tcW w:w="1188" w:type="dxa"/>
            <w:shd w:val="clear" w:color="auto" w:fill="auto"/>
          </w:tcPr>
          <w:p w:rsidR="006E5FBA" w:rsidRPr="006E5FBA" w:rsidRDefault="006E5FBA" w:rsidP="006E5FBA">
            <w:r w:rsidRPr="006E5FBA">
              <w:rPr>
                <w:sz w:val="28"/>
                <w:szCs w:val="28"/>
              </w:rPr>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 xml:space="preserve">«Хозяюшки» </w:t>
            </w:r>
            <w:proofErr w:type="spellStart"/>
            <w:r w:rsidRPr="006E5FBA">
              <w:rPr>
                <w:b/>
                <w:sz w:val="28"/>
                <w:szCs w:val="28"/>
              </w:rPr>
              <w:t>бисероплетение</w:t>
            </w:r>
            <w:proofErr w:type="spellEnd"/>
          </w:p>
        </w:tc>
        <w:tc>
          <w:tcPr>
            <w:tcW w:w="2306"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2156" w:type="dxa"/>
            <w:shd w:val="clear" w:color="auto" w:fill="auto"/>
          </w:tcPr>
          <w:p w:rsidR="006E5FBA" w:rsidRPr="006E5FBA" w:rsidRDefault="006E5FBA" w:rsidP="006E5FBA">
            <w:pPr>
              <w:jc w:val="center"/>
              <w:rPr>
                <w:sz w:val="28"/>
                <w:szCs w:val="28"/>
              </w:rPr>
            </w:pPr>
            <w:r w:rsidRPr="006E5FBA">
              <w:rPr>
                <w:sz w:val="28"/>
                <w:szCs w:val="28"/>
              </w:rPr>
              <w:t>вторник</w:t>
            </w:r>
          </w:p>
        </w:tc>
        <w:tc>
          <w:tcPr>
            <w:tcW w:w="2130"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302"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55" w:type="dxa"/>
            <w:shd w:val="clear" w:color="auto" w:fill="auto"/>
          </w:tcPr>
          <w:p w:rsidR="006E5FBA" w:rsidRPr="006E5FBA" w:rsidRDefault="006E5FBA" w:rsidP="006E5FBA">
            <w:pPr>
              <w:jc w:val="center"/>
              <w:rPr>
                <w:sz w:val="28"/>
                <w:szCs w:val="28"/>
              </w:rPr>
            </w:pPr>
            <w:r w:rsidRPr="006E5FBA">
              <w:rPr>
                <w:sz w:val="28"/>
                <w:szCs w:val="28"/>
              </w:rPr>
              <w:t>Ефремова И.А.</w:t>
            </w:r>
          </w:p>
        </w:tc>
      </w:tr>
      <w:tr w:rsidR="006E5FBA" w:rsidRPr="006E5FBA" w:rsidTr="00E36810">
        <w:tc>
          <w:tcPr>
            <w:tcW w:w="1188" w:type="dxa"/>
            <w:shd w:val="clear" w:color="auto" w:fill="auto"/>
          </w:tcPr>
          <w:p w:rsidR="006E5FBA" w:rsidRPr="006E5FBA" w:rsidRDefault="006E5FBA" w:rsidP="006E5FBA">
            <w:r w:rsidRPr="006E5FBA">
              <w:rPr>
                <w:sz w:val="28"/>
                <w:szCs w:val="28"/>
              </w:rPr>
              <w:t>2А  2Б</w:t>
            </w:r>
          </w:p>
        </w:tc>
        <w:tc>
          <w:tcPr>
            <w:tcW w:w="2449" w:type="dxa"/>
            <w:shd w:val="clear" w:color="auto" w:fill="auto"/>
          </w:tcPr>
          <w:p w:rsidR="006E5FBA" w:rsidRPr="006E5FBA" w:rsidRDefault="006E5FBA" w:rsidP="006E5FBA">
            <w:pPr>
              <w:jc w:val="center"/>
              <w:rPr>
                <w:b/>
                <w:sz w:val="28"/>
                <w:szCs w:val="28"/>
              </w:rPr>
            </w:pPr>
            <w:r w:rsidRPr="006E5FBA">
              <w:rPr>
                <w:b/>
                <w:sz w:val="28"/>
                <w:szCs w:val="28"/>
              </w:rPr>
              <w:t>Рукопашный бой</w:t>
            </w:r>
          </w:p>
        </w:tc>
        <w:tc>
          <w:tcPr>
            <w:tcW w:w="2306" w:type="dxa"/>
            <w:shd w:val="clear" w:color="auto" w:fill="auto"/>
          </w:tcPr>
          <w:p w:rsidR="006E5FBA" w:rsidRPr="006E5FBA" w:rsidRDefault="006E5FBA" w:rsidP="006E5FBA">
            <w:pPr>
              <w:jc w:val="center"/>
              <w:rPr>
                <w:sz w:val="28"/>
                <w:szCs w:val="28"/>
              </w:rPr>
            </w:pPr>
            <w:r w:rsidRPr="006E5FBA">
              <w:rPr>
                <w:sz w:val="28"/>
                <w:szCs w:val="28"/>
              </w:rPr>
              <w:t>секция</w:t>
            </w:r>
          </w:p>
          <w:p w:rsidR="006E5FBA" w:rsidRPr="006E5FBA" w:rsidRDefault="006E5FBA" w:rsidP="006E5FBA">
            <w:pPr>
              <w:jc w:val="center"/>
              <w:rPr>
                <w:sz w:val="28"/>
                <w:szCs w:val="28"/>
              </w:rPr>
            </w:pPr>
          </w:p>
        </w:tc>
        <w:tc>
          <w:tcPr>
            <w:tcW w:w="2156" w:type="dxa"/>
            <w:shd w:val="clear" w:color="auto" w:fill="auto"/>
          </w:tcPr>
          <w:p w:rsidR="006E5FBA" w:rsidRPr="006E5FBA" w:rsidRDefault="006E5FBA" w:rsidP="006E5FBA">
            <w:pPr>
              <w:jc w:val="center"/>
              <w:rPr>
                <w:sz w:val="28"/>
                <w:szCs w:val="28"/>
              </w:rPr>
            </w:pPr>
            <w:r w:rsidRPr="006E5FBA">
              <w:rPr>
                <w:sz w:val="28"/>
                <w:szCs w:val="28"/>
              </w:rPr>
              <w:t>вторник</w:t>
            </w:r>
          </w:p>
        </w:tc>
        <w:tc>
          <w:tcPr>
            <w:tcW w:w="2130"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302"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55" w:type="dxa"/>
            <w:shd w:val="clear" w:color="auto" w:fill="auto"/>
          </w:tcPr>
          <w:p w:rsidR="006E5FBA" w:rsidRPr="006E5FBA" w:rsidRDefault="006E5FBA" w:rsidP="006E5FBA">
            <w:pPr>
              <w:jc w:val="center"/>
              <w:rPr>
                <w:sz w:val="28"/>
                <w:szCs w:val="28"/>
              </w:rPr>
            </w:pPr>
            <w:r w:rsidRPr="006E5FBA">
              <w:rPr>
                <w:sz w:val="28"/>
                <w:szCs w:val="28"/>
              </w:rPr>
              <w:t>Денисенко М.А.</w:t>
            </w:r>
          </w:p>
        </w:tc>
      </w:tr>
    </w:tbl>
    <w:p w:rsidR="006E5FBA" w:rsidRDefault="006E5FBA" w:rsidP="00662588">
      <w:pPr>
        <w:spacing w:line="276" w:lineRule="auto"/>
      </w:pPr>
    </w:p>
    <w:p w:rsidR="006E5FBA" w:rsidRDefault="006E5FBA" w:rsidP="00662588">
      <w:pPr>
        <w:spacing w:line="276" w:lineRule="auto"/>
      </w:pPr>
    </w:p>
    <w:p w:rsidR="006E5FBA" w:rsidRPr="00763BD1" w:rsidRDefault="006E5FBA" w:rsidP="0066258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35"/>
        <w:gridCol w:w="2340"/>
        <w:gridCol w:w="1968"/>
        <w:gridCol w:w="2162"/>
        <w:gridCol w:w="2318"/>
        <w:gridCol w:w="2275"/>
      </w:tblGrid>
      <w:tr w:rsidR="006E5FBA" w:rsidRPr="006E5FBA" w:rsidTr="00E36810">
        <w:tc>
          <w:tcPr>
            <w:tcW w:w="1188" w:type="dxa"/>
            <w:shd w:val="clear" w:color="auto" w:fill="auto"/>
          </w:tcPr>
          <w:p w:rsidR="006E5FBA" w:rsidRPr="006E5FBA" w:rsidRDefault="006E5FBA" w:rsidP="006E5FBA">
            <w:pPr>
              <w:jc w:val="center"/>
              <w:rPr>
                <w:b/>
                <w:sz w:val="28"/>
                <w:szCs w:val="28"/>
              </w:rPr>
            </w:pPr>
            <w:r w:rsidRPr="006E5FBA">
              <w:rPr>
                <w:b/>
                <w:sz w:val="28"/>
                <w:szCs w:val="28"/>
              </w:rPr>
              <w:t>Класс</w:t>
            </w:r>
          </w:p>
        </w:tc>
        <w:tc>
          <w:tcPr>
            <w:tcW w:w="2535" w:type="dxa"/>
            <w:shd w:val="clear" w:color="auto" w:fill="auto"/>
          </w:tcPr>
          <w:p w:rsidR="006E5FBA" w:rsidRPr="006E5FBA" w:rsidRDefault="006E5FBA" w:rsidP="006E5FBA">
            <w:pPr>
              <w:jc w:val="center"/>
              <w:rPr>
                <w:b/>
                <w:sz w:val="28"/>
                <w:szCs w:val="28"/>
              </w:rPr>
            </w:pPr>
            <w:r w:rsidRPr="006E5FBA">
              <w:rPr>
                <w:b/>
                <w:sz w:val="28"/>
                <w:szCs w:val="28"/>
              </w:rPr>
              <w:t>Название объединения</w:t>
            </w:r>
          </w:p>
        </w:tc>
        <w:tc>
          <w:tcPr>
            <w:tcW w:w="2340" w:type="dxa"/>
            <w:shd w:val="clear" w:color="auto" w:fill="auto"/>
          </w:tcPr>
          <w:p w:rsidR="006E5FBA" w:rsidRPr="006E5FBA" w:rsidRDefault="006E5FBA" w:rsidP="006E5FBA">
            <w:pPr>
              <w:jc w:val="center"/>
              <w:rPr>
                <w:b/>
                <w:sz w:val="28"/>
                <w:szCs w:val="28"/>
              </w:rPr>
            </w:pPr>
            <w:r w:rsidRPr="006E5FBA">
              <w:rPr>
                <w:b/>
                <w:sz w:val="28"/>
                <w:szCs w:val="28"/>
              </w:rPr>
              <w:t>Форма организации</w:t>
            </w:r>
          </w:p>
        </w:tc>
        <w:tc>
          <w:tcPr>
            <w:tcW w:w="1968" w:type="dxa"/>
            <w:shd w:val="clear" w:color="auto" w:fill="auto"/>
          </w:tcPr>
          <w:p w:rsidR="006E5FBA" w:rsidRPr="006E5FBA" w:rsidRDefault="006E5FBA" w:rsidP="006E5FBA">
            <w:pPr>
              <w:jc w:val="center"/>
              <w:rPr>
                <w:b/>
                <w:sz w:val="28"/>
                <w:szCs w:val="28"/>
              </w:rPr>
            </w:pPr>
            <w:r w:rsidRPr="006E5FBA">
              <w:rPr>
                <w:b/>
                <w:sz w:val="28"/>
                <w:szCs w:val="28"/>
              </w:rPr>
              <w:t>День недели</w:t>
            </w:r>
          </w:p>
        </w:tc>
        <w:tc>
          <w:tcPr>
            <w:tcW w:w="2162" w:type="dxa"/>
            <w:shd w:val="clear" w:color="auto" w:fill="auto"/>
          </w:tcPr>
          <w:p w:rsidR="006E5FBA" w:rsidRPr="006E5FBA" w:rsidRDefault="006E5FBA" w:rsidP="006E5FBA">
            <w:pPr>
              <w:jc w:val="center"/>
              <w:rPr>
                <w:b/>
                <w:sz w:val="28"/>
                <w:szCs w:val="28"/>
              </w:rPr>
            </w:pPr>
            <w:r w:rsidRPr="006E5FBA">
              <w:rPr>
                <w:b/>
                <w:sz w:val="28"/>
                <w:szCs w:val="28"/>
              </w:rPr>
              <w:t>Время проведения</w:t>
            </w:r>
          </w:p>
        </w:tc>
        <w:tc>
          <w:tcPr>
            <w:tcW w:w="2318" w:type="dxa"/>
            <w:shd w:val="clear" w:color="auto" w:fill="auto"/>
          </w:tcPr>
          <w:p w:rsidR="006E5FBA" w:rsidRPr="006E5FBA" w:rsidRDefault="006E5FBA" w:rsidP="006E5FBA">
            <w:pPr>
              <w:jc w:val="center"/>
              <w:rPr>
                <w:b/>
                <w:sz w:val="28"/>
                <w:szCs w:val="28"/>
              </w:rPr>
            </w:pPr>
            <w:r w:rsidRPr="006E5FBA">
              <w:rPr>
                <w:b/>
                <w:sz w:val="28"/>
                <w:szCs w:val="28"/>
              </w:rPr>
              <w:t>Распределение часов</w:t>
            </w:r>
          </w:p>
        </w:tc>
        <w:tc>
          <w:tcPr>
            <w:tcW w:w="2275" w:type="dxa"/>
            <w:shd w:val="clear" w:color="auto" w:fill="auto"/>
          </w:tcPr>
          <w:p w:rsidR="006E5FBA" w:rsidRPr="006E5FBA" w:rsidRDefault="006E5FBA" w:rsidP="006E5FBA">
            <w:pPr>
              <w:jc w:val="center"/>
              <w:rPr>
                <w:b/>
                <w:sz w:val="28"/>
                <w:szCs w:val="28"/>
              </w:rPr>
            </w:pPr>
            <w:r w:rsidRPr="006E5FBA">
              <w:rPr>
                <w:b/>
                <w:sz w:val="28"/>
                <w:szCs w:val="28"/>
              </w:rPr>
              <w:t>Ф.И.О. руководителя</w:t>
            </w:r>
          </w:p>
        </w:tc>
      </w:tr>
      <w:tr w:rsidR="006E5FBA" w:rsidRPr="006E5FBA" w:rsidTr="00E36810">
        <w:tc>
          <w:tcPr>
            <w:tcW w:w="1188" w:type="dxa"/>
            <w:shd w:val="clear" w:color="auto" w:fill="auto"/>
          </w:tcPr>
          <w:p w:rsidR="006E5FBA" w:rsidRPr="006E5FBA" w:rsidRDefault="006E5FBA" w:rsidP="006E5FBA">
            <w:pPr>
              <w:rPr>
                <w:sz w:val="28"/>
                <w:szCs w:val="28"/>
              </w:rPr>
            </w:pPr>
            <w:r w:rsidRPr="006E5FBA">
              <w:rPr>
                <w:sz w:val="28"/>
                <w:szCs w:val="28"/>
              </w:rPr>
              <w:t>3А  3Б</w:t>
            </w:r>
          </w:p>
        </w:tc>
        <w:tc>
          <w:tcPr>
            <w:tcW w:w="2535" w:type="dxa"/>
            <w:shd w:val="clear" w:color="auto" w:fill="auto"/>
          </w:tcPr>
          <w:p w:rsidR="006E5FBA" w:rsidRPr="006E5FBA" w:rsidRDefault="006E5FBA" w:rsidP="006E5FBA">
            <w:pPr>
              <w:jc w:val="center"/>
              <w:rPr>
                <w:b/>
                <w:sz w:val="28"/>
                <w:szCs w:val="28"/>
              </w:rPr>
            </w:pPr>
            <w:r w:rsidRPr="006E5FBA">
              <w:rPr>
                <w:b/>
                <w:sz w:val="28"/>
                <w:szCs w:val="28"/>
              </w:rPr>
              <w:t>Настольный теннис</w:t>
            </w:r>
          </w:p>
        </w:tc>
        <w:tc>
          <w:tcPr>
            <w:tcW w:w="2340" w:type="dxa"/>
            <w:shd w:val="clear" w:color="auto" w:fill="auto"/>
          </w:tcPr>
          <w:p w:rsidR="006E5FBA" w:rsidRPr="006E5FBA" w:rsidRDefault="006E5FBA" w:rsidP="006E5FBA">
            <w:pPr>
              <w:jc w:val="center"/>
              <w:rPr>
                <w:sz w:val="28"/>
                <w:szCs w:val="28"/>
              </w:rPr>
            </w:pPr>
            <w:r w:rsidRPr="006E5FBA">
              <w:rPr>
                <w:sz w:val="28"/>
                <w:szCs w:val="28"/>
              </w:rPr>
              <w:t>секция</w:t>
            </w:r>
          </w:p>
        </w:tc>
        <w:tc>
          <w:tcPr>
            <w:tcW w:w="1968" w:type="dxa"/>
            <w:shd w:val="clear" w:color="auto" w:fill="auto"/>
          </w:tcPr>
          <w:p w:rsidR="006E5FBA" w:rsidRPr="006E5FBA" w:rsidRDefault="006E5FBA" w:rsidP="006E5FBA">
            <w:pPr>
              <w:jc w:val="center"/>
              <w:rPr>
                <w:sz w:val="28"/>
                <w:szCs w:val="28"/>
              </w:rPr>
            </w:pPr>
            <w:r w:rsidRPr="006E5FBA">
              <w:rPr>
                <w:sz w:val="28"/>
                <w:szCs w:val="28"/>
              </w:rPr>
              <w:t>пятница</w:t>
            </w:r>
          </w:p>
        </w:tc>
        <w:tc>
          <w:tcPr>
            <w:tcW w:w="2162"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318"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75" w:type="dxa"/>
            <w:shd w:val="clear" w:color="auto" w:fill="auto"/>
          </w:tcPr>
          <w:p w:rsidR="006E5FBA" w:rsidRPr="006E5FBA" w:rsidRDefault="006E5FBA" w:rsidP="006E5FBA">
            <w:pPr>
              <w:jc w:val="center"/>
              <w:rPr>
                <w:sz w:val="28"/>
                <w:szCs w:val="28"/>
              </w:rPr>
            </w:pPr>
            <w:r w:rsidRPr="006E5FBA">
              <w:rPr>
                <w:sz w:val="28"/>
                <w:szCs w:val="28"/>
              </w:rPr>
              <w:t>Денисенко М.А.</w:t>
            </w:r>
          </w:p>
        </w:tc>
      </w:tr>
      <w:tr w:rsidR="006E5FBA" w:rsidRPr="006E5FBA" w:rsidTr="00E36810">
        <w:tc>
          <w:tcPr>
            <w:tcW w:w="1188" w:type="dxa"/>
            <w:shd w:val="clear" w:color="auto" w:fill="auto"/>
          </w:tcPr>
          <w:p w:rsidR="006E5FBA" w:rsidRPr="006E5FBA" w:rsidRDefault="006E5FBA" w:rsidP="006E5FBA">
            <w:r w:rsidRPr="006E5FBA">
              <w:rPr>
                <w:sz w:val="28"/>
                <w:szCs w:val="28"/>
              </w:rPr>
              <w:t>3А  3Б</w:t>
            </w:r>
          </w:p>
        </w:tc>
        <w:tc>
          <w:tcPr>
            <w:tcW w:w="2535" w:type="dxa"/>
            <w:shd w:val="clear" w:color="auto" w:fill="auto"/>
          </w:tcPr>
          <w:p w:rsidR="006E5FBA" w:rsidRPr="006E5FBA" w:rsidRDefault="006E5FBA" w:rsidP="006E5FBA">
            <w:pPr>
              <w:jc w:val="center"/>
              <w:rPr>
                <w:b/>
                <w:sz w:val="28"/>
                <w:szCs w:val="28"/>
              </w:rPr>
            </w:pPr>
            <w:r w:rsidRPr="006E5FBA">
              <w:rPr>
                <w:b/>
                <w:sz w:val="28"/>
                <w:szCs w:val="28"/>
              </w:rPr>
              <w:t xml:space="preserve">«Палитра» </w:t>
            </w:r>
            <w:proofErr w:type="gramStart"/>
            <w:r w:rsidRPr="006E5FBA">
              <w:rPr>
                <w:b/>
                <w:sz w:val="28"/>
                <w:szCs w:val="28"/>
              </w:rPr>
              <w:t>ИЗО</w:t>
            </w:r>
            <w:proofErr w:type="gramEnd"/>
          </w:p>
          <w:p w:rsidR="006E5FBA" w:rsidRPr="006E5FBA" w:rsidRDefault="006E5FBA" w:rsidP="006E5FBA">
            <w:pPr>
              <w:jc w:val="center"/>
              <w:rPr>
                <w:b/>
                <w:sz w:val="28"/>
                <w:szCs w:val="28"/>
              </w:rPr>
            </w:pPr>
          </w:p>
        </w:tc>
        <w:tc>
          <w:tcPr>
            <w:tcW w:w="2340"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1968" w:type="dxa"/>
            <w:shd w:val="clear" w:color="auto" w:fill="auto"/>
          </w:tcPr>
          <w:p w:rsidR="006E5FBA" w:rsidRPr="006E5FBA" w:rsidRDefault="006E5FBA" w:rsidP="006E5FBA">
            <w:pPr>
              <w:jc w:val="center"/>
              <w:rPr>
                <w:sz w:val="28"/>
                <w:szCs w:val="28"/>
              </w:rPr>
            </w:pPr>
            <w:r w:rsidRPr="006E5FBA">
              <w:rPr>
                <w:sz w:val="28"/>
                <w:szCs w:val="28"/>
              </w:rPr>
              <w:t>четверг</w:t>
            </w:r>
          </w:p>
        </w:tc>
        <w:tc>
          <w:tcPr>
            <w:tcW w:w="2162" w:type="dxa"/>
            <w:shd w:val="clear" w:color="auto" w:fill="auto"/>
          </w:tcPr>
          <w:p w:rsidR="006E5FBA" w:rsidRPr="006E5FBA" w:rsidRDefault="006E5FBA" w:rsidP="006E5FBA">
            <w:pPr>
              <w:jc w:val="center"/>
              <w:rPr>
                <w:sz w:val="28"/>
                <w:szCs w:val="28"/>
              </w:rPr>
            </w:pPr>
            <w:r w:rsidRPr="006E5FBA">
              <w:rPr>
                <w:sz w:val="28"/>
                <w:szCs w:val="28"/>
              </w:rPr>
              <w:t>14.15 – 15.00</w:t>
            </w:r>
          </w:p>
          <w:p w:rsidR="006E5FBA" w:rsidRPr="006E5FBA" w:rsidRDefault="006E5FBA" w:rsidP="006E5FBA">
            <w:pPr>
              <w:jc w:val="center"/>
              <w:rPr>
                <w:sz w:val="28"/>
                <w:szCs w:val="28"/>
              </w:rPr>
            </w:pPr>
            <w:r w:rsidRPr="006E5FBA">
              <w:rPr>
                <w:sz w:val="28"/>
                <w:szCs w:val="28"/>
              </w:rPr>
              <w:t xml:space="preserve">15.15 – 16.00 </w:t>
            </w:r>
          </w:p>
        </w:tc>
        <w:tc>
          <w:tcPr>
            <w:tcW w:w="2318"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75" w:type="dxa"/>
            <w:shd w:val="clear" w:color="auto" w:fill="auto"/>
          </w:tcPr>
          <w:p w:rsidR="006E5FBA" w:rsidRPr="006E5FBA" w:rsidRDefault="006E5FBA" w:rsidP="006E5FBA">
            <w:pPr>
              <w:jc w:val="center"/>
              <w:rPr>
                <w:sz w:val="28"/>
                <w:szCs w:val="28"/>
              </w:rPr>
            </w:pPr>
            <w:r w:rsidRPr="006E5FBA">
              <w:rPr>
                <w:sz w:val="28"/>
                <w:szCs w:val="28"/>
              </w:rPr>
              <w:t>Васильченко Н.В.</w:t>
            </w:r>
          </w:p>
        </w:tc>
      </w:tr>
      <w:tr w:rsidR="006E5FBA" w:rsidRPr="006E5FBA" w:rsidTr="00E36810">
        <w:tc>
          <w:tcPr>
            <w:tcW w:w="1188" w:type="dxa"/>
            <w:shd w:val="clear" w:color="auto" w:fill="auto"/>
          </w:tcPr>
          <w:p w:rsidR="006E5FBA" w:rsidRPr="006E5FBA" w:rsidRDefault="006E5FBA" w:rsidP="006E5FBA">
            <w:r w:rsidRPr="006E5FBA">
              <w:rPr>
                <w:sz w:val="28"/>
                <w:szCs w:val="28"/>
              </w:rPr>
              <w:t xml:space="preserve">  3Б</w:t>
            </w:r>
          </w:p>
        </w:tc>
        <w:tc>
          <w:tcPr>
            <w:tcW w:w="2535" w:type="dxa"/>
            <w:shd w:val="clear" w:color="auto" w:fill="auto"/>
          </w:tcPr>
          <w:p w:rsidR="006E5FBA" w:rsidRPr="006E5FBA" w:rsidRDefault="006E5FBA" w:rsidP="006E5FBA">
            <w:pPr>
              <w:jc w:val="center"/>
              <w:rPr>
                <w:b/>
                <w:sz w:val="28"/>
                <w:szCs w:val="28"/>
              </w:rPr>
            </w:pPr>
            <w:r w:rsidRPr="006E5FBA">
              <w:rPr>
                <w:b/>
                <w:sz w:val="28"/>
                <w:szCs w:val="28"/>
              </w:rPr>
              <w:t xml:space="preserve">«Хозяюшки» </w:t>
            </w:r>
            <w:proofErr w:type="spellStart"/>
            <w:r w:rsidRPr="006E5FBA">
              <w:rPr>
                <w:b/>
                <w:sz w:val="28"/>
                <w:szCs w:val="28"/>
              </w:rPr>
              <w:t>бисероплетение</w:t>
            </w:r>
            <w:proofErr w:type="spellEnd"/>
          </w:p>
        </w:tc>
        <w:tc>
          <w:tcPr>
            <w:tcW w:w="2340" w:type="dxa"/>
            <w:shd w:val="clear" w:color="auto" w:fill="auto"/>
          </w:tcPr>
          <w:p w:rsidR="006E5FBA" w:rsidRPr="006E5FBA" w:rsidRDefault="006E5FBA" w:rsidP="006E5FBA">
            <w:pPr>
              <w:jc w:val="center"/>
              <w:rPr>
                <w:sz w:val="28"/>
                <w:szCs w:val="28"/>
              </w:rPr>
            </w:pPr>
            <w:r w:rsidRPr="006E5FBA">
              <w:rPr>
                <w:sz w:val="28"/>
                <w:szCs w:val="28"/>
              </w:rPr>
              <w:t>кружок</w:t>
            </w:r>
          </w:p>
        </w:tc>
        <w:tc>
          <w:tcPr>
            <w:tcW w:w="1968" w:type="dxa"/>
            <w:shd w:val="clear" w:color="auto" w:fill="auto"/>
          </w:tcPr>
          <w:p w:rsidR="006E5FBA" w:rsidRPr="006E5FBA" w:rsidRDefault="006E5FBA" w:rsidP="006E5FBA">
            <w:pPr>
              <w:jc w:val="center"/>
              <w:rPr>
                <w:sz w:val="28"/>
                <w:szCs w:val="28"/>
              </w:rPr>
            </w:pPr>
            <w:r w:rsidRPr="006E5FBA">
              <w:rPr>
                <w:sz w:val="28"/>
                <w:szCs w:val="28"/>
              </w:rPr>
              <w:t>понедельник</w:t>
            </w:r>
          </w:p>
          <w:p w:rsidR="006E5FBA" w:rsidRPr="006E5FBA" w:rsidRDefault="006E5FBA" w:rsidP="006E5FBA">
            <w:pPr>
              <w:jc w:val="center"/>
              <w:rPr>
                <w:sz w:val="28"/>
                <w:szCs w:val="28"/>
              </w:rPr>
            </w:pPr>
          </w:p>
          <w:p w:rsidR="006E5FBA" w:rsidRPr="006E5FBA" w:rsidRDefault="006E5FBA" w:rsidP="006E5FBA">
            <w:pPr>
              <w:jc w:val="center"/>
              <w:rPr>
                <w:sz w:val="28"/>
                <w:szCs w:val="28"/>
              </w:rPr>
            </w:pPr>
            <w:r w:rsidRPr="006E5FBA">
              <w:rPr>
                <w:sz w:val="28"/>
                <w:szCs w:val="28"/>
              </w:rPr>
              <w:t>четверг</w:t>
            </w:r>
          </w:p>
        </w:tc>
        <w:tc>
          <w:tcPr>
            <w:tcW w:w="2162" w:type="dxa"/>
            <w:shd w:val="clear" w:color="auto" w:fill="auto"/>
          </w:tcPr>
          <w:p w:rsidR="006E5FBA" w:rsidRPr="006E5FBA" w:rsidRDefault="006E5FBA" w:rsidP="006E5FBA">
            <w:pPr>
              <w:jc w:val="center"/>
              <w:rPr>
                <w:sz w:val="28"/>
                <w:szCs w:val="28"/>
              </w:rPr>
            </w:pPr>
            <w:r w:rsidRPr="006E5FBA">
              <w:rPr>
                <w:sz w:val="28"/>
                <w:szCs w:val="28"/>
              </w:rPr>
              <w:t>12.50 – 13.35</w:t>
            </w:r>
          </w:p>
          <w:p w:rsidR="006E5FBA" w:rsidRPr="006E5FBA" w:rsidRDefault="006E5FBA" w:rsidP="006E5FBA">
            <w:pPr>
              <w:jc w:val="center"/>
              <w:rPr>
                <w:sz w:val="28"/>
                <w:szCs w:val="28"/>
              </w:rPr>
            </w:pPr>
            <w:r w:rsidRPr="006E5FBA">
              <w:rPr>
                <w:sz w:val="28"/>
                <w:szCs w:val="28"/>
              </w:rPr>
              <w:t>13.50 – 14.35</w:t>
            </w:r>
          </w:p>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 17.00</w:t>
            </w:r>
          </w:p>
        </w:tc>
        <w:tc>
          <w:tcPr>
            <w:tcW w:w="2318" w:type="dxa"/>
            <w:shd w:val="clear" w:color="auto" w:fill="auto"/>
          </w:tcPr>
          <w:p w:rsidR="006E5FBA" w:rsidRPr="006E5FBA" w:rsidRDefault="006E5FBA" w:rsidP="006E5FBA">
            <w:pPr>
              <w:jc w:val="center"/>
              <w:rPr>
                <w:sz w:val="28"/>
                <w:szCs w:val="28"/>
              </w:rPr>
            </w:pPr>
            <w:r w:rsidRPr="006E5FBA">
              <w:rPr>
                <w:sz w:val="28"/>
                <w:szCs w:val="28"/>
              </w:rPr>
              <w:t>4 часа</w:t>
            </w:r>
          </w:p>
        </w:tc>
        <w:tc>
          <w:tcPr>
            <w:tcW w:w="2275" w:type="dxa"/>
            <w:shd w:val="clear" w:color="auto" w:fill="auto"/>
          </w:tcPr>
          <w:p w:rsidR="006E5FBA" w:rsidRPr="006E5FBA" w:rsidRDefault="006E5FBA" w:rsidP="006E5FBA">
            <w:pPr>
              <w:jc w:val="center"/>
              <w:rPr>
                <w:sz w:val="28"/>
                <w:szCs w:val="28"/>
              </w:rPr>
            </w:pPr>
            <w:r w:rsidRPr="006E5FBA">
              <w:rPr>
                <w:sz w:val="28"/>
                <w:szCs w:val="28"/>
              </w:rPr>
              <w:t>Ефремова И.А.</w:t>
            </w:r>
          </w:p>
        </w:tc>
      </w:tr>
      <w:tr w:rsidR="006E5FBA" w:rsidRPr="006E5FBA" w:rsidTr="00E36810">
        <w:tc>
          <w:tcPr>
            <w:tcW w:w="1188" w:type="dxa"/>
            <w:shd w:val="clear" w:color="auto" w:fill="auto"/>
          </w:tcPr>
          <w:p w:rsidR="006E5FBA" w:rsidRPr="006E5FBA" w:rsidRDefault="006E5FBA" w:rsidP="006E5FBA">
            <w:r w:rsidRPr="006E5FBA">
              <w:rPr>
                <w:sz w:val="28"/>
                <w:szCs w:val="28"/>
              </w:rPr>
              <w:t xml:space="preserve">  3А  </w:t>
            </w:r>
          </w:p>
        </w:tc>
        <w:tc>
          <w:tcPr>
            <w:tcW w:w="2535" w:type="dxa"/>
            <w:shd w:val="clear" w:color="auto" w:fill="auto"/>
          </w:tcPr>
          <w:p w:rsidR="006E5FBA" w:rsidRPr="006E5FBA" w:rsidRDefault="006E5FBA" w:rsidP="006E5FBA">
            <w:pPr>
              <w:jc w:val="center"/>
              <w:rPr>
                <w:b/>
                <w:sz w:val="28"/>
                <w:szCs w:val="28"/>
              </w:rPr>
            </w:pPr>
            <w:r w:rsidRPr="006E5FBA">
              <w:rPr>
                <w:b/>
                <w:sz w:val="28"/>
                <w:szCs w:val="28"/>
              </w:rPr>
              <w:t>Рукопашный бой</w:t>
            </w:r>
          </w:p>
        </w:tc>
        <w:tc>
          <w:tcPr>
            <w:tcW w:w="2340" w:type="dxa"/>
            <w:shd w:val="clear" w:color="auto" w:fill="auto"/>
          </w:tcPr>
          <w:p w:rsidR="006E5FBA" w:rsidRPr="006E5FBA" w:rsidRDefault="006E5FBA" w:rsidP="006E5FBA">
            <w:pPr>
              <w:jc w:val="center"/>
              <w:rPr>
                <w:sz w:val="28"/>
                <w:szCs w:val="28"/>
              </w:rPr>
            </w:pPr>
            <w:r w:rsidRPr="006E5FBA">
              <w:rPr>
                <w:sz w:val="28"/>
                <w:szCs w:val="28"/>
              </w:rPr>
              <w:t>секция</w:t>
            </w:r>
          </w:p>
          <w:p w:rsidR="006E5FBA" w:rsidRPr="006E5FBA" w:rsidRDefault="006E5FBA" w:rsidP="006E5FBA">
            <w:pPr>
              <w:jc w:val="center"/>
              <w:rPr>
                <w:sz w:val="28"/>
                <w:szCs w:val="28"/>
              </w:rPr>
            </w:pPr>
          </w:p>
        </w:tc>
        <w:tc>
          <w:tcPr>
            <w:tcW w:w="1968" w:type="dxa"/>
            <w:shd w:val="clear" w:color="auto" w:fill="auto"/>
          </w:tcPr>
          <w:p w:rsidR="006E5FBA" w:rsidRPr="006E5FBA" w:rsidRDefault="006E5FBA" w:rsidP="006E5FBA">
            <w:pPr>
              <w:jc w:val="center"/>
              <w:rPr>
                <w:sz w:val="28"/>
                <w:szCs w:val="28"/>
              </w:rPr>
            </w:pPr>
            <w:r w:rsidRPr="006E5FBA">
              <w:rPr>
                <w:sz w:val="28"/>
                <w:szCs w:val="28"/>
              </w:rPr>
              <w:t>вторник</w:t>
            </w:r>
          </w:p>
        </w:tc>
        <w:tc>
          <w:tcPr>
            <w:tcW w:w="2162" w:type="dxa"/>
            <w:shd w:val="clear" w:color="auto" w:fill="auto"/>
          </w:tcPr>
          <w:p w:rsidR="006E5FBA" w:rsidRPr="006E5FBA" w:rsidRDefault="006E5FBA" w:rsidP="006E5FBA">
            <w:pPr>
              <w:jc w:val="center"/>
              <w:rPr>
                <w:sz w:val="28"/>
                <w:szCs w:val="28"/>
              </w:rPr>
            </w:pPr>
            <w:r w:rsidRPr="006E5FBA">
              <w:rPr>
                <w:sz w:val="28"/>
                <w:szCs w:val="28"/>
              </w:rPr>
              <w:t>15.15 – 16.00</w:t>
            </w:r>
          </w:p>
          <w:p w:rsidR="006E5FBA" w:rsidRPr="006E5FBA" w:rsidRDefault="006E5FBA" w:rsidP="006E5FBA">
            <w:pPr>
              <w:jc w:val="center"/>
              <w:rPr>
                <w:sz w:val="28"/>
                <w:szCs w:val="28"/>
              </w:rPr>
            </w:pPr>
            <w:r w:rsidRPr="006E5FBA">
              <w:rPr>
                <w:sz w:val="28"/>
                <w:szCs w:val="28"/>
              </w:rPr>
              <w:t>16.15 -17.00</w:t>
            </w:r>
          </w:p>
        </w:tc>
        <w:tc>
          <w:tcPr>
            <w:tcW w:w="2318" w:type="dxa"/>
            <w:shd w:val="clear" w:color="auto" w:fill="auto"/>
          </w:tcPr>
          <w:p w:rsidR="006E5FBA" w:rsidRPr="006E5FBA" w:rsidRDefault="006E5FBA" w:rsidP="006E5FBA">
            <w:pPr>
              <w:jc w:val="center"/>
              <w:rPr>
                <w:sz w:val="28"/>
                <w:szCs w:val="28"/>
              </w:rPr>
            </w:pPr>
            <w:r w:rsidRPr="006E5FBA">
              <w:rPr>
                <w:sz w:val="28"/>
                <w:szCs w:val="28"/>
              </w:rPr>
              <w:t>2 часа</w:t>
            </w:r>
          </w:p>
        </w:tc>
        <w:tc>
          <w:tcPr>
            <w:tcW w:w="2275" w:type="dxa"/>
            <w:shd w:val="clear" w:color="auto" w:fill="auto"/>
          </w:tcPr>
          <w:p w:rsidR="006E5FBA" w:rsidRPr="006E5FBA" w:rsidRDefault="006E5FBA" w:rsidP="006E5FBA">
            <w:pPr>
              <w:jc w:val="center"/>
              <w:rPr>
                <w:sz w:val="28"/>
                <w:szCs w:val="28"/>
              </w:rPr>
            </w:pPr>
            <w:r w:rsidRPr="006E5FBA">
              <w:rPr>
                <w:sz w:val="28"/>
                <w:szCs w:val="28"/>
              </w:rPr>
              <w:t>Денисенко М.А.</w:t>
            </w:r>
          </w:p>
        </w:tc>
      </w:tr>
    </w:tbl>
    <w:p w:rsidR="00BC2D25" w:rsidRPr="00763BD1" w:rsidRDefault="00BC2D25" w:rsidP="00662588">
      <w:pPr>
        <w:spacing w:line="276" w:lineRule="auto"/>
      </w:pPr>
    </w:p>
    <w:p w:rsidR="00E87BC7" w:rsidRPr="00763BD1" w:rsidRDefault="00E87BC7" w:rsidP="00662588">
      <w:pPr>
        <w:spacing w:line="276" w:lineRule="auto"/>
      </w:pPr>
    </w:p>
    <w:p w:rsidR="00A63C44" w:rsidRDefault="00A63C44" w:rsidP="00570CDE">
      <w:pPr>
        <w:widowControl w:val="0"/>
        <w:autoSpaceDE w:val="0"/>
        <w:autoSpaceDN w:val="0"/>
        <w:adjustRightInd w:val="0"/>
        <w:spacing w:after="240" w:line="276" w:lineRule="auto"/>
        <w:rPr>
          <w:b/>
          <w:i/>
          <w:color w:val="00B0F0"/>
        </w:rPr>
      </w:pPr>
    </w:p>
    <w:p w:rsidR="006E5FBA" w:rsidRPr="00763BD1" w:rsidRDefault="006E5FBA" w:rsidP="00570CDE">
      <w:pPr>
        <w:widowControl w:val="0"/>
        <w:autoSpaceDE w:val="0"/>
        <w:autoSpaceDN w:val="0"/>
        <w:adjustRightInd w:val="0"/>
        <w:spacing w:after="240" w:line="276" w:lineRule="auto"/>
        <w:rPr>
          <w:b/>
          <w:i/>
          <w:color w:val="00B0F0"/>
        </w:rPr>
      </w:pPr>
    </w:p>
    <w:p w:rsidR="001A6FE0" w:rsidRPr="002F2ADC" w:rsidRDefault="008B6CA1" w:rsidP="002F2ADC">
      <w:pPr>
        <w:pStyle w:val="a9"/>
        <w:widowControl w:val="0"/>
        <w:autoSpaceDE w:val="0"/>
        <w:autoSpaceDN w:val="0"/>
        <w:adjustRightInd w:val="0"/>
        <w:spacing w:after="240" w:line="276" w:lineRule="auto"/>
        <w:ind w:left="1713"/>
        <w:jc w:val="center"/>
        <w:rPr>
          <w:rFonts w:ascii="Arial Black" w:hAnsi="Arial Black"/>
          <w:b/>
          <w:i/>
          <w:color w:val="00B0F0"/>
          <w:sz w:val="28"/>
          <w:szCs w:val="28"/>
        </w:rPr>
      </w:pPr>
      <w:r>
        <w:rPr>
          <w:rFonts w:ascii="Arial Black" w:hAnsi="Arial Black"/>
          <w:b/>
          <w:i/>
          <w:color w:val="00B0F0"/>
          <w:sz w:val="28"/>
          <w:szCs w:val="28"/>
        </w:rPr>
        <w:lastRenderedPageBreak/>
        <w:t>6</w:t>
      </w:r>
      <w:r w:rsidR="001D2863" w:rsidRPr="002F2ADC">
        <w:rPr>
          <w:rFonts w:ascii="Arial Black" w:hAnsi="Arial Black"/>
          <w:b/>
          <w:i/>
          <w:color w:val="00B0F0"/>
          <w:sz w:val="28"/>
          <w:szCs w:val="28"/>
        </w:rPr>
        <w:t>.2.1.</w:t>
      </w:r>
      <w:r w:rsidR="001A6FE0" w:rsidRPr="002F2ADC">
        <w:rPr>
          <w:rFonts w:ascii="Arial Black" w:hAnsi="Arial Black"/>
          <w:b/>
          <w:i/>
          <w:color w:val="00B0F0"/>
          <w:sz w:val="28"/>
          <w:szCs w:val="28"/>
        </w:rPr>
        <w:t>Роль внеурочной деятельности в формировании личностных результатов</w:t>
      </w:r>
    </w:p>
    <w:p w:rsidR="001A6FE0" w:rsidRPr="00763BD1" w:rsidRDefault="001A6FE0" w:rsidP="00662588">
      <w:pPr>
        <w:widowControl w:val="0"/>
        <w:autoSpaceDE w:val="0"/>
        <w:autoSpaceDN w:val="0"/>
        <w:adjustRightInd w:val="0"/>
        <w:spacing w:line="276" w:lineRule="auto"/>
        <w:ind w:firstLine="708"/>
        <w:jc w:val="both"/>
        <w:outlineLvl w:val="0"/>
      </w:pPr>
      <w:r w:rsidRPr="00763BD1">
        <w:t xml:space="preserve">В рамках Образовательных систем </w:t>
      </w:r>
      <w:r w:rsidRPr="00763BD1">
        <w:rPr>
          <w:b/>
          <w:i/>
          <w:color w:val="002060"/>
        </w:rPr>
        <w:t xml:space="preserve">«Планета знаний», «Школа </w:t>
      </w:r>
      <w:proofErr w:type="spellStart"/>
      <w:r w:rsidRPr="00763BD1">
        <w:rPr>
          <w:b/>
          <w:i/>
          <w:color w:val="002060"/>
        </w:rPr>
        <w:t>Росии</w:t>
      </w:r>
      <w:proofErr w:type="spellEnd"/>
      <w:r w:rsidRPr="00763BD1">
        <w:rPr>
          <w:b/>
          <w:i/>
          <w:color w:val="002060"/>
        </w:rPr>
        <w:t>»</w:t>
      </w:r>
      <w:r w:rsidRPr="00763BD1">
        <w:rPr>
          <w:color w:val="002060"/>
        </w:rPr>
        <w:t xml:space="preserve"> </w:t>
      </w:r>
      <w:r w:rsidRPr="00763BD1">
        <w:t xml:space="preserve">под воспитанием следует понимать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1A6FE0" w:rsidRPr="00763BD1" w:rsidRDefault="001A6FE0" w:rsidP="00662588">
      <w:pPr>
        <w:widowControl w:val="0"/>
        <w:autoSpaceDE w:val="0"/>
        <w:autoSpaceDN w:val="0"/>
        <w:adjustRightInd w:val="0"/>
        <w:spacing w:line="276" w:lineRule="auto"/>
        <w:ind w:firstLine="708"/>
        <w:jc w:val="both"/>
        <w:rPr>
          <w:b/>
          <w:i/>
          <w:color w:val="002060"/>
        </w:rPr>
      </w:pPr>
      <w:r w:rsidRPr="00763BD1">
        <w:rPr>
          <w:b/>
          <w:i/>
          <w:color w:val="002060"/>
        </w:rPr>
        <w:t xml:space="preserve">«Важнейший результат воспитания </w:t>
      </w:r>
      <w:r w:rsidRPr="00763BD1">
        <w:rPr>
          <w:b/>
          <w:color w:val="002060"/>
        </w:rPr>
        <w:t xml:space="preserve">– </w:t>
      </w:r>
      <w:r w:rsidRPr="00763BD1">
        <w:rPr>
          <w:b/>
          <w:i/>
          <w:color w:val="002060"/>
        </w:rPr>
        <w:t xml:space="preserve">готовность и способность человека к </w:t>
      </w:r>
      <w:proofErr w:type="spellStart"/>
      <w:r w:rsidRPr="00763BD1">
        <w:rPr>
          <w:b/>
          <w:i/>
          <w:color w:val="002060"/>
        </w:rPr>
        <w:t>самоизменению</w:t>
      </w:r>
      <w:proofErr w:type="spellEnd"/>
      <w:r w:rsidRPr="00763BD1">
        <w:rPr>
          <w:b/>
          <w:i/>
          <w:color w:val="002060"/>
        </w:rPr>
        <w:t xml:space="preserve"> (</w:t>
      </w:r>
      <w:proofErr w:type="spellStart"/>
      <w:r w:rsidRPr="00763BD1">
        <w:rPr>
          <w:b/>
          <w:i/>
          <w:color w:val="002060"/>
        </w:rPr>
        <w:t>самостроительству</w:t>
      </w:r>
      <w:proofErr w:type="spellEnd"/>
      <w:r w:rsidRPr="00763BD1">
        <w:rPr>
          <w:b/>
          <w:i/>
          <w:color w:val="002060"/>
        </w:rPr>
        <w:t>, самовоспитанию).</w:t>
      </w:r>
    </w:p>
    <w:p w:rsidR="001A6FE0" w:rsidRPr="00763BD1" w:rsidRDefault="001A6FE0" w:rsidP="00662588">
      <w:pPr>
        <w:widowControl w:val="0"/>
        <w:autoSpaceDE w:val="0"/>
        <w:autoSpaceDN w:val="0"/>
        <w:adjustRightInd w:val="0"/>
        <w:spacing w:line="276" w:lineRule="auto"/>
        <w:ind w:firstLine="708"/>
        <w:jc w:val="both"/>
      </w:pPr>
      <w:proofErr w:type="gramStart"/>
      <w:r w:rsidRPr="00763BD1">
        <w:rPr>
          <w:bCs/>
        </w:rPr>
        <w:t xml:space="preserve">Данный результат в основе своей предполагает ориентацию процессов обучения, воспитания и социализации личности на </w:t>
      </w:r>
      <w:r w:rsidRPr="00763BD1">
        <w:rPr>
          <w:bCs/>
          <w:i/>
        </w:rPr>
        <w:t>её  самоопределение</w:t>
      </w:r>
      <w:r w:rsidRPr="00763BD1">
        <w:rPr>
          <w:bCs/>
        </w:rPr>
        <w:t xml:space="preserve"> – </w:t>
      </w:r>
      <w:r w:rsidRPr="00763BD1">
        <w:t xml:space="preserve">жизненное, </w:t>
      </w:r>
      <w:r w:rsidRPr="00763BD1">
        <w:rPr>
          <w:i/>
        </w:rPr>
        <w:t>ценностно-смысловое как основу духовно-нравственного;</w:t>
      </w:r>
      <w:r w:rsidRPr="00763BD1">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roofErr w:type="gramEnd"/>
    </w:p>
    <w:p w:rsidR="001A6FE0" w:rsidRPr="00763BD1" w:rsidRDefault="001A6FE0" w:rsidP="00662588">
      <w:pPr>
        <w:widowControl w:val="0"/>
        <w:autoSpaceDE w:val="0"/>
        <w:autoSpaceDN w:val="0"/>
        <w:adjustRightInd w:val="0"/>
        <w:spacing w:line="276" w:lineRule="auto"/>
        <w:ind w:firstLine="708"/>
        <w:jc w:val="both"/>
      </w:pPr>
      <w:bookmarkStart w:id="14" w:name="OLE_LINK1"/>
      <w:bookmarkStart w:id="15" w:name="OLE_LINK2"/>
      <w:r w:rsidRPr="00763BD1">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то есть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14"/>
    <w:bookmarkEnd w:id="15"/>
    <w:p w:rsidR="001A6FE0" w:rsidRPr="00763BD1" w:rsidRDefault="001A6FE0" w:rsidP="00662588">
      <w:pPr>
        <w:widowControl w:val="0"/>
        <w:autoSpaceDE w:val="0"/>
        <w:autoSpaceDN w:val="0"/>
        <w:adjustRightInd w:val="0"/>
        <w:spacing w:line="276" w:lineRule="auto"/>
        <w:ind w:left="720"/>
        <w:rPr>
          <w:b/>
          <w:color w:val="000080"/>
        </w:rPr>
      </w:pPr>
    </w:p>
    <w:p w:rsidR="00EF6269" w:rsidRPr="00763BD1" w:rsidRDefault="001D2863" w:rsidP="00EB147A">
      <w:pPr>
        <w:spacing w:after="200" w:line="276" w:lineRule="auto"/>
        <w:rPr>
          <w:b/>
          <w:i/>
          <w:color w:val="00B0F0"/>
        </w:rPr>
      </w:pPr>
      <w:r w:rsidRPr="00763BD1">
        <w:rPr>
          <w:b/>
          <w:i/>
          <w:color w:val="00B0F0"/>
        </w:rPr>
        <w:br w:type="page"/>
      </w:r>
      <w:r w:rsidR="00EB147A" w:rsidRPr="00763BD1">
        <w:rPr>
          <w:b/>
          <w:i/>
          <w:color w:val="00B0F0"/>
        </w:rPr>
        <w:lastRenderedPageBreak/>
        <w:t xml:space="preserve">   </w:t>
      </w:r>
    </w:p>
    <w:p w:rsidR="00EF6269" w:rsidRPr="00763BD1" w:rsidRDefault="00EF6269">
      <w:pPr>
        <w:spacing w:after="200" w:line="276" w:lineRule="auto"/>
        <w:rPr>
          <w:b/>
          <w:i/>
          <w:color w:val="00B0F0"/>
        </w:rPr>
      </w:pPr>
      <w:r w:rsidRPr="00763BD1">
        <w:rPr>
          <w:noProof/>
          <w:color w:val="000000" w:themeColor="text1"/>
        </w:rPr>
        <mc:AlternateContent>
          <mc:Choice Requires="wpg">
            <w:drawing>
              <wp:anchor distT="0" distB="0" distL="114300" distR="114300" simplePos="0" relativeHeight="251667456" behindDoc="0" locked="0" layoutInCell="1" allowOverlap="1" wp14:anchorId="44B14625" wp14:editId="5FDCCE8F">
                <wp:simplePos x="0" y="0"/>
                <wp:positionH relativeFrom="column">
                  <wp:posOffset>760095</wp:posOffset>
                </wp:positionH>
                <wp:positionV relativeFrom="paragraph">
                  <wp:posOffset>-545284</wp:posOffset>
                </wp:positionV>
                <wp:extent cx="7901305" cy="5993765"/>
                <wp:effectExtent l="0" t="0" r="42545" b="641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1305" cy="5993765"/>
                          <a:chOff x="1221" y="1153"/>
                          <a:chExt cx="10196" cy="9417"/>
                        </a:xfrm>
                      </wpg:grpSpPr>
                      <wps:wsp>
                        <wps:cNvPr id="3" name="AutoShape 4"/>
                        <wps:cNvSpPr>
                          <a:spLocks noChangeArrowheads="1"/>
                        </wps:cNvSpPr>
                        <wps:spPr bwMode="auto">
                          <a:xfrm>
                            <a:off x="4999" y="1153"/>
                            <a:ext cx="2185" cy="1622"/>
                          </a:xfrm>
                          <a:prstGeom prst="flowChartConnector">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AE1D55" w:rsidRPr="0042330F" w:rsidRDefault="00AE1D55" w:rsidP="00EB147A">
                              <w:pPr>
                                <w:jc w:val="center"/>
                              </w:pPr>
                              <w:r w:rsidRPr="0042330F">
                                <w:rPr>
                                  <w:spacing w:val="1"/>
                                  <w:sz w:val="28"/>
                                  <w:szCs w:val="28"/>
                                </w:rPr>
                                <w:t>Храм Рождества Христова</w:t>
                              </w:r>
                            </w:p>
                          </w:txbxContent>
                        </wps:txbx>
                        <wps:bodyPr rot="0" vert="horz" wrap="square" lIns="91440" tIns="45720" rIns="91440" bIns="45720" anchor="t" anchorCtr="0" upright="1">
                          <a:noAutofit/>
                        </wps:bodyPr>
                      </wps:wsp>
                      <wpg:grpSp>
                        <wpg:cNvPr id="4" name="Group 5"/>
                        <wpg:cNvGrpSpPr>
                          <a:grpSpLocks/>
                        </wpg:cNvGrpSpPr>
                        <wpg:grpSpPr bwMode="auto">
                          <a:xfrm>
                            <a:off x="1221" y="1350"/>
                            <a:ext cx="10196" cy="9220"/>
                            <a:chOff x="896" y="1235"/>
                            <a:chExt cx="10196" cy="9220"/>
                          </a:xfrm>
                        </wpg:grpSpPr>
                        <wps:wsp>
                          <wps:cNvPr id="5" name="AutoShape 6"/>
                          <wps:cNvSpPr>
                            <a:spLocks noChangeArrowheads="1"/>
                          </wps:cNvSpPr>
                          <wps:spPr bwMode="auto">
                            <a:xfrm>
                              <a:off x="7340" y="1235"/>
                              <a:ext cx="2401" cy="1737"/>
                            </a:xfrm>
                            <a:prstGeom prst="flowChartConnector">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E1D55" w:rsidRDefault="00AE1D55" w:rsidP="00EB147A">
                                <w:pPr>
                                  <w:jc w:val="center"/>
                                </w:pPr>
                                <w:proofErr w:type="spellStart"/>
                                <w:r w:rsidRPr="00384D40">
                                  <w:rPr>
                                    <w:sz w:val="16"/>
                                    <w:szCs w:val="16"/>
                                  </w:rPr>
                                  <w:t>Нижневартовский</w:t>
                                </w:r>
                                <w:proofErr w:type="spellEnd"/>
                                <w:r w:rsidRPr="00384D40">
                                  <w:rPr>
                                    <w:sz w:val="16"/>
                                    <w:szCs w:val="16"/>
                                  </w:rPr>
                                  <w:t xml:space="preserve"> государственный социально-гуманитарный</w:t>
                                </w:r>
                                <w:r w:rsidRPr="00384D40">
                                  <w:t xml:space="preserve"> колледж</w:t>
                                </w:r>
                              </w:p>
                            </w:txbxContent>
                          </wps:txbx>
                          <wps:bodyPr rot="0" vert="horz" wrap="square" lIns="91440" tIns="45720" rIns="91440" bIns="45720" anchor="t" anchorCtr="0" upright="1">
                            <a:noAutofit/>
                          </wps:bodyPr>
                        </wps:wsp>
                        <wps:wsp>
                          <wps:cNvPr id="6" name="AutoShape 7"/>
                          <wps:cNvSpPr>
                            <a:spLocks noChangeArrowheads="1"/>
                          </wps:cNvSpPr>
                          <wps:spPr bwMode="auto">
                            <a:xfrm>
                              <a:off x="8229" y="3570"/>
                              <a:ext cx="2333" cy="1745"/>
                            </a:xfrm>
                            <a:prstGeom prst="flowChartConnector">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AE1D55" w:rsidRDefault="00AE1D55" w:rsidP="00EB147A">
                                <w:pPr>
                                  <w:jc w:val="center"/>
                                  <w:rPr>
                                    <w:sz w:val="18"/>
                                    <w:szCs w:val="18"/>
                                  </w:rPr>
                                </w:pPr>
                                <w:proofErr w:type="spellStart"/>
                                <w:r w:rsidRPr="00527F3C">
                                  <w:rPr>
                                    <w:sz w:val="18"/>
                                    <w:szCs w:val="18"/>
                                  </w:rPr>
                                  <w:t>Нижневартов</w:t>
                                </w:r>
                                <w:proofErr w:type="spellEnd"/>
                              </w:p>
                              <w:p w:rsidR="00AE1D55" w:rsidRPr="00527F3C" w:rsidRDefault="00AE1D55" w:rsidP="00EB147A">
                                <w:pPr>
                                  <w:jc w:val="center"/>
                                  <w:rPr>
                                    <w:sz w:val="18"/>
                                    <w:szCs w:val="18"/>
                                  </w:rPr>
                                </w:pPr>
                                <w:r w:rsidRPr="00527F3C">
                                  <w:rPr>
                                    <w:sz w:val="18"/>
                                    <w:szCs w:val="18"/>
                                  </w:rPr>
                                  <w:t>кий государственный гуманитарный университет.</w:t>
                                </w:r>
                              </w:p>
                            </w:txbxContent>
                          </wps:txbx>
                          <wps:bodyPr rot="0" vert="horz" wrap="square" lIns="91440" tIns="45720" rIns="91440" bIns="45720" anchor="t" anchorCtr="0" upright="1">
                            <a:noAutofit/>
                          </wps:bodyPr>
                        </wps:wsp>
                        <wps:wsp>
                          <wps:cNvPr id="8" name="AutoShape 8"/>
                          <wps:cNvSpPr>
                            <a:spLocks noChangeArrowheads="1"/>
                          </wps:cNvSpPr>
                          <wps:spPr bwMode="auto">
                            <a:xfrm>
                              <a:off x="2402" y="1948"/>
                              <a:ext cx="2367" cy="1622"/>
                            </a:xfrm>
                            <a:prstGeom prst="flowChartConnector">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AE1D55" w:rsidRPr="00BC4A2D" w:rsidRDefault="00AE1D55" w:rsidP="00EB147A">
                                <w:pPr>
                                  <w:jc w:val="center"/>
                                </w:pPr>
                                <w:r w:rsidRPr="00BC4A2D">
                                  <w:t>Центральная детская библиотека</w:t>
                                </w:r>
                              </w:p>
                            </w:txbxContent>
                          </wps:txbx>
                          <wps:bodyPr rot="0" vert="horz" wrap="square" lIns="91440" tIns="45720" rIns="91440" bIns="45720" anchor="t" anchorCtr="0" upright="1">
                            <a:noAutofit/>
                          </wps:bodyPr>
                        </wps:wsp>
                        <wps:wsp>
                          <wps:cNvPr id="9" name="AutoShape 9"/>
                          <wps:cNvSpPr>
                            <a:spLocks noChangeArrowheads="1"/>
                          </wps:cNvSpPr>
                          <wps:spPr bwMode="auto">
                            <a:xfrm>
                              <a:off x="1353" y="3570"/>
                              <a:ext cx="2185" cy="1622"/>
                            </a:xfrm>
                            <a:prstGeom prst="flowChartConnector">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AE1D55" w:rsidRDefault="00AE1D55" w:rsidP="00EB147A">
                                <w:pPr>
                                  <w:jc w:val="center"/>
                                  <w:rPr>
                                    <w:spacing w:val="1"/>
                                    <w:sz w:val="28"/>
                                    <w:szCs w:val="28"/>
                                  </w:rPr>
                                </w:pPr>
                                <w:r w:rsidRPr="00935F08">
                                  <w:rPr>
                                    <w:spacing w:val="1"/>
                                    <w:sz w:val="28"/>
                                    <w:szCs w:val="28"/>
                                  </w:rPr>
                                  <w:t xml:space="preserve">МОСШ </w:t>
                                </w:r>
                              </w:p>
                              <w:p w:rsidR="00AE1D55" w:rsidRDefault="00AE1D55" w:rsidP="00EB147A">
                                <w:pPr>
                                  <w:jc w:val="center"/>
                                </w:pPr>
                                <w:r w:rsidRPr="00935F08">
                                  <w:rPr>
                                    <w:spacing w:val="1"/>
                                    <w:sz w:val="28"/>
                                    <w:szCs w:val="28"/>
                                  </w:rPr>
                                  <w:t>№ 22</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896" y="5477"/>
                              <a:ext cx="2185" cy="1622"/>
                            </a:xfrm>
                            <a:prstGeom prst="flowChartConnector">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AE1D55" w:rsidRDefault="00AE1D55" w:rsidP="00EB147A">
                                <w:pPr>
                                  <w:jc w:val="center"/>
                                  <w:rPr>
                                    <w:spacing w:val="1"/>
                                    <w:sz w:val="28"/>
                                    <w:szCs w:val="28"/>
                                  </w:rPr>
                                </w:pPr>
                              </w:p>
                              <w:p w:rsidR="00AE1D55" w:rsidRDefault="00AE1D55" w:rsidP="00EB147A">
                                <w:pPr>
                                  <w:jc w:val="center"/>
                                  <w:rPr>
                                    <w:spacing w:val="1"/>
                                    <w:sz w:val="28"/>
                                    <w:szCs w:val="28"/>
                                  </w:rPr>
                                </w:pPr>
                                <w:r w:rsidRPr="00935F08">
                                  <w:rPr>
                                    <w:spacing w:val="1"/>
                                    <w:sz w:val="28"/>
                                    <w:szCs w:val="28"/>
                                  </w:rPr>
                                  <w:t xml:space="preserve">МОСШ </w:t>
                                </w:r>
                              </w:p>
                              <w:p w:rsidR="00AE1D55" w:rsidRDefault="00AE1D55" w:rsidP="00EB147A">
                                <w:pPr>
                                  <w:jc w:val="center"/>
                                </w:pPr>
                                <w:r w:rsidRPr="00935F08">
                                  <w:rPr>
                                    <w:spacing w:val="1"/>
                                    <w:sz w:val="28"/>
                                    <w:szCs w:val="28"/>
                                  </w:rPr>
                                  <w:t>№ 32</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1353" y="7352"/>
                              <a:ext cx="2185" cy="1622"/>
                            </a:xfrm>
                            <a:prstGeom prst="flowChartConnector">
                              <a:avLst/>
                            </a:prstGeom>
                            <a:gradFill rotWithShape="0">
                              <a:gsLst>
                                <a:gs pos="0">
                                  <a:srgbClr val="B2A1C7"/>
                                </a:gs>
                                <a:gs pos="50000">
                                  <a:srgbClr val="8064A2"/>
                                </a:gs>
                                <a:gs pos="100000">
                                  <a:srgbClr val="B2A1C7"/>
                                </a:gs>
                              </a:gsLst>
                              <a:lin ang="5400000" scaled="1"/>
                            </a:gradFill>
                            <a:ln w="12700">
                              <a:solidFill>
                                <a:srgbClr val="8064A2"/>
                              </a:solidFill>
                              <a:round/>
                              <a:headEnd/>
                              <a:tailEnd/>
                            </a:ln>
                            <a:effectLst>
                              <a:outerShdw dist="28398" dir="3806097" algn="ctr" rotWithShape="0">
                                <a:srgbClr val="3F3151"/>
                              </a:outerShdw>
                            </a:effectLst>
                          </wps:spPr>
                          <wps:txbx>
                            <w:txbxContent>
                              <w:p w:rsidR="00AE1D55" w:rsidRDefault="00AE1D55" w:rsidP="00EB147A">
                                <w:pPr>
                                  <w:jc w:val="center"/>
                                  <w:rPr>
                                    <w:spacing w:val="1"/>
                                    <w:sz w:val="28"/>
                                    <w:szCs w:val="28"/>
                                  </w:rPr>
                                </w:pPr>
                              </w:p>
                              <w:p w:rsidR="00AE1D55" w:rsidRDefault="00AE1D55" w:rsidP="00EB147A">
                                <w:pPr>
                                  <w:jc w:val="center"/>
                                </w:pPr>
                                <w:r w:rsidRPr="00935F08">
                                  <w:rPr>
                                    <w:spacing w:val="1"/>
                                    <w:sz w:val="28"/>
                                    <w:szCs w:val="28"/>
                                  </w:rPr>
                                  <w:t>Гимназия</w:t>
                                </w:r>
                                <w:r>
                                  <w:rPr>
                                    <w:spacing w:val="1"/>
                                    <w:sz w:val="28"/>
                                    <w:szCs w:val="28"/>
                                  </w:rPr>
                                  <w:t xml:space="preserve"> №</w:t>
                                </w:r>
                                <w:r w:rsidRPr="00935F08">
                                  <w:rPr>
                                    <w:spacing w:val="1"/>
                                    <w:sz w:val="28"/>
                                    <w:szCs w:val="28"/>
                                  </w:rPr>
                                  <w:t xml:space="preserve"> 2</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8105" y="7540"/>
                              <a:ext cx="2185" cy="1622"/>
                            </a:xfrm>
                            <a:prstGeom prst="flowChartConnector">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AE1D55" w:rsidRDefault="00AE1D55" w:rsidP="00EB147A">
                                <w:pPr>
                                  <w:jc w:val="center"/>
                                </w:pPr>
                                <w:r>
                                  <w:rPr>
                                    <w:spacing w:val="1"/>
                                    <w:sz w:val="28"/>
                                    <w:szCs w:val="28"/>
                                  </w:rPr>
                                  <w:t xml:space="preserve">Школа искусств № </w:t>
                                </w:r>
                                <w:r w:rsidRPr="00935F08">
                                  <w:rPr>
                                    <w:spacing w:val="1"/>
                                    <w:sz w:val="28"/>
                                    <w:szCs w:val="28"/>
                                  </w:rPr>
                                  <w:t>2</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8907" y="5604"/>
                              <a:ext cx="2185" cy="1622"/>
                            </a:xfrm>
                            <a:prstGeom prst="flowChartConnector">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AE1D55" w:rsidRDefault="00AE1D55" w:rsidP="00EB147A">
                                <w:pPr>
                                  <w:jc w:val="center"/>
                                </w:pPr>
                                <w:r w:rsidRPr="00BC4A2D">
                                  <w:t>Пансионат для престарелых и инвалидов «Отрада»</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6410" y="8833"/>
                              <a:ext cx="2149" cy="1622"/>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AE1D55" w:rsidRPr="007029F0" w:rsidRDefault="00AE1D55" w:rsidP="00EB147A">
                                <w:pPr>
                                  <w:jc w:val="center"/>
                                  <w:rPr>
                                    <w:sz w:val="28"/>
                                    <w:szCs w:val="28"/>
                                  </w:rPr>
                                </w:pPr>
                                <w:r w:rsidRPr="007029F0">
                                  <w:rPr>
                                    <w:sz w:val="28"/>
                                    <w:szCs w:val="28"/>
                                  </w:rPr>
                                  <w:t>Школа искусств</w:t>
                                </w:r>
                              </w:p>
                              <w:p w:rsidR="00AE1D55" w:rsidRPr="007029F0" w:rsidRDefault="00AE1D55" w:rsidP="00EB147A">
                                <w:pPr>
                                  <w:jc w:val="center"/>
                                  <w:rPr>
                                    <w:sz w:val="28"/>
                                    <w:szCs w:val="28"/>
                                  </w:rPr>
                                </w:pPr>
                                <w:r w:rsidRPr="007029F0">
                                  <w:rPr>
                                    <w:sz w:val="28"/>
                                    <w:szCs w:val="28"/>
                                  </w:rPr>
                                  <w:t>№ 1</w:t>
                                </w:r>
                              </w:p>
                              <w:p w:rsidR="00AE1D55" w:rsidRDefault="00AE1D55" w:rsidP="00EB147A"/>
                            </w:txbxContent>
                          </wps:txbx>
                          <wps:bodyPr rot="0" vert="horz" wrap="square" lIns="91440" tIns="45720" rIns="91440" bIns="45720" anchor="t" anchorCtr="0" upright="1">
                            <a:noAutofit/>
                          </wps:bodyPr>
                        </wps:wsp>
                        <wps:wsp>
                          <wps:cNvPr id="15" name="AutoShape 15"/>
                          <wps:cNvSpPr>
                            <a:spLocks noChangeArrowheads="1"/>
                          </wps:cNvSpPr>
                          <wps:spPr bwMode="auto">
                            <a:xfrm>
                              <a:off x="3186" y="8833"/>
                              <a:ext cx="2185" cy="1622"/>
                            </a:xfrm>
                            <a:prstGeom prst="flowChartConnector">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E1D55" w:rsidRDefault="00AE1D55" w:rsidP="00EB147A">
                                <w:pPr>
                                  <w:jc w:val="center"/>
                                  <w:rPr>
                                    <w:spacing w:val="1"/>
                                    <w:sz w:val="28"/>
                                    <w:szCs w:val="28"/>
                                  </w:rPr>
                                </w:pPr>
                                <w:r>
                                  <w:rPr>
                                    <w:spacing w:val="1"/>
                                    <w:sz w:val="28"/>
                                    <w:szCs w:val="28"/>
                                  </w:rPr>
                                  <w:t>Л</w:t>
                                </w:r>
                                <w:r w:rsidRPr="00935F08">
                                  <w:rPr>
                                    <w:spacing w:val="1"/>
                                    <w:sz w:val="28"/>
                                    <w:szCs w:val="28"/>
                                  </w:rPr>
                                  <w:t>ицей</w:t>
                                </w:r>
                              </w:p>
                              <w:p w:rsidR="00AE1D55" w:rsidRDefault="00AE1D55" w:rsidP="00EB147A">
                                <w:pPr>
                                  <w:jc w:val="center"/>
                                </w:pPr>
                                <w:r>
                                  <w:rPr>
                                    <w:spacing w:val="1"/>
                                    <w:sz w:val="28"/>
                                    <w:szCs w:val="28"/>
                                  </w:rPr>
                                  <w:t xml:space="preserve">№ </w:t>
                                </w:r>
                                <w:r w:rsidRPr="00935F08">
                                  <w:rPr>
                                    <w:spacing w:val="1"/>
                                    <w:sz w:val="28"/>
                                    <w:szCs w:val="28"/>
                                  </w:rPr>
                                  <w:t>2</w:t>
                                </w:r>
                              </w:p>
                            </w:txbxContent>
                          </wps:txbx>
                          <wps:bodyPr rot="0" vert="horz" wrap="square" lIns="91440" tIns="45720" rIns="91440" bIns="45720" anchor="t" anchorCtr="0" upright="1">
                            <a:noAutofit/>
                          </wps:bodyPr>
                        </wps:wsp>
                        <wps:wsp>
                          <wps:cNvPr id="16" name="AutoShape 16" descr="Розовая тисненая бумага"/>
                          <wps:cNvSpPr>
                            <a:spLocks noChangeArrowheads="1"/>
                          </wps:cNvSpPr>
                          <wps:spPr bwMode="auto">
                            <a:xfrm rot="17348723">
                              <a:off x="3674" y="4627"/>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17" name="AutoShape 17" descr="Розовая тисненая бумага"/>
                          <wps:cNvSpPr>
                            <a:spLocks noChangeArrowheads="1"/>
                          </wps:cNvSpPr>
                          <wps:spPr bwMode="auto">
                            <a:xfrm rot="4446615">
                              <a:off x="7465" y="4627"/>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18" name="AutoShape 18" descr="Розовая тисненая бумага"/>
                          <wps:cNvSpPr>
                            <a:spLocks noChangeArrowheads="1"/>
                          </wps:cNvSpPr>
                          <wps:spPr bwMode="auto">
                            <a:xfrm rot="5400000">
                              <a:off x="3530" y="5841"/>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19" name="AutoShape 19" descr="Розовая тисненая бумага"/>
                          <wps:cNvSpPr>
                            <a:spLocks noChangeArrowheads="1"/>
                          </wps:cNvSpPr>
                          <wps:spPr bwMode="auto">
                            <a:xfrm rot="-1944265">
                              <a:off x="4473" y="3425"/>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0" name="AutoShape 20" descr="Розовая тисненая бумага"/>
                          <wps:cNvSpPr>
                            <a:spLocks noChangeArrowheads="1"/>
                          </wps:cNvSpPr>
                          <wps:spPr bwMode="auto">
                            <a:xfrm rot="2197376">
                              <a:off x="6603" y="3425"/>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1" name="AutoShape 21" descr="Розовая тисненая бумага"/>
                          <wps:cNvSpPr>
                            <a:spLocks noChangeArrowheads="1"/>
                          </wps:cNvSpPr>
                          <wps:spPr bwMode="auto">
                            <a:xfrm>
                              <a:off x="5520" y="3129"/>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2" name="AutoShape 22" descr="Розовая тисненая бумага"/>
                          <wps:cNvSpPr>
                            <a:spLocks noChangeArrowheads="1"/>
                          </wps:cNvSpPr>
                          <wps:spPr bwMode="auto">
                            <a:xfrm rot="2980173">
                              <a:off x="3784" y="7301"/>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3" name="AutoShape 23" descr="Розовая тисненая бумага"/>
                          <wps:cNvSpPr>
                            <a:spLocks noChangeArrowheads="1"/>
                          </wps:cNvSpPr>
                          <wps:spPr bwMode="auto">
                            <a:xfrm rot="-1981479">
                              <a:off x="6410" y="8046"/>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4" name="AutoShape 24" descr="Розовая тисненая бумага"/>
                          <wps:cNvSpPr>
                            <a:spLocks noChangeArrowheads="1"/>
                          </wps:cNvSpPr>
                          <wps:spPr bwMode="auto">
                            <a:xfrm rot="1956202">
                              <a:off x="4769" y="8046"/>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5" name="AutoShape 25" descr="Розовая тисненая бумага"/>
                          <wps:cNvSpPr>
                            <a:spLocks noChangeArrowheads="1"/>
                          </wps:cNvSpPr>
                          <wps:spPr bwMode="auto">
                            <a:xfrm rot="-2516093">
                              <a:off x="7494" y="7352"/>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wps:wsp>
                          <wps:cNvPr id="26" name="AutoShape 26" descr="Розовая тисненая бумага"/>
                          <wps:cNvSpPr>
                            <a:spLocks noChangeArrowheads="1"/>
                          </wps:cNvSpPr>
                          <wps:spPr bwMode="auto">
                            <a:xfrm rot="5400000">
                              <a:off x="7870" y="5841"/>
                              <a:ext cx="449" cy="928"/>
                            </a:xfrm>
                            <a:prstGeom prst="upDownArrow">
                              <a:avLst>
                                <a:gd name="adj1" fmla="val 50000"/>
                                <a:gd name="adj2" fmla="val 41336"/>
                              </a:avLst>
                            </a:prstGeom>
                            <a:blipFill dpi="0" rotWithShape="1">
                              <a:blip r:embed="rId10"/>
                              <a:srcRect/>
                              <a:tile tx="0" ty="0" sx="100000" sy="100000" flip="none" algn="tl"/>
                            </a:blipFill>
                            <a:ln w="9525">
                              <a:solidFill>
                                <a:srgbClr val="000000"/>
                              </a:solidFill>
                              <a:miter lim="800000"/>
                              <a:headEnd/>
                              <a:tailEnd/>
                            </a:ln>
                          </wps:spPr>
                          <wps:bodyPr rot="0" vert="eaVert" wrap="square" lIns="91440" tIns="45720" rIns="91440" bIns="45720" anchor="t" anchorCtr="0" upright="1">
                            <a:noAutofit/>
                          </wps:bodyPr>
                        </wps:wsp>
                        <pic:pic xmlns:pic="http://schemas.openxmlformats.org/drawingml/2006/picture">
                          <pic:nvPicPr>
                            <pic:cNvPr id="27" name="Picture 27" descr="священномученик Гермоге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69" y="4619"/>
                              <a:ext cx="2140" cy="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Группа 1" o:spid="_x0000_s1041" style="position:absolute;margin-left:59.85pt;margin-top:-42.95pt;width:622.15pt;height:471.95pt;z-index:251667456" coordorigin="1221,1153" coordsize="10196,94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42" type="#_x0000_t120" style="position:absolute;left:4999;top:1153;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GIcUA&#10;AADaAAAADwAAAGRycy9kb3ducmV2LnhtbESP3WoCMRSE74W+QzgF72pWBa2rUUqLUrQt+Efp3XFz&#10;3F2anCybqOvbN0LBy2FmvmEms8Yacabal44VdDsJCOLM6ZJzBbvt/OkZhA/IGo1jUnAlD7PpQ2uC&#10;qXYXXtN5E3IRIexTVFCEUKVS+qwgi77jKuLoHV1tMURZ51LXeIlwa2QvSQbSYslxocCKXgvKfjcn&#10;q+DIH4uR2y9Xh8Fn723xNTTfPyejVPuxeRmDCNSEe/i//a4V9OF2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QYhxQAAANoAAAAPAAAAAAAAAAAAAAAAAJgCAABkcnMv&#10;ZG93bnJldi54bWxQSwUGAAAAAAQABAD1AAAAigMAAAAA&#10;" fillcolor="#d99594" strokecolor="#d99594" strokeweight="1pt">
                  <v:fill color2="#f2dbdb" angle="135" focus="50%" type="gradient"/>
                  <v:shadow on="t" color="#622423" opacity=".5" offset="1pt"/>
                  <v:textbox>
                    <w:txbxContent>
                      <w:p w:rsidR="00AE1D55" w:rsidRPr="0042330F" w:rsidRDefault="00AE1D55" w:rsidP="00EB147A">
                        <w:pPr>
                          <w:jc w:val="center"/>
                        </w:pPr>
                        <w:r w:rsidRPr="0042330F">
                          <w:rPr>
                            <w:spacing w:val="1"/>
                            <w:sz w:val="28"/>
                            <w:szCs w:val="28"/>
                          </w:rPr>
                          <w:t>Храм Рождества Христова</w:t>
                        </w:r>
                      </w:p>
                    </w:txbxContent>
                  </v:textbox>
                </v:shape>
                <v:group id="Group 5" o:spid="_x0000_s1043" style="position:absolute;left:1221;top:1350;width:10196;height:9220" coordorigin="896,1235" coordsize="10196,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6" o:spid="_x0000_s1044" type="#_x0000_t120" style="position:absolute;left:7340;top:1235;width:2401;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dScIA&#10;AADaAAAADwAAAGRycy9kb3ducmV2LnhtbESPT0sDMRTE74LfITzBm80qbpFt02UR/HMrtlo9Pjav&#10;yeLmJSSxXb99IxQ8DjPzG2bZTm4UB4pp8KzgdlaBIO69HtgoeN8+3TyASBlZ4+iZFPxSgnZ1ebHE&#10;Rvsjv9Fhk40oEE4NKrA5h0bK1FtymGY+EBdv76PDXGQ0Ukc8Frgb5V1VzaXDgcuCxUCPlvrvzY9T&#10;YD77Nda1jfgRXszX/e45bLudUtdXU7cAkWnK/+Fz+1UrqOHvSrkBcn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11JwgAAANoAAAAPAAAAAAAAAAAAAAAAAJgCAABkcnMvZG93&#10;bnJldi54bWxQSwUGAAAAAAQABAD1AAAAhwMAAAAA&#10;" fillcolor="#95b3d7" strokecolor="#95b3d7" strokeweight="1pt">
                    <v:fill color2="#dbe5f1" angle="135" focus="50%" type="gradient"/>
                    <v:shadow on="t" color="#243f60" opacity=".5" offset="1pt"/>
                    <v:textbox>
                      <w:txbxContent>
                        <w:p w:rsidR="00AE1D55" w:rsidRDefault="00AE1D55" w:rsidP="00EB147A">
                          <w:pPr>
                            <w:jc w:val="center"/>
                          </w:pPr>
                          <w:proofErr w:type="spellStart"/>
                          <w:r w:rsidRPr="00384D40">
                            <w:rPr>
                              <w:sz w:val="16"/>
                              <w:szCs w:val="16"/>
                            </w:rPr>
                            <w:t>Нижневартовский</w:t>
                          </w:r>
                          <w:proofErr w:type="spellEnd"/>
                          <w:r w:rsidRPr="00384D40">
                            <w:rPr>
                              <w:sz w:val="16"/>
                              <w:szCs w:val="16"/>
                            </w:rPr>
                            <w:t xml:space="preserve"> государственный социально-гуманитарный</w:t>
                          </w:r>
                          <w:r w:rsidRPr="00384D40">
                            <w:t xml:space="preserve"> колледж</w:t>
                          </w:r>
                        </w:p>
                      </w:txbxContent>
                    </v:textbox>
                  </v:shape>
                  <v:shape id="AutoShape 7" o:spid="_x0000_s1045" type="#_x0000_t120" style="position:absolute;left:8229;top:3570;width:2333;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4qMEA&#10;AADaAAAADwAAAGRycy9kb3ducmV2LnhtbESPQYvCMBSE78L+h/AW9qapPahUo+guLh48aBXPj+bZ&#10;FpuXkkTb/fcbQfA4zMw3zGLVm0Y8yPnasoLxKAFBXFhdc6ngfNoOZyB8QNbYWCYFf+RhtfwYLDDT&#10;tuMjPfJQighhn6GCKoQ2k9IXFRn0I9sSR+9qncEQpSuldthFuGlkmiQTabDmuFBhS98VFbf8bhS4&#10;1JfnNNHH7tfvNj+H6b6+7Aulvj779RxEoD68w6/2TiuYwP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qeKjBAAAA2gAAAA8AAAAAAAAAAAAAAAAAmAIAAGRycy9kb3du&#10;cmV2LnhtbFBLBQYAAAAABAAEAPUAAACGAwAAAAA=&#10;" fillcolor="#d99594" strokecolor="#c0504d" strokeweight="1pt">
                    <v:fill color2="#c0504d" focus="50%" type="gradient"/>
                    <v:shadow on="t" color="#622423" offset="1pt"/>
                    <v:textbox>
                      <w:txbxContent>
                        <w:p w:rsidR="00AE1D55" w:rsidRDefault="00AE1D55" w:rsidP="00EB147A">
                          <w:pPr>
                            <w:jc w:val="center"/>
                            <w:rPr>
                              <w:sz w:val="18"/>
                              <w:szCs w:val="18"/>
                            </w:rPr>
                          </w:pPr>
                          <w:proofErr w:type="spellStart"/>
                          <w:r w:rsidRPr="00527F3C">
                            <w:rPr>
                              <w:sz w:val="18"/>
                              <w:szCs w:val="18"/>
                            </w:rPr>
                            <w:t>Нижневартов</w:t>
                          </w:r>
                          <w:proofErr w:type="spellEnd"/>
                        </w:p>
                        <w:p w:rsidR="00AE1D55" w:rsidRPr="00527F3C" w:rsidRDefault="00AE1D55" w:rsidP="00EB147A">
                          <w:pPr>
                            <w:jc w:val="center"/>
                            <w:rPr>
                              <w:sz w:val="18"/>
                              <w:szCs w:val="18"/>
                            </w:rPr>
                          </w:pPr>
                          <w:r w:rsidRPr="00527F3C">
                            <w:rPr>
                              <w:sz w:val="18"/>
                              <w:szCs w:val="18"/>
                            </w:rPr>
                            <w:t>кий государственный гуманитарный университет.</w:t>
                          </w:r>
                        </w:p>
                      </w:txbxContent>
                    </v:textbox>
                  </v:shape>
                  <v:shape id="AutoShape 8" o:spid="_x0000_s1046" type="#_x0000_t120" style="position:absolute;left:2402;top:1948;width:2367;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XLb4A&#10;AADaAAAADwAAAGRycy9kb3ducmV2LnhtbERPTYvCMBC9C/6HMMLeNNUFka5pEUFQ9rRVYY9DMzbB&#10;ZlKaWLv/fnMQPD7e97YcXSsG6oP1rGC5yEAQ115bbhRczof5BkSIyBpbz6TgjwKUxXSyxVz7J//Q&#10;UMVGpBAOOSowMXa5lKE25DAsfEecuJvvHcYE+0bqHp8p3LVylWVr6dByajDY0d5Qfa8eTsF31/7a&#10;g71+Hqvdw6zsSQ5LOyj1MRt3XyAijfEtfrmPWkHamq6kGy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HVy2+AAAA2gAAAA8AAAAAAAAAAAAAAAAAmAIAAGRycy9kb3ducmV2&#10;LnhtbFBLBQYAAAAABAAEAPUAAACDAwAAAAA=&#10;" fillcolor="#c2d69b" strokecolor="#9bbb59" strokeweight="1pt">
                    <v:fill color2="#9bbb59" focus="50%" type="gradient"/>
                    <v:shadow on="t" color="#4e6128" offset="1pt"/>
                    <v:textbox>
                      <w:txbxContent>
                        <w:p w:rsidR="00AE1D55" w:rsidRPr="00BC4A2D" w:rsidRDefault="00AE1D55" w:rsidP="00EB147A">
                          <w:pPr>
                            <w:jc w:val="center"/>
                          </w:pPr>
                          <w:r w:rsidRPr="00BC4A2D">
                            <w:t>Центральная детская библиотека</w:t>
                          </w:r>
                        </w:p>
                      </w:txbxContent>
                    </v:textbox>
                  </v:shape>
                  <v:shape id="AutoShape 9" o:spid="_x0000_s1047" type="#_x0000_t120" style="position:absolute;left:1353;top:3570;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xy8YA&#10;AADaAAAADwAAAGRycy9kb3ducmV2LnhtbESPW2sCMRSE34X+h3AKfXOz9cHLapRiqZSqBS+l+Hbc&#10;HHcXk5NlE3X775uC0MdhZr5hJrPWGnGlxleOFTwnKQji3OmKCwX73Vt3CMIHZI3GMSn4IQ+z6UNn&#10;gpl2N97QdRsKESHsM1RQhlBnUvq8JIs+cTVx9E6usRiibAqpG7xFuDWyl6Z9abHiuFBiTfOS8vP2&#10;YhWceLUYua+P5bG/7r0uPgfm+3AxSj09ti9jEIHa8B++t9+1ghH8XYk3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xy8YAAADaAAAADwAAAAAAAAAAAAAAAACYAgAAZHJz&#10;L2Rvd25yZXYueG1sUEsFBgAAAAAEAAQA9QAAAIsDAAAAAA==&#10;" fillcolor="#d99594" strokecolor="#d99594" strokeweight="1pt">
                    <v:fill color2="#f2dbdb" angle="135" focus="50%" type="gradient"/>
                    <v:shadow on="t" color="#622423" opacity=".5" offset="1pt"/>
                    <v:textbox>
                      <w:txbxContent>
                        <w:p w:rsidR="00AE1D55" w:rsidRDefault="00AE1D55" w:rsidP="00EB147A">
                          <w:pPr>
                            <w:jc w:val="center"/>
                            <w:rPr>
                              <w:spacing w:val="1"/>
                              <w:sz w:val="28"/>
                              <w:szCs w:val="28"/>
                            </w:rPr>
                          </w:pPr>
                          <w:r w:rsidRPr="00935F08">
                            <w:rPr>
                              <w:spacing w:val="1"/>
                              <w:sz w:val="28"/>
                              <w:szCs w:val="28"/>
                            </w:rPr>
                            <w:t xml:space="preserve">МОСШ </w:t>
                          </w:r>
                        </w:p>
                        <w:p w:rsidR="00AE1D55" w:rsidRDefault="00AE1D55" w:rsidP="00EB147A">
                          <w:pPr>
                            <w:jc w:val="center"/>
                          </w:pPr>
                          <w:r w:rsidRPr="00935F08">
                            <w:rPr>
                              <w:spacing w:val="1"/>
                              <w:sz w:val="28"/>
                              <w:szCs w:val="28"/>
                            </w:rPr>
                            <w:t>№ 22</w:t>
                          </w:r>
                        </w:p>
                      </w:txbxContent>
                    </v:textbox>
                  </v:shape>
                  <v:shape id="AutoShape 10" o:spid="_x0000_s1048" type="#_x0000_t120" style="position:absolute;left:896;top:5477;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qKsQA&#10;AADbAAAADwAAAGRycy9kb3ducmV2LnhtbESPQWvCQBCF7wX/wzJCb3WjYKnRTRBBEDw1tlBvQ3ZM&#10;gtnZkF2TtL++cyj0NsN78943u3xyrRqoD41nA8tFAoq49LbhysDH5fjyBipEZIutZzLwTQHybPa0&#10;w9T6kd9pKGKlJIRDigbqGLtU61DW5DAsfEcs2s33DqOsfaVtj6OEu1avkuRVO2xYGmrs6FBTeS8e&#10;zsB64uHLXc8/l+L4OcTR7zfLzWjM83zab0FFmuK/+e/6ZAVf6OUXGU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airEAAAA2wAAAA8AAAAAAAAAAAAAAAAAmAIAAGRycy9k&#10;b3ducmV2LnhtbFBLBQYAAAAABAAEAPUAAACJAwAAAAA=&#10;" strokecolor="#92cddc" strokeweight="1pt">
                    <v:fill color2="#b6dde8" focus="100%" type="gradient"/>
                    <v:shadow on="t" color="#205867" opacity=".5" offset="1pt"/>
                    <v:textbox>
                      <w:txbxContent>
                        <w:p w:rsidR="00AE1D55" w:rsidRDefault="00AE1D55" w:rsidP="00EB147A">
                          <w:pPr>
                            <w:jc w:val="center"/>
                            <w:rPr>
                              <w:spacing w:val="1"/>
                              <w:sz w:val="28"/>
                              <w:szCs w:val="28"/>
                            </w:rPr>
                          </w:pPr>
                        </w:p>
                        <w:p w:rsidR="00AE1D55" w:rsidRDefault="00AE1D55" w:rsidP="00EB147A">
                          <w:pPr>
                            <w:jc w:val="center"/>
                            <w:rPr>
                              <w:spacing w:val="1"/>
                              <w:sz w:val="28"/>
                              <w:szCs w:val="28"/>
                            </w:rPr>
                          </w:pPr>
                          <w:r w:rsidRPr="00935F08">
                            <w:rPr>
                              <w:spacing w:val="1"/>
                              <w:sz w:val="28"/>
                              <w:szCs w:val="28"/>
                            </w:rPr>
                            <w:t xml:space="preserve">МОСШ </w:t>
                          </w:r>
                        </w:p>
                        <w:p w:rsidR="00AE1D55" w:rsidRDefault="00AE1D55" w:rsidP="00EB147A">
                          <w:pPr>
                            <w:jc w:val="center"/>
                          </w:pPr>
                          <w:r w:rsidRPr="00935F08">
                            <w:rPr>
                              <w:spacing w:val="1"/>
                              <w:sz w:val="28"/>
                              <w:szCs w:val="28"/>
                            </w:rPr>
                            <w:t>№ 32</w:t>
                          </w:r>
                        </w:p>
                      </w:txbxContent>
                    </v:textbox>
                  </v:shape>
                  <v:shape id="AutoShape 11" o:spid="_x0000_s1049" type="#_x0000_t120" style="position:absolute;left:1353;top:7352;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cnsMA&#10;AADbAAAADwAAAGRycy9kb3ducmV2LnhtbERPTWvCQBC9F/wPywheSrNJDkXSrNKKor1ZKwVv0+w0&#10;CcnOhuyapP++KxS8zeN9Tr6eTCsG6l1tWUESxSCIC6trLhWcP3dPSxDOI2tsLZOCX3KwXs0ecsy0&#10;HfmDhpMvRQhhl6GCyvsuk9IVFRl0ke2IA/dje4M+wL6UuscxhJtWpnH8LA3WHBoq7GhTUdGcrkbB&#10;cTslX8vHc7k5XN7fUrT7S/O9V2oxn15fQHia/F387z7oMD+B2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1cnsMAAADbAAAADwAAAAAAAAAAAAAAAACYAgAAZHJzL2Rv&#10;d25yZXYueG1sUEsFBgAAAAAEAAQA9QAAAIgDAAAAAA==&#10;" fillcolor="#b2a1c7" strokecolor="#8064a2" strokeweight="1pt">
                    <v:fill color2="#8064a2" focus="50%" type="gradient"/>
                    <v:shadow on="t" color="#3f3151" offset="1pt"/>
                    <v:textbox>
                      <w:txbxContent>
                        <w:p w:rsidR="00AE1D55" w:rsidRDefault="00AE1D55" w:rsidP="00EB147A">
                          <w:pPr>
                            <w:jc w:val="center"/>
                            <w:rPr>
                              <w:spacing w:val="1"/>
                              <w:sz w:val="28"/>
                              <w:szCs w:val="28"/>
                            </w:rPr>
                          </w:pPr>
                        </w:p>
                        <w:p w:rsidR="00AE1D55" w:rsidRDefault="00AE1D55" w:rsidP="00EB147A">
                          <w:pPr>
                            <w:jc w:val="center"/>
                          </w:pPr>
                          <w:r w:rsidRPr="00935F08">
                            <w:rPr>
                              <w:spacing w:val="1"/>
                              <w:sz w:val="28"/>
                              <w:szCs w:val="28"/>
                            </w:rPr>
                            <w:t>Гимназия</w:t>
                          </w:r>
                          <w:r>
                            <w:rPr>
                              <w:spacing w:val="1"/>
                              <w:sz w:val="28"/>
                              <w:szCs w:val="28"/>
                            </w:rPr>
                            <w:t xml:space="preserve"> №</w:t>
                          </w:r>
                          <w:r w:rsidRPr="00935F08">
                            <w:rPr>
                              <w:spacing w:val="1"/>
                              <w:sz w:val="28"/>
                              <w:szCs w:val="28"/>
                            </w:rPr>
                            <w:t xml:space="preserve"> 2</w:t>
                          </w:r>
                        </w:p>
                      </w:txbxContent>
                    </v:textbox>
                  </v:shape>
                  <v:shape id="AutoShape 12" o:spid="_x0000_s1050" type="#_x0000_t120" style="position:absolute;left:8105;top:7540;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D5cAA&#10;AADbAAAADwAAAGRycy9kb3ducmV2LnhtbERPTYvCMBC9L/gfwgjetqkeRKpRdoWCHnSxiuxxaMam&#10;bDMpTdT67zeC4G0e73MWq9424kadrx0rGCcpCOLS6ZorBadj/jkD4QOyxsYxKXiQh9Vy8LHATLs7&#10;H+hWhErEEPYZKjAhtJmUvjRk0SeuJY7cxXUWQ4RdJXWH9xhuGzlJ06m0WHNsMNjS2lD5V1ytgoJ/&#10;TGlcMfve/eaXfZtveXzeKjUa9l9zEIH68Ba/3Bsd50/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XD5cAAAADbAAAADwAAAAAAAAAAAAAAAACYAgAAZHJzL2Rvd25y&#10;ZXYueG1sUEsFBgAAAAAEAAQA9QAAAIUDAAAAAA==&#10;" fillcolor="#4f81bd" strokecolor="#f2f2f2" strokeweight="3pt">
                    <v:shadow on="t" color="#243f60" opacity=".5" offset="1pt"/>
                    <v:textbox>
                      <w:txbxContent>
                        <w:p w:rsidR="00AE1D55" w:rsidRDefault="00AE1D55" w:rsidP="00EB147A">
                          <w:pPr>
                            <w:jc w:val="center"/>
                          </w:pPr>
                          <w:r>
                            <w:rPr>
                              <w:spacing w:val="1"/>
                              <w:sz w:val="28"/>
                              <w:szCs w:val="28"/>
                            </w:rPr>
                            <w:t xml:space="preserve">Школа искусств № </w:t>
                          </w:r>
                          <w:r w:rsidRPr="00935F08">
                            <w:rPr>
                              <w:spacing w:val="1"/>
                              <w:sz w:val="28"/>
                              <w:szCs w:val="28"/>
                            </w:rPr>
                            <w:t>2</w:t>
                          </w:r>
                        </w:p>
                      </w:txbxContent>
                    </v:textbox>
                  </v:shape>
                  <v:shape id="AutoShape 13" o:spid="_x0000_s1051" type="#_x0000_t120" style="position:absolute;left:8907;top:5604;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vNcAA&#10;AADbAAAADwAAAGRycy9kb3ducmV2LnhtbERPyWrDMBC9B/oPYgq9JbIdCMGNEkwhkNJT3QZ6HKyp&#10;JWqNjCUv/fuqEMhtHm+dw2lxnZhoCNazgnyTgSBuvLbcKvj8OK/3IEJE1th5JgW/FOB0fFgdsNR+&#10;5nea6tiKFMKhRAUmxr6UMjSGHIaN74kT9+0HhzHBoZV6wDmFu04WWbaTDi2nBoM9vRhqfurRKXjr&#10;uy97ttftpa5GU9hXOeV2UurpcameQURa4l18c190mr+F/1/SAf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ivNcAAAADbAAAADwAAAAAAAAAAAAAAAACYAgAAZHJzL2Rvd25y&#10;ZXYueG1sUEsFBgAAAAAEAAQA9QAAAIUDAAAAAA==&#10;" fillcolor="#c2d69b" strokecolor="#9bbb59" strokeweight="1pt">
                    <v:fill color2="#9bbb59" focus="50%" type="gradient"/>
                    <v:shadow on="t" color="#4e6128" offset="1pt"/>
                    <v:textbox>
                      <w:txbxContent>
                        <w:p w:rsidR="00AE1D55" w:rsidRDefault="00AE1D55" w:rsidP="00EB147A">
                          <w:pPr>
                            <w:jc w:val="center"/>
                          </w:pPr>
                          <w:r w:rsidRPr="00BC4A2D">
                            <w:t>Пансионат для престарелых и инвалидов «Отрада»</w:t>
                          </w:r>
                        </w:p>
                      </w:txbxContent>
                    </v:textbox>
                  </v:shape>
                  <v:shape id="AutoShape 14" o:spid="_x0000_s1052" type="#_x0000_t120" style="position:absolute;left:6410;top:8833;width:2149;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gG8MA&#10;AADbAAAADwAAAGRycy9kb3ducmV2LnhtbERPTWvCQBC9C/0PyxR6Ed1UtGjqKq0gKHppFOlxyI7Z&#10;0OxsyG5N/PeuIHibx/uc+bKzlbhQ40vHCt6HCQji3OmSCwXHw3owBeEDssbKMSm4kofl4qU3x1S7&#10;ln/okoVCxBD2KSowIdSplD43ZNEPXU0cubNrLIYIm0LqBtsYbis5SpIPabHk2GCwppWh/C/7twpk&#10;/7faf28mMzPe6uOqHe1Oh/NOqbfX7usTRKAuPMUP90bH+W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gG8MAAADbAAAADwAAAAAAAAAAAAAAAACYAgAAZHJzL2Rv&#10;d25yZXYueG1sUEsFBgAAAAAEAAQA9QAAAIgDAAAAAA==&#10;" fillcolor="#fabf8f" strokecolor="#f79646" strokeweight="1pt">
                    <v:fill color2="#f79646" focus="50%" type="gradient"/>
                    <v:shadow on="t" color="#974706" offset="1pt"/>
                    <v:textbox>
                      <w:txbxContent>
                        <w:p w:rsidR="00AE1D55" w:rsidRPr="007029F0" w:rsidRDefault="00AE1D55" w:rsidP="00EB147A">
                          <w:pPr>
                            <w:jc w:val="center"/>
                            <w:rPr>
                              <w:sz w:val="28"/>
                              <w:szCs w:val="28"/>
                            </w:rPr>
                          </w:pPr>
                          <w:r w:rsidRPr="007029F0">
                            <w:rPr>
                              <w:sz w:val="28"/>
                              <w:szCs w:val="28"/>
                            </w:rPr>
                            <w:t>Школа искусств</w:t>
                          </w:r>
                        </w:p>
                        <w:p w:rsidR="00AE1D55" w:rsidRPr="007029F0" w:rsidRDefault="00AE1D55" w:rsidP="00EB147A">
                          <w:pPr>
                            <w:jc w:val="center"/>
                            <w:rPr>
                              <w:sz w:val="28"/>
                              <w:szCs w:val="28"/>
                            </w:rPr>
                          </w:pPr>
                          <w:r w:rsidRPr="007029F0">
                            <w:rPr>
                              <w:sz w:val="28"/>
                              <w:szCs w:val="28"/>
                            </w:rPr>
                            <w:t>№ 1</w:t>
                          </w:r>
                        </w:p>
                        <w:p w:rsidR="00AE1D55" w:rsidRDefault="00AE1D55" w:rsidP="00EB147A"/>
                      </w:txbxContent>
                    </v:textbox>
                  </v:shape>
                  <v:shape id="AutoShape 15" o:spid="_x0000_s1053" type="#_x0000_t120" style="position:absolute;left:3186;top:8833;width:2185;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t2b8A&#10;AADbAAAADwAAAGRycy9kb3ducmV2LnhtbERPTWsCMRC9C/6HMEJvmlVoLatRtCD04KWr2OuwGXcX&#10;N5MlmWr675tCobd5vM9Zb5Pr1Z1C7DwbmM8KUMS1tx03Bs6nw/QVVBRki71nMvBNEbab8WiNpfUP&#10;/qB7JY3KIRxLNNCKDKXWsW7JYZz5gThzVx8cSoah0TbgI4e7Xi+K4kU77Dg3tDjQW0v1rfpyBi6L&#10;s6TD5zztMcq1OuqA+rg05mmSditQQkn+xX/ud5vnP8PvL/kAv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a3ZvwAAANsAAAAPAAAAAAAAAAAAAAAAAJgCAABkcnMvZG93bnJl&#10;di54bWxQSwUGAAAAAAQABAD1AAAAhAMAAAAA&#10;" fillcolor="#92cddc" strokecolor="#92cddc" strokeweight="1pt">
                    <v:fill color2="#daeef3" angle="135" focus="50%" type="gradient"/>
                    <v:shadow on="t" color="#205867" opacity=".5" offset="1pt"/>
                    <v:textbox>
                      <w:txbxContent>
                        <w:p w:rsidR="00AE1D55" w:rsidRDefault="00AE1D55" w:rsidP="00EB147A">
                          <w:pPr>
                            <w:jc w:val="center"/>
                            <w:rPr>
                              <w:spacing w:val="1"/>
                              <w:sz w:val="28"/>
                              <w:szCs w:val="28"/>
                            </w:rPr>
                          </w:pPr>
                          <w:r>
                            <w:rPr>
                              <w:spacing w:val="1"/>
                              <w:sz w:val="28"/>
                              <w:szCs w:val="28"/>
                            </w:rPr>
                            <w:t>Л</w:t>
                          </w:r>
                          <w:r w:rsidRPr="00935F08">
                            <w:rPr>
                              <w:spacing w:val="1"/>
                              <w:sz w:val="28"/>
                              <w:szCs w:val="28"/>
                            </w:rPr>
                            <w:t>ицей</w:t>
                          </w:r>
                        </w:p>
                        <w:p w:rsidR="00AE1D55" w:rsidRDefault="00AE1D55" w:rsidP="00EB147A">
                          <w:pPr>
                            <w:jc w:val="center"/>
                          </w:pPr>
                          <w:r>
                            <w:rPr>
                              <w:spacing w:val="1"/>
                              <w:sz w:val="28"/>
                              <w:szCs w:val="28"/>
                            </w:rPr>
                            <w:t xml:space="preserve">№ </w:t>
                          </w:r>
                          <w:r w:rsidRPr="00935F08">
                            <w:rPr>
                              <w:spacing w:val="1"/>
                              <w:sz w:val="28"/>
                              <w:szCs w:val="28"/>
                            </w:rPr>
                            <w:t>2</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6" o:spid="_x0000_s1054" type="#_x0000_t70" alt="Розовая тисненая бумага" style="position:absolute;left:3674;top:4627;width:449;height:928;rotation:-4643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6SsQA&#10;AADbAAAADwAAAGRycy9kb3ducmV2LnhtbERPTWvCQBC9F/wPywi9FLPRgmjMKlqQ9tAWmgjibcyO&#10;STA7m2a3Gv+9Wyj0No/3OemqN424UOdqywrGUQyCuLC65lLBLt+OZiCcR9bYWCYFN3KwWg4eUky0&#10;vfIXXTJfihDCLkEFlfdtIqUrKjLoItsSB+5kO4M+wK6UusNrCDeNnMTxVBqsOTRU2NJLRcU5+zEK&#10;PrB5z/Ks/Jxvjoen181u/0zfe6Ueh/16AcJT7//Ff+43HeZP4feXcI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OkrEAAAA2wAAAA8AAAAAAAAAAAAAAAAAmAIAAGRycy9k&#10;b3ducmV2LnhtbFBLBQYAAAAABAAEAPUAAACJAwAAAAA=&#10;">
                    <v:fill r:id="rId12" o:title="Розовая тисненая бумага" recolor="t" rotate="t" type="tile"/>
                    <v:textbox style="layout-flow:vertical-ideographic"/>
                  </v:shape>
                  <v:shape id="AutoShape 17" o:spid="_x0000_s1055" type="#_x0000_t70" alt="Розовая тисненая бумага" style="position:absolute;left:7465;top:4627;width:449;height:928;rotation:48568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vMMAA&#10;AADbAAAADwAAAGRycy9kb3ducmV2LnhtbERPS4vCMBC+C/sfwix403QFH3SNsgpFrz52YW9DM7bV&#10;ZlKbqPHfG0HwNh/fc6bzYGpxpdZVlhV89RMQxLnVFRcK9rusNwHhPLLG2jIpuJOD+eyjM8VU2xtv&#10;6Lr1hYgh7FJUUHrfpFK6vCSDrm8b4sgdbGvQR9gWUrd4i+GmloMkGUmDFceGEhtalpSfthej4DzJ&#10;ftfHe1P/LcKwylb/ixMNglLdz/DzDcJT8G/xy73Wcf4Y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LvMMAAAADbAAAADwAAAAAAAAAAAAAAAACYAgAAZHJzL2Rvd25y&#10;ZXYueG1sUEsFBgAAAAAEAAQA9QAAAIUDAAAAAA==&#10;">
                    <v:fill r:id="rId12" o:title="Розовая тисненая бумага" recolor="t" rotate="t" type="tile"/>
                    <v:textbox style="layout-flow:vertical-ideographic"/>
                  </v:shape>
                  <v:shape id="AutoShape 18" o:spid="_x0000_s1056" type="#_x0000_t70" alt="Розовая тисненая бумага" style="position:absolute;left:3530;top:5841;width:449;height:9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bsUA&#10;AADbAAAADwAAAGRycy9kb3ducmV2LnhtbESPQWsCMRCF74X+hzCFXopm24OU1SgiKEUoqBWKt2Ez&#10;blY3kzVJdf33nUOhtxnem/e+mcx636orxdQENvA6LEARV8E2XBvYfy0H76BSRrbYBiYDd0owmz4+&#10;TLC04cZbuu5yrSSEU4kGXM5dqXWqHHlMw9ARi3YM0WOWNdbaRrxJuG/1W1GMtMeGpcFhRwtH1Xn3&#10;4w2c1u3nvvvevIyqfNliPLjVetkb8/zUz8egMvX53/x3/WEFX2DlFxl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35uxQAAANsAAAAPAAAAAAAAAAAAAAAAAJgCAABkcnMv&#10;ZG93bnJldi54bWxQSwUGAAAAAAQABAD1AAAAigMAAAAA&#10;">
                    <v:fill r:id="rId12" o:title="Розовая тисненая бумага" recolor="t" rotate="t" type="tile"/>
                    <v:textbox style="layout-flow:vertical-ideographic"/>
                  </v:shape>
                  <v:shape id="AutoShape 19" o:spid="_x0000_s1057" type="#_x0000_t70" alt="Розовая тисненая бумага" style="position:absolute;left:4473;top:3425;width:449;height:928;rotation:-2123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FU8MA&#10;AADbAAAADwAAAGRycy9kb3ducmV2LnhtbERP22rCQBB9F/yHZYS+SN0oUpvUVURbGygIXj5gmh2T&#10;aHY2ZLcm/ftuQfBtDuc682VnKnGjxpWWFYxHEQjizOqScwWn48fzKwjnkTVWlknBLzlYLvq9OSba&#10;tryn28HnIoSwS1BB4X2dSOmyggy6ka2JA3e2jUEfYJNL3WAbwk0lJ1H0Ig2WHBoKrGldUHY9/BgF&#10;35P4M32ftvvLLkvb4fY8izf2S6mnQbd6A+Gp8w/x3Z3qMD+G/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xFU8MAAADbAAAADwAAAAAAAAAAAAAAAACYAgAAZHJzL2Rv&#10;d25yZXYueG1sUEsFBgAAAAAEAAQA9QAAAIgDAAAAAA==&#10;">
                    <v:fill r:id="rId12" o:title="Розовая тисненая бумага" recolor="t" rotate="t" type="tile"/>
                    <v:textbox style="layout-flow:vertical-ideographic"/>
                  </v:shape>
                  <v:shape id="AutoShape 20" o:spid="_x0000_s1058" type="#_x0000_t70" alt="Розовая тисненая бумага" style="position:absolute;left:6603;top:3425;width:449;height:928;rotation:24001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RHMAA&#10;AADbAAAADwAAAGRycy9kb3ducmV2LnhtbERPTYvCMBC9L/gfwgje1lQFkWpaRBE8iborsrehGdtq&#10;MylJrPXfbw4Le3y871Xem0Z05HxtWcFknIAgLqyuuVTw/bX7XIDwAVljY5kUvMlDng0+Vphq++IT&#10;dedQihjCPkUFVQhtKqUvKjLox7YljtzNOoMhQldK7fAVw00jp0kylwZrjg0VtrSpqHicn0aBPV27&#10;ckPHn+vcHe/9YXvBxeyi1GjYr5cgAvXhX/zn3msF07g+fok/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HRHMAAAADbAAAADwAAAAAAAAAAAAAAAACYAgAAZHJzL2Rvd25y&#10;ZXYueG1sUEsFBgAAAAAEAAQA9QAAAIUDAAAAAA==&#10;">
                    <v:fill r:id="rId12" o:title="Розовая тисненая бумага" recolor="t" rotate="t" type="tile"/>
                    <v:textbox style="layout-flow:vertical-ideographic"/>
                  </v:shape>
                  <v:shape id="AutoShape 21" o:spid="_x0000_s1059" type="#_x0000_t70" alt="Розовая тисненая бумага" style="position:absolute;left:5520;top:3129;width:44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bg8MA&#10;AADbAAAADwAAAGRycy9kb3ducmV2LnhtbESPT4vCMBTE74LfITxhL7Km9qBLNYoKwh68+IeFvT2b&#10;Z1NsXkoTbXc/vREEj8PM/IaZLztbiTs1vnSsYDxKQBDnTpdcKDgdt59fIHxA1lg5JgV/5GG56Pfm&#10;mGnX8p7uh1CICGGfoQITQp1J6XNDFv3I1cTRu7jGYoiyKaRusI1wW8k0SSbSYslxwWBNG0P59XCz&#10;CqyZljst03W9wfPP7n/Ypr+mVepj0K1mIAJ14R1+tb+1gnQM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4bg8MAAADbAAAADwAAAAAAAAAAAAAAAACYAgAAZHJzL2Rv&#10;d25yZXYueG1sUEsFBgAAAAAEAAQA9QAAAIgDAAAAAA==&#10;">
                    <v:fill r:id="rId12" o:title="Розовая тисненая бумага" recolor="t" rotate="t" type="tile"/>
                    <v:textbox style="layout-flow:vertical-ideographic"/>
                  </v:shape>
                  <v:shape id="AutoShape 22" o:spid="_x0000_s1060" type="#_x0000_t70" alt="Розовая тисненая бумага" style="position:absolute;left:3784;top:7301;width:449;height:928;rotation:32551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7sMA&#10;AADbAAAADwAAAGRycy9kb3ducmV2LnhtbESPQWvCQBSE7wX/w/IEb3VjDrFEVxFFai/SalC8PbLP&#10;JJh9G7LbmP77riB4HGbmG2a+7E0tOmpdZVnBZByBIM6trrhQkB237x8gnEfWWFsmBX/kYLkYvM0x&#10;1fbOP9QdfCEChF2KCkrvm1RKl5dk0I1tQxy8q20N+iDbQuoW7wFuahlHUSINVhwWSmxoXVJ+O/wa&#10;BdT57LifJmZzSb6qzfdnnPH5pNRo2K9mIDz1/hV+tndaQRzD4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7sMAAADbAAAADwAAAAAAAAAAAAAAAACYAgAAZHJzL2Rv&#10;d25yZXYueG1sUEsFBgAAAAAEAAQA9QAAAIgDAAAAAA==&#10;">
                    <v:fill r:id="rId12" o:title="Розовая тисненая бумага" recolor="t" rotate="t" type="tile"/>
                    <v:textbox style="layout-flow:vertical-ideographic"/>
                  </v:shape>
                  <v:shape id="AutoShape 23" o:spid="_x0000_s1061" type="#_x0000_t70" alt="Розовая тисненая бумага" style="position:absolute;left:6410;top:8046;width:449;height:928;rotation:-21643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DA8YA&#10;AADbAAAADwAAAGRycy9kb3ducmV2LnhtbESPT2sCMRTE7wW/Q3gFL1Kz1SJ2u1FUEJRe1PbS23Pz&#10;9g/dvGyT6K7fvikIPQ4z8xsmW/amEVdyvras4HmcgCDOra65VPD5sX2ag/ABWWNjmRTcyMNyMXjI&#10;MNW24yNdT6EUEcI+RQVVCG0qpc8rMujHtiWOXmGdwRClK6V22EW4aeQkSWbSYM1xocKWNhXl36eL&#10;UdC9FuvN4evlst+WjRv9uPP87N+VGj72qzcQgfrwH763d1rBZ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oDA8YAAADbAAAADwAAAAAAAAAAAAAAAACYAgAAZHJz&#10;L2Rvd25yZXYueG1sUEsFBgAAAAAEAAQA9QAAAIsDAAAAAA==&#10;">
                    <v:fill r:id="rId12" o:title="Розовая тисненая бумага" recolor="t" rotate="t" type="tile"/>
                    <v:textbox style="layout-flow:vertical-ideographic"/>
                  </v:shape>
                  <v:shape id="AutoShape 24" o:spid="_x0000_s1062" type="#_x0000_t70" alt="Розовая тисненая бумага" style="position:absolute;left:4769;top:8046;width:449;height:928;rotation:21366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O0MAA&#10;AADbAAAADwAAAGRycy9kb3ducmV2LnhtbESPzYrCMBSF9wPzDuEK7qapIoN0TIsIA+5Ep4jLS3On&#10;rW1uShK1vr0RBJeH8/NxVsVoenEl51vLCmZJCoK4srrlWkH59/u1BOEDssbeMim4k4ci//xYYabt&#10;jfd0PYRaxBH2GSpoQhgyKX3VkEGf2IE4ev/WGQxRulpqh7c4bno5T9NvabDlSGhwoE1DVXe4mAg5&#10;lTvX2fZc7qq+dt3dmPP2qNR0Mq5/QAQawzv8am+1gvkCnl/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EO0MAAAADbAAAADwAAAAAAAAAAAAAAAACYAgAAZHJzL2Rvd25y&#10;ZXYueG1sUEsFBgAAAAAEAAQA9QAAAIUDAAAAAA==&#10;">
                    <v:fill r:id="rId12" o:title="Розовая тисненая бумага" recolor="t" rotate="t" type="tile"/>
                    <v:textbox style="layout-flow:vertical-ideographic"/>
                  </v:shape>
                  <v:shape id="AutoShape 25" o:spid="_x0000_s1063" type="#_x0000_t70" alt="Розовая тисненая бумага" style="position:absolute;left:7494;top:7352;width:449;height:928;rotation:-27482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tXscA&#10;AADbAAAADwAAAGRycy9kb3ducmV2LnhtbESPT2vCQBTE74V+h+UVvEizMaK2qauIKFjw4p+UHh/Z&#10;1yQ0+zZk1xj76bsFocdhZn7DzJe9qUVHrassKxhFMQji3OqKCwXn0/b5BYTzyBpry6TgRg6Wi8eH&#10;OabaXvlA3dEXIkDYpaig9L5JpXR5SQZdZBvi4H3Z1qAPsi2kbvEa4KaWSRxPpcGKw0KJDa1Lyr+P&#10;F6Ngncw25uc9kx/dKbucX8fDz9l+qNTgqV+9gfDU+//wvb3TCpIJ/H0JP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LV7HAAAA2wAAAA8AAAAAAAAAAAAAAAAAmAIAAGRy&#10;cy9kb3ducmV2LnhtbFBLBQYAAAAABAAEAPUAAACMAwAAAAA=&#10;">
                    <v:fill r:id="rId12" o:title="Розовая тисненая бумага" recolor="t" rotate="t" type="tile"/>
                    <v:textbox style="layout-flow:vertical-ideographic"/>
                  </v:shape>
                  <v:shape id="AutoShape 26" o:spid="_x0000_s1064" type="#_x0000_t70" alt="Розовая тисненая бумага" style="position:absolute;left:7870;top:5841;width:449;height:9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FOsUA&#10;AADbAAAADwAAAGRycy9kb3ducmV2LnhtbESPQWsCMRSE74L/IbxCL1KzeljK1rhIYaUIhWoF8fbY&#10;vG62bl7WJNXtvzdCocdhZr5hFuVgO3EhH1rHCmbTDARx7XTLjYL9Z/X0DCJEZI2dY1LwSwHK5Xi0&#10;wEK7K2/psouNSBAOBSowMfaFlKE2ZDFMXU+cvC/nLcYkfSO1x2uC207OsyyXFltOCwZ7ejVUn3Y/&#10;VsH3pnvf94ePSV7H8xb90aw31aDU48OwegERaYj/4b/2m1Ywz+H+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IU6xQAAANsAAAAPAAAAAAAAAAAAAAAAAJgCAABkcnMv&#10;ZG93bnJldi54bWxQSwUGAAAAAAQABAD1AAAAigMAAAAA&#10;">
                    <v:fill r:id="rId12" o:title="Розовая тисненая бумага" recolor="t" rotate="t" type="tile"/>
                    <v:textbox style="layout-flow:vertical-ideographic"/>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65" type="#_x0000_t75" alt="священномученик Гермоген" style="position:absolute;left:4769;top:4619;width:2140;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FPiDDAAAA2wAAAA8AAABkcnMvZG93bnJldi54bWxEj0GLwjAUhO+C/yG8hb1pahfUrUYRUdeL&#10;gq54fjTPtmzzUppUu/56Iwgeh5n5hpnOW1OKK9WusKxg0I9AEKdWF5wpOP2ue2MQziNrLC2Tgn9y&#10;MJ91O1NMtL3xga5Hn4kAYZeggtz7KpHSpTkZdH1bEQfvYmuDPsg6k7rGW4CbUsZRNJQGCw4LOVa0&#10;zCn9OzZGwfbrfrabwSFufjYLGe9Xu+/Ga6U+P9rFBISn1r/Dr/ZWK4hH8PwSfo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U+IMMAAADbAAAADwAAAAAAAAAAAAAAAACf&#10;AgAAZHJzL2Rvd25yZXYueG1sUEsFBgAAAAAEAAQA9wAAAI8DAAAAAA==&#10;">
                    <v:imagedata r:id="rId13" o:title="священномученик Гермоген"/>
                  </v:shape>
                </v:group>
              </v:group>
            </w:pict>
          </mc:Fallback>
        </mc:AlternateContent>
      </w:r>
      <w:r w:rsidRPr="00763BD1">
        <w:rPr>
          <w:b/>
          <w:i/>
          <w:color w:val="00B0F0"/>
        </w:rPr>
        <w:br w:type="page"/>
      </w:r>
    </w:p>
    <w:p w:rsidR="001D2863" w:rsidRPr="00763BD1" w:rsidRDefault="001D2863" w:rsidP="00EB147A">
      <w:pPr>
        <w:spacing w:after="200" w:line="276" w:lineRule="auto"/>
        <w:rPr>
          <w:b/>
          <w:i/>
          <w:color w:val="00B0F0"/>
        </w:rPr>
      </w:pPr>
      <w:r w:rsidRPr="00763BD1">
        <w:lastRenderedPageBreak/>
        <w:t xml:space="preserve">В учреждении сложилась система проведения </w:t>
      </w:r>
      <w:r w:rsidRPr="00763BD1">
        <w:rPr>
          <w:b/>
          <w:i/>
        </w:rPr>
        <w:t>традиционных праздников</w:t>
      </w:r>
      <w:r w:rsidRPr="00763BD1">
        <w:t>, проходящих в форме  коллективных творческих дел:</w:t>
      </w:r>
    </w:p>
    <w:p w:rsidR="001D2863" w:rsidRPr="00763BD1" w:rsidRDefault="001D2863" w:rsidP="00662588">
      <w:pPr>
        <w:spacing w:line="276" w:lineRule="auto"/>
        <w:ind w:firstLine="709"/>
        <w:jc w:val="both"/>
      </w:pPr>
      <w:r w:rsidRPr="00763BD1">
        <w:t xml:space="preserve">«День знаний» </w:t>
      </w:r>
    </w:p>
    <w:p w:rsidR="001D2863" w:rsidRPr="00763BD1" w:rsidRDefault="001D2863" w:rsidP="00662588">
      <w:pPr>
        <w:spacing w:line="276" w:lineRule="auto"/>
        <w:ind w:firstLine="709"/>
        <w:jc w:val="both"/>
      </w:pPr>
      <w:r w:rsidRPr="00763BD1">
        <w:t>«Посвящение в гимназисты»</w:t>
      </w:r>
    </w:p>
    <w:p w:rsidR="001D2863" w:rsidRPr="00763BD1" w:rsidRDefault="001D2863" w:rsidP="00662588">
      <w:pPr>
        <w:spacing w:line="276" w:lineRule="auto"/>
        <w:ind w:firstLine="709"/>
        <w:jc w:val="both"/>
      </w:pPr>
      <w:r w:rsidRPr="00763BD1">
        <w:t xml:space="preserve">«Покровская ярмарка» </w:t>
      </w:r>
    </w:p>
    <w:p w:rsidR="001D2863" w:rsidRPr="00763BD1" w:rsidRDefault="001D2863" w:rsidP="00662588">
      <w:pPr>
        <w:spacing w:line="276" w:lineRule="auto"/>
        <w:ind w:firstLine="709"/>
        <w:jc w:val="both"/>
      </w:pPr>
      <w:r w:rsidRPr="00763BD1">
        <w:t xml:space="preserve">«День здоровья»   </w:t>
      </w:r>
    </w:p>
    <w:p w:rsidR="001D2863" w:rsidRPr="00763BD1" w:rsidRDefault="001D2863" w:rsidP="00662588">
      <w:pPr>
        <w:spacing w:line="276" w:lineRule="auto"/>
        <w:ind w:firstLine="709"/>
        <w:jc w:val="both"/>
      </w:pPr>
      <w:r w:rsidRPr="00763BD1">
        <w:t xml:space="preserve">«Праздник бабушек и дедушек» </w:t>
      </w:r>
    </w:p>
    <w:p w:rsidR="001D2863" w:rsidRPr="00763BD1" w:rsidRDefault="001D2863" w:rsidP="00662588">
      <w:pPr>
        <w:spacing w:line="276" w:lineRule="auto"/>
        <w:ind w:firstLine="709"/>
        <w:jc w:val="both"/>
      </w:pPr>
      <w:r w:rsidRPr="00763BD1">
        <w:t xml:space="preserve">«День учителя» </w:t>
      </w:r>
    </w:p>
    <w:p w:rsidR="001D2863" w:rsidRPr="00763BD1" w:rsidRDefault="001D2863" w:rsidP="00662588">
      <w:pPr>
        <w:spacing w:line="276" w:lineRule="auto"/>
        <w:ind w:firstLine="709"/>
        <w:jc w:val="both"/>
      </w:pPr>
      <w:r w:rsidRPr="00763BD1">
        <w:t xml:space="preserve"> «Рождество Христово» </w:t>
      </w:r>
    </w:p>
    <w:p w:rsidR="001D2863" w:rsidRPr="00763BD1" w:rsidRDefault="001D2863" w:rsidP="00662588">
      <w:pPr>
        <w:spacing w:line="276" w:lineRule="auto"/>
        <w:ind w:firstLine="709"/>
        <w:jc w:val="both"/>
      </w:pPr>
      <w:r w:rsidRPr="00763BD1">
        <w:t>«Пасха»</w:t>
      </w:r>
    </w:p>
    <w:p w:rsidR="001D2863" w:rsidRPr="00763BD1" w:rsidRDefault="001D2863" w:rsidP="00662588">
      <w:pPr>
        <w:spacing w:line="276" w:lineRule="auto"/>
        <w:ind w:firstLine="709"/>
        <w:jc w:val="both"/>
      </w:pPr>
      <w:r w:rsidRPr="00763BD1">
        <w:t xml:space="preserve">«Праздник жен-мироносиц» </w:t>
      </w:r>
    </w:p>
    <w:p w:rsidR="001D2863" w:rsidRPr="00763BD1" w:rsidRDefault="001D2863" w:rsidP="00662588">
      <w:pPr>
        <w:spacing w:line="276" w:lineRule="auto"/>
        <w:ind w:firstLine="709"/>
        <w:jc w:val="both"/>
      </w:pPr>
      <w:r w:rsidRPr="00763BD1">
        <w:t xml:space="preserve"> «День победы»</w:t>
      </w:r>
    </w:p>
    <w:p w:rsidR="001D2863" w:rsidRPr="00763BD1" w:rsidRDefault="001D2863" w:rsidP="00662588">
      <w:pPr>
        <w:spacing w:line="276" w:lineRule="auto"/>
        <w:ind w:firstLine="709"/>
        <w:jc w:val="both"/>
      </w:pPr>
      <w:r w:rsidRPr="00763BD1">
        <w:t>«Последний звонок»</w:t>
      </w:r>
    </w:p>
    <w:p w:rsidR="001D2863" w:rsidRPr="00763BD1" w:rsidRDefault="001D2863" w:rsidP="00662588">
      <w:pPr>
        <w:spacing w:line="276" w:lineRule="auto"/>
        <w:ind w:firstLine="709"/>
        <w:jc w:val="both"/>
      </w:pPr>
      <w:r w:rsidRPr="00763BD1">
        <w:t>Регулярная общая исповедь и причастие гимназистов</w:t>
      </w:r>
    </w:p>
    <w:p w:rsidR="001D2863" w:rsidRPr="00763BD1" w:rsidRDefault="001D2863" w:rsidP="00981EF0">
      <w:pPr>
        <w:spacing w:line="276" w:lineRule="auto"/>
        <w:ind w:firstLine="709"/>
        <w:jc w:val="both"/>
        <w:rPr>
          <w:b/>
          <w:i/>
        </w:rPr>
      </w:pPr>
      <w:r w:rsidRPr="00763BD1">
        <w:rPr>
          <w:b/>
          <w:i/>
        </w:rPr>
        <w:t>Таким образом, воспитательная работа в гимназии соответствует требованиям федерального государственного стандарта и направлена на использование воспитательных возможностей среды. Организуемая внеурочная деятельность обеспечивает интересы и потребности  всех участн</w:t>
      </w:r>
      <w:r w:rsidR="00981EF0" w:rsidRPr="00763BD1">
        <w:rPr>
          <w:b/>
          <w:i/>
        </w:rPr>
        <w:t>иков образовательного процесса.</w:t>
      </w:r>
    </w:p>
    <w:p w:rsidR="0097360B" w:rsidRDefault="0097360B" w:rsidP="00662588">
      <w:pPr>
        <w:pStyle w:val="a9"/>
        <w:widowControl w:val="0"/>
        <w:autoSpaceDE w:val="0"/>
        <w:autoSpaceDN w:val="0"/>
        <w:adjustRightInd w:val="0"/>
        <w:spacing w:line="276" w:lineRule="auto"/>
        <w:ind w:left="1713"/>
        <w:jc w:val="center"/>
        <w:rPr>
          <w:rFonts w:ascii="Arial Black" w:hAnsi="Arial Black"/>
          <w:b/>
          <w:i/>
          <w:color w:val="00B0F0"/>
          <w:sz w:val="28"/>
          <w:szCs w:val="28"/>
        </w:rPr>
      </w:pPr>
    </w:p>
    <w:p w:rsidR="001A6FE0" w:rsidRPr="000D1DC8" w:rsidRDefault="008B6CA1" w:rsidP="00662588">
      <w:pPr>
        <w:pStyle w:val="a9"/>
        <w:widowControl w:val="0"/>
        <w:autoSpaceDE w:val="0"/>
        <w:autoSpaceDN w:val="0"/>
        <w:adjustRightInd w:val="0"/>
        <w:spacing w:line="276" w:lineRule="auto"/>
        <w:ind w:left="1713"/>
        <w:jc w:val="center"/>
        <w:rPr>
          <w:rFonts w:ascii="Arial Black" w:hAnsi="Arial Black"/>
          <w:b/>
          <w:i/>
          <w:color w:val="00B0F0"/>
          <w:sz w:val="28"/>
          <w:szCs w:val="28"/>
        </w:rPr>
      </w:pPr>
      <w:bookmarkStart w:id="16" w:name="_GoBack"/>
      <w:bookmarkEnd w:id="16"/>
      <w:r>
        <w:rPr>
          <w:rFonts w:ascii="Arial Black" w:hAnsi="Arial Black"/>
          <w:b/>
          <w:i/>
          <w:color w:val="00B0F0"/>
          <w:sz w:val="28"/>
          <w:szCs w:val="28"/>
        </w:rPr>
        <w:t>6</w:t>
      </w:r>
      <w:r w:rsidR="001D2863" w:rsidRPr="000D1DC8">
        <w:rPr>
          <w:rFonts w:ascii="Arial Black" w:hAnsi="Arial Black"/>
          <w:b/>
          <w:i/>
          <w:color w:val="00B0F0"/>
          <w:sz w:val="28"/>
          <w:szCs w:val="28"/>
        </w:rPr>
        <w:t>.2.2.</w:t>
      </w:r>
      <w:r w:rsidR="001A6FE0" w:rsidRPr="000D1DC8">
        <w:rPr>
          <w:rFonts w:ascii="Arial Black" w:hAnsi="Arial Black"/>
          <w:b/>
          <w:i/>
          <w:color w:val="00B0F0"/>
          <w:sz w:val="28"/>
          <w:szCs w:val="28"/>
        </w:rPr>
        <w:t>Роль проектов и жизненных задач в формировании</w:t>
      </w:r>
    </w:p>
    <w:p w:rsidR="001A6FE0" w:rsidRPr="000D1DC8" w:rsidRDefault="001A6FE0" w:rsidP="00662588">
      <w:pPr>
        <w:widowControl w:val="0"/>
        <w:autoSpaceDE w:val="0"/>
        <w:autoSpaceDN w:val="0"/>
        <w:adjustRightInd w:val="0"/>
        <w:spacing w:after="240" w:line="276" w:lineRule="auto"/>
        <w:ind w:left="720"/>
        <w:jc w:val="center"/>
        <w:rPr>
          <w:rFonts w:ascii="Arial Black" w:hAnsi="Arial Black"/>
          <w:b/>
          <w:color w:val="00B0F0"/>
          <w:sz w:val="28"/>
          <w:szCs w:val="28"/>
        </w:rPr>
      </w:pPr>
      <w:r w:rsidRPr="000D1DC8">
        <w:rPr>
          <w:rFonts w:ascii="Arial Black" w:hAnsi="Arial Black"/>
          <w:b/>
          <w:i/>
          <w:color w:val="00B0F0"/>
          <w:sz w:val="28"/>
          <w:szCs w:val="28"/>
        </w:rPr>
        <w:t xml:space="preserve">личностных и </w:t>
      </w:r>
      <w:proofErr w:type="spellStart"/>
      <w:r w:rsidRPr="000D1DC8">
        <w:rPr>
          <w:rFonts w:ascii="Arial Black" w:hAnsi="Arial Black"/>
          <w:b/>
          <w:i/>
          <w:color w:val="00B0F0"/>
          <w:sz w:val="28"/>
          <w:szCs w:val="28"/>
        </w:rPr>
        <w:t>метапредметных</w:t>
      </w:r>
      <w:proofErr w:type="spellEnd"/>
      <w:r w:rsidRPr="000D1DC8">
        <w:rPr>
          <w:rFonts w:ascii="Arial Black" w:hAnsi="Arial Black"/>
          <w:b/>
          <w:i/>
          <w:color w:val="00B0F0"/>
          <w:sz w:val="28"/>
          <w:szCs w:val="28"/>
        </w:rPr>
        <w:t xml:space="preserve"> результато</w:t>
      </w:r>
      <w:r w:rsidRPr="000D1DC8">
        <w:rPr>
          <w:rFonts w:ascii="Arial Black" w:hAnsi="Arial Black"/>
          <w:b/>
          <w:color w:val="00B0F0"/>
          <w:sz w:val="28"/>
          <w:szCs w:val="28"/>
        </w:rPr>
        <w:t>в</w:t>
      </w:r>
    </w:p>
    <w:p w:rsidR="001A6FE0" w:rsidRPr="00763BD1" w:rsidRDefault="001A6FE0" w:rsidP="00662588">
      <w:pPr>
        <w:widowControl w:val="0"/>
        <w:autoSpaceDE w:val="0"/>
        <w:autoSpaceDN w:val="0"/>
        <w:adjustRightInd w:val="0"/>
        <w:spacing w:line="276" w:lineRule="auto"/>
        <w:ind w:firstLine="567"/>
        <w:jc w:val="both"/>
      </w:pPr>
      <w:r w:rsidRPr="00763BD1">
        <w:t xml:space="preserve">Работа над </w:t>
      </w:r>
      <w:r w:rsidRPr="00763BD1">
        <w:rPr>
          <w:b/>
          <w:bCs/>
        </w:rPr>
        <w:t>проектами</w:t>
      </w:r>
      <w:r w:rsidRPr="00763BD1">
        <w:t xml:space="preserve"> гармонично дополняет в образовательном процессе классно-урочную деятельность и позволяет работать над получением </w:t>
      </w:r>
      <w:r w:rsidRPr="00763BD1">
        <w:rPr>
          <w:i/>
          <w:u w:val="single"/>
        </w:rPr>
        <w:t xml:space="preserve">личностных и </w:t>
      </w:r>
      <w:proofErr w:type="spellStart"/>
      <w:r w:rsidRPr="00763BD1">
        <w:rPr>
          <w:i/>
          <w:u w:val="single"/>
        </w:rPr>
        <w:t>метапредметных</w:t>
      </w:r>
      <w:proofErr w:type="spellEnd"/>
      <w:r w:rsidRPr="00763BD1">
        <w:rPr>
          <w:i/>
          <w:u w:val="single"/>
        </w:rPr>
        <w:t xml:space="preserve"> результатов</w:t>
      </w:r>
      <w:r w:rsidRPr="00763BD1">
        <w:t xml:space="preserve"> образования в более комфортных для этого условиях, не ограниченных временными рамками отдельных уроков.</w:t>
      </w:r>
    </w:p>
    <w:p w:rsidR="001A6FE0" w:rsidRPr="00763BD1" w:rsidRDefault="001A6FE0" w:rsidP="00662588">
      <w:pPr>
        <w:widowControl w:val="0"/>
        <w:autoSpaceDE w:val="0"/>
        <w:autoSpaceDN w:val="0"/>
        <w:adjustRightInd w:val="0"/>
        <w:spacing w:line="276" w:lineRule="auto"/>
        <w:ind w:firstLine="567"/>
        <w:jc w:val="both"/>
      </w:pPr>
      <w:r w:rsidRPr="00763BD1">
        <w:t>Основные отличия проектной деятельности от других видов деятельности – это</w:t>
      </w:r>
    </w:p>
    <w:p w:rsidR="001A6FE0" w:rsidRPr="00763BD1" w:rsidRDefault="001A6FE0" w:rsidP="00272DD8">
      <w:pPr>
        <w:widowControl w:val="0"/>
        <w:numPr>
          <w:ilvl w:val="0"/>
          <w:numId w:val="38"/>
        </w:numPr>
        <w:autoSpaceDE w:val="0"/>
        <w:autoSpaceDN w:val="0"/>
        <w:adjustRightInd w:val="0"/>
        <w:spacing w:line="276" w:lineRule="auto"/>
        <w:ind w:left="284" w:hanging="284"/>
        <w:jc w:val="both"/>
      </w:pPr>
      <w:r w:rsidRPr="00763BD1">
        <w:t xml:space="preserve">направленность на достижение конкретных целей; </w:t>
      </w:r>
    </w:p>
    <w:p w:rsidR="001A6FE0" w:rsidRPr="00763BD1" w:rsidRDefault="001A6FE0" w:rsidP="00272DD8">
      <w:pPr>
        <w:widowControl w:val="0"/>
        <w:numPr>
          <w:ilvl w:val="0"/>
          <w:numId w:val="38"/>
        </w:numPr>
        <w:autoSpaceDE w:val="0"/>
        <w:autoSpaceDN w:val="0"/>
        <w:adjustRightInd w:val="0"/>
        <w:spacing w:line="276" w:lineRule="auto"/>
        <w:ind w:left="284" w:hanging="284"/>
        <w:jc w:val="both"/>
      </w:pPr>
      <w:r w:rsidRPr="00763BD1">
        <w:t>координированное выполнение взаимосвязанных действий;</w:t>
      </w:r>
    </w:p>
    <w:p w:rsidR="001A6FE0" w:rsidRPr="00763BD1" w:rsidRDefault="001A6FE0" w:rsidP="00272DD8">
      <w:pPr>
        <w:widowControl w:val="0"/>
        <w:numPr>
          <w:ilvl w:val="0"/>
          <w:numId w:val="38"/>
        </w:numPr>
        <w:autoSpaceDE w:val="0"/>
        <w:autoSpaceDN w:val="0"/>
        <w:adjustRightInd w:val="0"/>
        <w:spacing w:line="276" w:lineRule="auto"/>
        <w:ind w:left="284" w:hanging="284"/>
        <w:jc w:val="both"/>
      </w:pPr>
      <w:r w:rsidRPr="00763BD1">
        <w:t>ограниченная протяжённость во времени с определённым началом и концом;</w:t>
      </w:r>
    </w:p>
    <w:p w:rsidR="001A6FE0" w:rsidRPr="00763BD1" w:rsidRDefault="001A6FE0" w:rsidP="00272DD8">
      <w:pPr>
        <w:widowControl w:val="0"/>
        <w:numPr>
          <w:ilvl w:val="0"/>
          <w:numId w:val="38"/>
        </w:numPr>
        <w:autoSpaceDE w:val="0"/>
        <w:autoSpaceDN w:val="0"/>
        <w:adjustRightInd w:val="0"/>
        <w:spacing w:line="276" w:lineRule="auto"/>
        <w:ind w:left="284" w:hanging="284"/>
        <w:jc w:val="both"/>
      </w:pPr>
      <w:r w:rsidRPr="00763BD1">
        <w:lastRenderedPageBreak/>
        <w:t>в определённой степени неповторимость и уникальность.</w:t>
      </w:r>
    </w:p>
    <w:p w:rsidR="001A6FE0" w:rsidRPr="00763BD1" w:rsidRDefault="001A6FE0" w:rsidP="00662588">
      <w:pPr>
        <w:widowControl w:val="0"/>
        <w:autoSpaceDE w:val="0"/>
        <w:autoSpaceDN w:val="0"/>
        <w:adjustRightInd w:val="0"/>
        <w:spacing w:line="276" w:lineRule="auto"/>
        <w:ind w:firstLine="567"/>
        <w:jc w:val="both"/>
      </w:pPr>
      <w:r w:rsidRPr="00763BD1">
        <w:t xml:space="preserve">Нацеленность проектов на оригинальный конечный результат в ограниченное время создает предпосылки и </w:t>
      </w:r>
      <w:proofErr w:type="gramStart"/>
      <w:r w:rsidRPr="00763BD1">
        <w:t>условия</w:t>
      </w:r>
      <w:proofErr w:type="gramEnd"/>
      <w:r w:rsidRPr="00763BD1">
        <w:t xml:space="preserve"> прежде всего для достижения </w:t>
      </w:r>
      <w:r w:rsidRPr="00763BD1">
        <w:rPr>
          <w:i/>
          <w:iCs/>
          <w:u w:val="single"/>
        </w:rPr>
        <w:t>регулятивных</w:t>
      </w:r>
      <w:r w:rsidRPr="00763BD1">
        <w:rPr>
          <w:i/>
          <w:u w:val="single"/>
        </w:rPr>
        <w:t xml:space="preserve"> </w:t>
      </w:r>
      <w:proofErr w:type="spellStart"/>
      <w:r w:rsidRPr="00763BD1">
        <w:rPr>
          <w:i/>
          <w:u w:val="single"/>
        </w:rPr>
        <w:t>метапредметных</w:t>
      </w:r>
      <w:proofErr w:type="spellEnd"/>
      <w:r w:rsidRPr="00763BD1">
        <w:rPr>
          <w:i/>
          <w:u w:val="single"/>
        </w:rPr>
        <w:t xml:space="preserve"> результатов</w:t>
      </w:r>
      <w:r w:rsidRPr="00763BD1">
        <w:t>:</w:t>
      </w:r>
    </w:p>
    <w:p w:rsidR="001A6FE0" w:rsidRPr="00763BD1" w:rsidRDefault="001A6FE0" w:rsidP="00272DD8">
      <w:pPr>
        <w:widowControl w:val="0"/>
        <w:numPr>
          <w:ilvl w:val="0"/>
          <w:numId w:val="39"/>
        </w:numPr>
        <w:autoSpaceDE w:val="0"/>
        <w:autoSpaceDN w:val="0"/>
        <w:adjustRightInd w:val="0"/>
        <w:spacing w:line="276" w:lineRule="auto"/>
        <w:jc w:val="both"/>
      </w:pPr>
      <w:r w:rsidRPr="00763BD1">
        <w:t>определение целей деятельности, составление плана действий по достижению результата творческого характера,</w:t>
      </w:r>
    </w:p>
    <w:p w:rsidR="001A6FE0" w:rsidRPr="00763BD1" w:rsidRDefault="001A6FE0" w:rsidP="00272DD8">
      <w:pPr>
        <w:widowControl w:val="0"/>
        <w:numPr>
          <w:ilvl w:val="0"/>
          <w:numId w:val="39"/>
        </w:numPr>
        <w:autoSpaceDE w:val="0"/>
        <w:autoSpaceDN w:val="0"/>
        <w:adjustRightInd w:val="0"/>
        <w:spacing w:line="276" w:lineRule="auto"/>
        <w:jc w:val="both"/>
      </w:pPr>
      <w:r w:rsidRPr="00763BD1">
        <w:t>работа по составленному плану с сопоставлением получающегося результата с исходным замыслом,</w:t>
      </w:r>
    </w:p>
    <w:p w:rsidR="001A6FE0" w:rsidRPr="00763BD1" w:rsidRDefault="001A6FE0" w:rsidP="00272DD8">
      <w:pPr>
        <w:widowControl w:val="0"/>
        <w:numPr>
          <w:ilvl w:val="0"/>
          <w:numId w:val="39"/>
        </w:numPr>
        <w:autoSpaceDE w:val="0"/>
        <w:autoSpaceDN w:val="0"/>
        <w:adjustRightInd w:val="0"/>
        <w:spacing w:line="276" w:lineRule="auto"/>
        <w:jc w:val="both"/>
      </w:pPr>
      <w:r w:rsidRPr="00763BD1">
        <w:t>понимание причин возникающих затруднений и поиск способов выхода из ситуации.</w:t>
      </w:r>
    </w:p>
    <w:p w:rsidR="001A6FE0" w:rsidRPr="00763BD1" w:rsidRDefault="001A6FE0" w:rsidP="00662588">
      <w:pPr>
        <w:widowControl w:val="0"/>
        <w:autoSpaceDE w:val="0"/>
        <w:autoSpaceDN w:val="0"/>
        <w:adjustRightInd w:val="0"/>
        <w:spacing w:line="276" w:lineRule="auto"/>
        <w:ind w:firstLine="567"/>
        <w:jc w:val="both"/>
      </w:pPr>
      <w:r w:rsidRPr="00763BD1">
        <w:t xml:space="preserve">В подходе к работе над проектами в начальной школе, принятом в Образовательной системе </w:t>
      </w:r>
      <w:r w:rsidRPr="00763BD1">
        <w:rPr>
          <w:b/>
          <w:i/>
          <w:color w:val="002060"/>
        </w:rPr>
        <w:t xml:space="preserve">«Планета знаний», «Школа </w:t>
      </w:r>
      <w:proofErr w:type="spellStart"/>
      <w:r w:rsidRPr="00763BD1">
        <w:rPr>
          <w:b/>
          <w:i/>
          <w:color w:val="002060"/>
        </w:rPr>
        <w:t>Росии</w:t>
      </w:r>
      <w:proofErr w:type="spellEnd"/>
      <w:r w:rsidRPr="00763BD1">
        <w:rPr>
          <w:b/>
          <w:i/>
          <w:color w:val="002060"/>
        </w:rPr>
        <w:t>»</w:t>
      </w:r>
      <w:r w:rsidRPr="00763BD1">
        <w:rPr>
          <w:color w:val="002060"/>
        </w:rPr>
        <w:t xml:space="preserve"> </w:t>
      </w:r>
      <w:r w:rsidRPr="00763BD1">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763BD1">
        <w:rPr>
          <w:i/>
          <w:iCs/>
        </w:rPr>
        <w:t>познавательные</w:t>
      </w:r>
      <w:r w:rsidRPr="00763BD1">
        <w:t xml:space="preserve"> универсальные учебные действия:</w:t>
      </w:r>
    </w:p>
    <w:p w:rsidR="001A6FE0" w:rsidRPr="00763BD1" w:rsidRDefault="001A6FE0" w:rsidP="00272DD8">
      <w:pPr>
        <w:widowControl w:val="0"/>
        <w:numPr>
          <w:ilvl w:val="0"/>
          <w:numId w:val="40"/>
        </w:numPr>
        <w:autoSpaceDE w:val="0"/>
        <w:autoSpaceDN w:val="0"/>
        <w:adjustRightInd w:val="0"/>
        <w:spacing w:line="276" w:lineRule="auto"/>
        <w:jc w:val="both"/>
      </w:pPr>
      <w:r w:rsidRPr="00763BD1">
        <w:t>предполагать, какая информация нужна,</w:t>
      </w:r>
    </w:p>
    <w:p w:rsidR="001A6FE0" w:rsidRPr="00763BD1" w:rsidRDefault="001A6FE0" w:rsidP="00272DD8">
      <w:pPr>
        <w:widowControl w:val="0"/>
        <w:numPr>
          <w:ilvl w:val="0"/>
          <w:numId w:val="40"/>
        </w:numPr>
        <w:autoSpaceDE w:val="0"/>
        <w:autoSpaceDN w:val="0"/>
        <w:adjustRightInd w:val="0"/>
        <w:spacing w:line="276" w:lineRule="auto"/>
        <w:jc w:val="both"/>
      </w:pPr>
      <w:r w:rsidRPr="00763BD1">
        <w:t>отбирать необходимые словари, энциклопедии, справочники, электронные диски,</w:t>
      </w:r>
    </w:p>
    <w:p w:rsidR="001A6FE0" w:rsidRPr="00763BD1" w:rsidRDefault="001A6FE0" w:rsidP="00272DD8">
      <w:pPr>
        <w:widowControl w:val="0"/>
        <w:numPr>
          <w:ilvl w:val="0"/>
          <w:numId w:val="40"/>
        </w:numPr>
        <w:autoSpaceDE w:val="0"/>
        <w:autoSpaceDN w:val="0"/>
        <w:adjustRightInd w:val="0"/>
        <w:spacing w:line="276" w:lineRule="auto"/>
        <w:jc w:val="both"/>
      </w:pPr>
      <w:r w:rsidRPr="00763BD1">
        <w:t>сопоставлять и отбирать информацию, полученную из  различных источников (словари, энциклопедии, справочники, электронные диски, сеть Интернет).</w:t>
      </w:r>
    </w:p>
    <w:p w:rsidR="001A6FE0" w:rsidRPr="00763BD1" w:rsidRDefault="001A6FE0" w:rsidP="00662588">
      <w:pPr>
        <w:widowControl w:val="0"/>
        <w:autoSpaceDE w:val="0"/>
        <w:autoSpaceDN w:val="0"/>
        <w:adjustRightInd w:val="0"/>
        <w:spacing w:line="276" w:lineRule="auto"/>
        <w:ind w:firstLine="567"/>
        <w:jc w:val="both"/>
      </w:pPr>
      <w:r w:rsidRPr="00763BD1">
        <w:t xml:space="preserve">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763BD1">
        <w:rPr>
          <w:i/>
          <w:u w:val="single"/>
        </w:rPr>
        <w:t>метапредметных</w:t>
      </w:r>
      <w:proofErr w:type="spellEnd"/>
      <w:r w:rsidRPr="00763BD1">
        <w:rPr>
          <w:i/>
          <w:u w:val="single"/>
        </w:rPr>
        <w:t xml:space="preserve"> </w:t>
      </w:r>
      <w:r w:rsidRPr="00763BD1">
        <w:rPr>
          <w:i/>
          <w:iCs/>
          <w:u w:val="single"/>
        </w:rPr>
        <w:t>коммуникативных</w:t>
      </w:r>
      <w:r w:rsidRPr="00763BD1">
        <w:rPr>
          <w:i/>
          <w:u w:val="single"/>
        </w:rPr>
        <w:t xml:space="preserve"> умений:</w:t>
      </w:r>
    </w:p>
    <w:p w:rsidR="001A6FE0" w:rsidRPr="00763BD1" w:rsidRDefault="001A6FE0" w:rsidP="00272DD8">
      <w:pPr>
        <w:widowControl w:val="0"/>
        <w:numPr>
          <w:ilvl w:val="0"/>
          <w:numId w:val="41"/>
        </w:numPr>
        <w:autoSpaceDE w:val="0"/>
        <w:autoSpaceDN w:val="0"/>
        <w:adjustRightInd w:val="0"/>
        <w:spacing w:line="276" w:lineRule="auto"/>
        <w:jc w:val="both"/>
      </w:pPr>
      <w:r w:rsidRPr="00763BD1">
        <w:t>организовывать взаимодействие в группе (распределять роли, договариваться друг с другом и т.д.),</w:t>
      </w:r>
    </w:p>
    <w:p w:rsidR="001A6FE0" w:rsidRPr="00763BD1" w:rsidRDefault="001A6FE0" w:rsidP="00272DD8">
      <w:pPr>
        <w:widowControl w:val="0"/>
        <w:numPr>
          <w:ilvl w:val="0"/>
          <w:numId w:val="41"/>
        </w:numPr>
        <w:autoSpaceDE w:val="0"/>
        <w:autoSpaceDN w:val="0"/>
        <w:adjustRightInd w:val="0"/>
        <w:spacing w:line="276" w:lineRule="auto"/>
        <w:jc w:val="both"/>
      </w:pPr>
      <w:r w:rsidRPr="00763BD1">
        <w:t>предвидеть (прогнозировать) последствия коллективных решений,</w:t>
      </w:r>
    </w:p>
    <w:p w:rsidR="001A6FE0" w:rsidRPr="00763BD1" w:rsidRDefault="001A6FE0" w:rsidP="00272DD8">
      <w:pPr>
        <w:widowControl w:val="0"/>
        <w:numPr>
          <w:ilvl w:val="0"/>
          <w:numId w:val="41"/>
        </w:numPr>
        <w:autoSpaceDE w:val="0"/>
        <w:autoSpaceDN w:val="0"/>
        <w:adjustRightInd w:val="0"/>
        <w:spacing w:line="276" w:lineRule="auto"/>
        <w:jc w:val="both"/>
      </w:pPr>
      <w:r w:rsidRPr="00763BD1">
        <w:t>оформлять свои мысли в устной и письменной речи с учётом своих учебных и жизненных речевых ситуаций, в том числе с применением средств ИКТ,</w:t>
      </w:r>
    </w:p>
    <w:p w:rsidR="001A6FE0" w:rsidRPr="00763BD1" w:rsidRDefault="001A6FE0" w:rsidP="00272DD8">
      <w:pPr>
        <w:widowControl w:val="0"/>
        <w:numPr>
          <w:ilvl w:val="0"/>
          <w:numId w:val="41"/>
        </w:numPr>
        <w:autoSpaceDE w:val="0"/>
        <w:autoSpaceDN w:val="0"/>
        <w:adjustRightInd w:val="0"/>
        <w:spacing w:line="276" w:lineRule="auto"/>
        <w:jc w:val="both"/>
      </w:pPr>
      <w:r w:rsidRPr="00763BD1">
        <w:t xml:space="preserve">при необходимости отстаивать свою точку зрения, аргументируя ее. Учиться подтверждать аргументы фактами. </w:t>
      </w:r>
    </w:p>
    <w:p w:rsidR="001A6FE0" w:rsidRPr="00763BD1" w:rsidRDefault="001A6FE0" w:rsidP="00662588">
      <w:pPr>
        <w:widowControl w:val="0"/>
        <w:autoSpaceDE w:val="0"/>
        <w:autoSpaceDN w:val="0"/>
        <w:adjustRightInd w:val="0"/>
        <w:spacing w:line="276" w:lineRule="auto"/>
        <w:ind w:firstLine="567"/>
        <w:jc w:val="both"/>
      </w:pPr>
      <w:r w:rsidRPr="00763BD1">
        <w:rPr>
          <w:i/>
          <w:iCs/>
        </w:rPr>
        <w:t>Личностные</w:t>
      </w:r>
      <w:r w:rsidRPr="00763BD1">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обучающихся как граждан России, испытывать чувство гордости за свой народ, свою Родину.</w:t>
      </w:r>
    </w:p>
    <w:p w:rsidR="00981EF0" w:rsidRPr="00763BD1" w:rsidRDefault="001A6FE0" w:rsidP="00981EF0">
      <w:pPr>
        <w:spacing w:after="200" w:line="276" w:lineRule="auto"/>
        <w:rPr>
          <w:color w:val="000000" w:themeColor="text1"/>
        </w:rPr>
      </w:pPr>
      <w:r w:rsidRPr="00763BD1">
        <w:t xml:space="preserve">Использование в образовательном процессе </w:t>
      </w:r>
      <w:r w:rsidRPr="00763BD1">
        <w:rPr>
          <w:b/>
          <w:bCs/>
        </w:rPr>
        <w:t>жизненных задач</w:t>
      </w:r>
      <w:r w:rsidRPr="00763BD1">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763BD1">
        <w:t>компетентностный</w:t>
      </w:r>
      <w:proofErr w:type="spellEnd"/>
      <w:r w:rsidRPr="00763BD1">
        <w:t xml:space="preserve"> характер и нацелены на применение </w:t>
      </w:r>
      <w:r w:rsidRPr="00763BD1">
        <w:rPr>
          <w:i/>
          <w:u w:val="single"/>
        </w:rPr>
        <w:t xml:space="preserve">предметных, </w:t>
      </w:r>
      <w:proofErr w:type="spellStart"/>
      <w:r w:rsidRPr="00763BD1">
        <w:rPr>
          <w:i/>
          <w:u w:val="single"/>
        </w:rPr>
        <w:t>метапредметных</w:t>
      </w:r>
      <w:proofErr w:type="spellEnd"/>
      <w:r w:rsidRPr="00763BD1">
        <w:rPr>
          <w:i/>
          <w:u w:val="single"/>
        </w:rPr>
        <w:t xml:space="preserve"> и </w:t>
      </w:r>
      <w:proofErr w:type="spellStart"/>
      <w:r w:rsidRPr="00763BD1">
        <w:rPr>
          <w:i/>
          <w:u w:val="single"/>
        </w:rPr>
        <w:t>межпредметных</w:t>
      </w:r>
      <w:proofErr w:type="spellEnd"/>
      <w:r w:rsidRPr="00763BD1">
        <w:rPr>
          <w:i/>
          <w:u w:val="single"/>
        </w:rPr>
        <w:t xml:space="preserve"> умений</w:t>
      </w:r>
      <w:r w:rsidRPr="00763BD1">
        <w:t xml:space="preserve"> для получения желаемого результата. Традиционный для такого </w:t>
      </w:r>
      <w:r w:rsidRPr="00763BD1">
        <w:lastRenderedPageBreak/>
        <w:t>рода задач дефицит одной информац</w:t>
      </w:r>
      <w:proofErr w:type="gramStart"/>
      <w:r w:rsidRPr="00763BD1">
        <w:t>ии и её</w:t>
      </w:r>
      <w:proofErr w:type="gramEnd"/>
      <w:r w:rsidRPr="00763BD1">
        <w:t xml:space="preserve"> общая избыточность способствуют формированию </w:t>
      </w:r>
      <w:r w:rsidRPr="00763BD1">
        <w:rPr>
          <w:i/>
        </w:rPr>
        <w:t>познавательных универсальных учебных</w:t>
      </w:r>
      <w:r w:rsidRPr="00763BD1">
        <w:rPr>
          <w:u w:val="single"/>
        </w:rPr>
        <w:t xml:space="preserve"> действий</w:t>
      </w:r>
      <w:r w:rsidRPr="00763BD1">
        <w:t xml:space="preserve">.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763BD1">
        <w:rPr>
          <w:i/>
          <w:iCs/>
          <w:u w:val="single"/>
        </w:rPr>
        <w:t>регулятивных</w:t>
      </w:r>
      <w:r w:rsidRPr="00763BD1">
        <w:rPr>
          <w:i/>
          <w:u w:val="single"/>
        </w:rPr>
        <w:t xml:space="preserve"> учебных действий</w:t>
      </w:r>
      <w:r w:rsidRPr="00763BD1">
        <w:t>.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F47900" w:rsidRPr="00750E5D" w:rsidRDefault="008B6CA1" w:rsidP="008A4925">
      <w:pPr>
        <w:spacing w:line="276" w:lineRule="auto"/>
        <w:jc w:val="center"/>
        <w:rPr>
          <w:rFonts w:ascii="Arial Black" w:hAnsi="Arial Black"/>
          <w:color w:val="000000" w:themeColor="text1"/>
          <w:sz w:val="28"/>
          <w:szCs w:val="28"/>
        </w:rPr>
      </w:pPr>
      <w:r>
        <w:rPr>
          <w:rFonts w:ascii="Arial Black" w:hAnsi="Arial Black"/>
          <w:i/>
          <w:color w:val="00B0F0"/>
          <w:sz w:val="28"/>
          <w:szCs w:val="28"/>
        </w:rPr>
        <w:t>6</w:t>
      </w:r>
      <w:r w:rsidR="00F47900" w:rsidRPr="00750E5D">
        <w:rPr>
          <w:rFonts w:ascii="Arial Black" w:hAnsi="Arial Black"/>
          <w:i/>
          <w:color w:val="00B0F0"/>
          <w:sz w:val="28"/>
          <w:szCs w:val="28"/>
        </w:rPr>
        <w:t>.3. Система условий реализации основной образовательной программы</w:t>
      </w:r>
    </w:p>
    <w:p w:rsidR="00B34C0F" w:rsidRPr="00750E5D" w:rsidRDefault="008B6CA1" w:rsidP="00662588">
      <w:pPr>
        <w:widowControl w:val="0"/>
        <w:autoSpaceDE w:val="0"/>
        <w:autoSpaceDN w:val="0"/>
        <w:adjustRightInd w:val="0"/>
        <w:spacing w:line="276" w:lineRule="auto"/>
        <w:jc w:val="center"/>
        <w:rPr>
          <w:rFonts w:ascii="Arial Black" w:hAnsi="Arial Black"/>
          <w:i/>
          <w:color w:val="00B0F0"/>
          <w:sz w:val="28"/>
          <w:szCs w:val="28"/>
        </w:rPr>
      </w:pPr>
      <w:r>
        <w:rPr>
          <w:rFonts w:ascii="Arial Black" w:hAnsi="Arial Black"/>
          <w:i/>
          <w:color w:val="00B0F0"/>
          <w:sz w:val="28"/>
          <w:szCs w:val="28"/>
        </w:rPr>
        <w:t>6</w:t>
      </w:r>
      <w:r w:rsidR="00B34C0F" w:rsidRPr="00750E5D">
        <w:rPr>
          <w:rFonts w:ascii="Arial Black" w:hAnsi="Arial Black"/>
          <w:i/>
          <w:color w:val="00B0F0"/>
          <w:sz w:val="28"/>
          <w:szCs w:val="28"/>
        </w:rPr>
        <w:t xml:space="preserve">.3.1.Кадровые условия реализации основной образовательной программы </w:t>
      </w:r>
    </w:p>
    <w:p w:rsidR="00886BD0" w:rsidRPr="00750E5D" w:rsidRDefault="00B34C0F" w:rsidP="00662588">
      <w:pPr>
        <w:widowControl w:val="0"/>
        <w:autoSpaceDE w:val="0"/>
        <w:autoSpaceDN w:val="0"/>
        <w:adjustRightInd w:val="0"/>
        <w:spacing w:line="276" w:lineRule="auto"/>
        <w:jc w:val="center"/>
        <w:rPr>
          <w:rFonts w:ascii="Arial Black" w:hAnsi="Arial Black"/>
          <w:i/>
          <w:color w:val="00B0F0"/>
          <w:sz w:val="28"/>
          <w:szCs w:val="28"/>
        </w:rPr>
      </w:pPr>
      <w:r w:rsidRPr="00750E5D">
        <w:rPr>
          <w:rFonts w:ascii="Arial Black" w:hAnsi="Arial Black"/>
          <w:i/>
          <w:color w:val="00B0F0"/>
          <w:sz w:val="28"/>
          <w:szCs w:val="28"/>
        </w:rPr>
        <w:t>начального общего образования</w:t>
      </w:r>
    </w:p>
    <w:p w:rsidR="0064226B" w:rsidRPr="00763BD1" w:rsidRDefault="000E3CBA" w:rsidP="00662588">
      <w:pPr>
        <w:spacing w:line="276" w:lineRule="auto"/>
        <w:ind w:firstLine="709"/>
      </w:pPr>
      <w:r w:rsidRPr="00763BD1">
        <w:t>Начальная школа гимназии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r w:rsidR="00683FE7" w:rsidRPr="00763BD1">
        <w:t xml:space="preserve"> Также в гимназии имеются медицинские работники, работники пищеблока, технический персонал.</w:t>
      </w:r>
    </w:p>
    <w:p w:rsidR="00C3542D" w:rsidRPr="00763BD1" w:rsidRDefault="00C3542D" w:rsidP="00662588">
      <w:pPr>
        <w:spacing w:line="276" w:lineRule="auto"/>
        <w:ind w:firstLine="454"/>
        <w:jc w:val="both"/>
        <w:rPr>
          <w:b/>
          <w:i/>
          <w:color w:val="0070C0"/>
          <w:u w:val="single"/>
        </w:rPr>
      </w:pPr>
      <w:r w:rsidRPr="00763BD1">
        <w:rPr>
          <w:b/>
          <w:i/>
          <w:color w:val="0070C0"/>
          <w:u w:val="single"/>
        </w:rPr>
        <w:t>Состав участников образовательного процесса:</w:t>
      </w:r>
    </w:p>
    <w:p w:rsidR="0064226B" w:rsidRPr="00763BD1" w:rsidRDefault="0064226B" w:rsidP="00662588">
      <w:pPr>
        <w:spacing w:line="276" w:lineRule="auto"/>
        <w:ind w:firstLine="454"/>
        <w:jc w:val="both"/>
      </w:pPr>
      <w:proofErr w:type="gramStart"/>
      <w:r w:rsidRPr="00763BD1">
        <w:rPr>
          <w:b/>
          <w:i/>
          <w:color w:val="0070C0"/>
          <w:u w:val="single"/>
        </w:rPr>
        <w:t>Обучающиеся</w:t>
      </w:r>
      <w:proofErr w:type="gramEnd"/>
      <w:r w:rsidRPr="00763BD1">
        <w:rPr>
          <w:color w:val="0070C0"/>
        </w:rPr>
        <w:t xml:space="preserve">, </w:t>
      </w:r>
      <w:r w:rsidRPr="00763BD1">
        <w:t>достигшие школьного возраста (не младше 6,5 лет).</w:t>
      </w:r>
    </w:p>
    <w:p w:rsidR="0064226B" w:rsidRPr="00763BD1" w:rsidRDefault="0064226B" w:rsidP="00662588">
      <w:pPr>
        <w:spacing w:line="276" w:lineRule="auto"/>
        <w:ind w:firstLine="454"/>
        <w:jc w:val="both"/>
      </w:pPr>
      <w:r w:rsidRPr="00763BD1">
        <w:t xml:space="preserve">Специфика контингента обучающихся определяется тем, что </w:t>
      </w:r>
      <w:r w:rsidR="003414FC" w:rsidRPr="00763BD1">
        <w:t>Н</w:t>
      </w:r>
      <w:r w:rsidRPr="00763BD1">
        <w:t xml:space="preserve">ОУ </w:t>
      </w:r>
      <w:r w:rsidR="003414FC" w:rsidRPr="00763BD1">
        <w:t>«НПГ»</w:t>
      </w:r>
      <w:r w:rsidRPr="00763BD1">
        <w:t xml:space="preserve"> – </w:t>
      </w:r>
      <w:r w:rsidR="003414FC" w:rsidRPr="00763BD1">
        <w:t>учреждение</w:t>
      </w:r>
      <w:r w:rsidRPr="00763BD1">
        <w:t xml:space="preserve"> для всех, кто нацелен на обучение в учреждении повышенного уровня с </w:t>
      </w:r>
      <w:r w:rsidR="003414FC" w:rsidRPr="00763BD1">
        <w:t>конфессиональной и гуманитарной</w:t>
      </w:r>
      <w:r w:rsidRPr="00763BD1">
        <w:t xml:space="preserve"> направленностью и где обучаются дети, проживающие на всей территории города Нижневартовска.</w:t>
      </w:r>
    </w:p>
    <w:p w:rsidR="00876470" w:rsidRPr="00763BD1" w:rsidRDefault="00876470" w:rsidP="00662588">
      <w:pPr>
        <w:pStyle w:val="aa"/>
        <w:spacing w:line="276" w:lineRule="auto"/>
        <w:rPr>
          <w:sz w:val="24"/>
        </w:rPr>
      </w:pPr>
      <w:r w:rsidRPr="00763BD1">
        <w:rPr>
          <w:b/>
          <w:i/>
          <w:color w:val="0070C0"/>
          <w:sz w:val="24"/>
          <w:u w:val="single"/>
        </w:rPr>
        <w:t>Педагоги</w:t>
      </w:r>
      <w:r w:rsidRPr="00763BD1">
        <w:rPr>
          <w:color w:val="0070C0"/>
          <w:sz w:val="24"/>
        </w:rPr>
        <w:t xml:space="preserve">, </w:t>
      </w:r>
      <w:r w:rsidRPr="00763BD1">
        <w:rPr>
          <w:sz w:val="24"/>
        </w:rPr>
        <w:t>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876470" w:rsidRPr="00763BD1" w:rsidRDefault="00E85D47" w:rsidP="00662588">
      <w:pPr>
        <w:spacing w:line="276" w:lineRule="auto"/>
        <w:ind w:firstLine="454"/>
        <w:jc w:val="both"/>
      </w:pPr>
      <w:r w:rsidRPr="00763BD1">
        <w:rPr>
          <w:b/>
          <w:i/>
          <w:color w:val="0070C0"/>
          <w:u w:val="single"/>
        </w:rPr>
        <w:t>Специфика кадров</w:t>
      </w:r>
      <w:r w:rsidRPr="00763BD1">
        <w:rPr>
          <w:color w:val="0070C0"/>
        </w:rPr>
        <w:t xml:space="preserve"> </w:t>
      </w:r>
      <w:r w:rsidRPr="00763BD1">
        <w:t>НОУ «НПГ»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64226B" w:rsidRPr="00763BD1" w:rsidRDefault="0064226B" w:rsidP="00662588">
      <w:pPr>
        <w:spacing w:line="276" w:lineRule="auto"/>
        <w:jc w:val="both"/>
      </w:pPr>
    </w:p>
    <w:p w:rsidR="00844F81" w:rsidRPr="00763BD1" w:rsidRDefault="00844F81" w:rsidP="00662588">
      <w:pPr>
        <w:spacing w:line="276" w:lineRule="auto"/>
        <w:jc w:val="both"/>
      </w:pPr>
    </w:p>
    <w:p w:rsidR="00844F81" w:rsidRPr="00763BD1" w:rsidRDefault="00844F81" w:rsidP="00662588">
      <w:pPr>
        <w:spacing w:line="276" w:lineRule="auto"/>
        <w:jc w:val="both"/>
      </w:pPr>
    </w:p>
    <w:p w:rsidR="002051E6" w:rsidRPr="00763BD1" w:rsidRDefault="002051E6" w:rsidP="006228BD">
      <w:pPr>
        <w:widowControl w:val="0"/>
        <w:autoSpaceDE w:val="0"/>
        <w:autoSpaceDN w:val="0"/>
        <w:adjustRightInd w:val="0"/>
        <w:spacing w:line="276" w:lineRule="auto"/>
        <w:rPr>
          <w:b/>
          <w:i/>
        </w:rPr>
      </w:pPr>
    </w:p>
    <w:p w:rsidR="002051E6" w:rsidRPr="00763BD1" w:rsidRDefault="002051E6" w:rsidP="00662588">
      <w:pPr>
        <w:widowControl w:val="0"/>
        <w:autoSpaceDE w:val="0"/>
        <w:autoSpaceDN w:val="0"/>
        <w:adjustRightInd w:val="0"/>
        <w:spacing w:line="276" w:lineRule="auto"/>
        <w:ind w:left="-540"/>
        <w:jc w:val="center"/>
        <w:rPr>
          <w:b/>
          <w:i/>
        </w:rPr>
      </w:pPr>
    </w:p>
    <w:p w:rsidR="007E2A3B" w:rsidRPr="00763BD1" w:rsidRDefault="007E2A3B" w:rsidP="00662588">
      <w:pPr>
        <w:widowControl w:val="0"/>
        <w:autoSpaceDE w:val="0"/>
        <w:autoSpaceDN w:val="0"/>
        <w:adjustRightInd w:val="0"/>
        <w:spacing w:line="276" w:lineRule="auto"/>
        <w:ind w:left="-540"/>
        <w:jc w:val="center"/>
        <w:rPr>
          <w:b/>
          <w:i/>
        </w:rPr>
      </w:pPr>
    </w:p>
    <w:p w:rsidR="002B4A82" w:rsidRPr="00763BD1" w:rsidRDefault="002B4A82" w:rsidP="00662588">
      <w:pPr>
        <w:widowControl w:val="0"/>
        <w:autoSpaceDE w:val="0"/>
        <w:autoSpaceDN w:val="0"/>
        <w:adjustRightInd w:val="0"/>
        <w:spacing w:line="276" w:lineRule="auto"/>
        <w:ind w:left="-540"/>
        <w:jc w:val="center"/>
        <w:rPr>
          <w:b/>
          <w:i/>
        </w:rPr>
      </w:pPr>
    </w:p>
    <w:p w:rsidR="00750E5D" w:rsidRDefault="00750E5D" w:rsidP="00662588">
      <w:pPr>
        <w:widowControl w:val="0"/>
        <w:autoSpaceDE w:val="0"/>
        <w:autoSpaceDN w:val="0"/>
        <w:adjustRightInd w:val="0"/>
        <w:spacing w:line="276" w:lineRule="auto"/>
        <w:ind w:left="-540"/>
        <w:jc w:val="center"/>
        <w:rPr>
          <w:b/>
          <w:i/>
        </w:rPr>
      </w:pPr>
    </w:p>
    <w:p w:rsidR="00844F81" w:rsidRPr="00763BD1" w:rsidRDefault="00844F81" w:rsidP="00662588">
      <w:pPr>
        <w:widowControl w:val="0"/>
        <w:autoSpaceDE w:val="0"/>
        <w:autoSpaceDN w:val="0"/>
        <w:adjustRightInd w:val="0"/>
        <w:spacing w:line="276" w:lineRule="auto"/>
        <w:ind w:left="-540"/>
        <w:jc w:val="center"/>
        <w:rPr>
          <w:b/>
          <w:i/>
        </w:rPr>
      </w:pPr>
      <w:r w:rsidRPr="00763BD1">
        <w:rPr>
          <w:b/>
          <w:i/>
        </w:rPr>
        <w:t>Сведения о педагогах начальных классов</w:t>
      </w:r>
    </w:p>
    <w:p w:rsidR="00844F81" w:rsidRPr="00763BD1" w:rsidRDefault="00844F81" w:rsidP="00662588">
      <w:pPr>
        <w:spacing w:line="276" w:lineRule="auto"/>
        <w:jc w:val="both"/>
      </w:pPr>
    </w:p>
    <w:tbl>
      <w:tblPr>
        <w:tblW w:w="14360" w:type="dxa"/>
        <w:tblLayout w:type="fixed"/>
        <w:tblCellMar>
          <w:left w:w="0" w:type="dxa"/>
          <w:right w:w="0" w:type="dxa"/>
        </w:tblCellMar>
        <w:tblLook w:val="0000" w:firstRow="0" w:lastRow="0" w:firstColumn="0" w:lastColumn="0" w:noHBand="0" w:noVBand="0"/>
      </w:tblPr>
      <w:tblGrid>
        <w:gridCol w:w="999"/>
        <w:gridCol w:w="2872"/>
        <w:gridCol w:w="1048"/>
        <w:gridCol w:w="1573"/>
        <w:gridCol w:w="2098"/>
        <w:gridCol w:w="2886"/>
        <w:gridCol w:w="2884"/>
      </w:tblGrid>
      <w:tr w:rsidR="002D0C0C" w:rsidRPr="00763BD1" w:rsidTr="00E158C7">
        <w:trPr>
          <w:cantSplit/>
          <w:trHeight w:val="1585"/>
        </w:trPr>
        <w:tc>
          <w:tcPr>
            <w:tcW w:w="999"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r w:rsidRPr="00763BD1">
              <w:rPr>
                <w:b/>
              </w:rPr>
              <w:t xml:space="preserve">№ </w:t>
            </w:r>
            <w:proofErr w:type="gramStart"/>
            <w:r w:rsidRPr="00763BD1">
              <w:rPr>
                <w:b/>
              </w:rPr>
              <w:t>п</w:t>
            </w:r>
            <w:proofErr w:type="gramEnd"/>
            <w:r w:rsidRPr="00763BD1">
              <w:rPr>
                <w:b/>
              </w:rPr>
              <w:t>/п</w:t>
            </w:r>
          </w:p>
        </w:tc>
        <w:tc>
          <w:tcPr>
            <w:tcW w:w="2872"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r w:rsidRPr="00763BD1">
              <w:rPr>
                <w:b/>
              </w:rPr>
              <w:t>Ф.И.О.</w:t>
            </w:r>
          </w:p>
          <w:p w:rsidR="002D0C0C" w:rsidRPr="00763BD1" w:rsidRDefault="002D0C0C" w:rsidP="00662588">
            <w:pPr>
              <w:widowControl w:val="0"/>
              <w:autoSpaceDE w:val="0"/>
              <w:autoSpaceDN w:val="0"/>
              <w:adjustRightInd w:val="0"/>
              <w:spacing w:line="276" w:lineRule="auto"/>
              <w:jc w:val="center"/>
              <w:rPr>
                <w:b/>
              </w:rPr>
            </w:pPr>
            <w:r w:rsidRPr="00763BD1">
              <w:rPr>
                <w:b/>
              </w:rPr>
              <w:t>учителя</w:t>
            </w:r>
          </w:p>
          <w:p w:rsidR="002D0C0C" w:rsidRPr="00763BD1" w:rsidRDefault="002D0C0C" w:rsidP="00662588">
            <w:pPr>
              <w:widowControl w:val="0"/>
              <w:autoSpaceDE w:val="0"/>
              <w:autoSpaceDN w:val="0"/>
              <w:adjustRightInd w:val="0"/>
              <w:spacing w:line="276" w:lineRule="auto"/>
              <w:jc w:val="center"/>
              <w:rPr>
                <w:b/>
              </w:rPr>
            </w:pPr>
            <w:r w:rsidRPr="00763BD1">
              <w:rPr>
                <w:b/>
              </w:rPr>
              <w:t>начальных классов</w:t>
            </w:r>
          </w:p>
        </w:tc>
        <w:tc>
          <w:tcPr>
            <w:tcW w:w="1048"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textDirection w:val="btLr"/>
            <w:vAlign w:val="center"/>
          </w:tcPr>
          <w:p w:rsidR="002D0C0C" w:rsidRPr="00763BD1" w:rsidRDefault="002D0C0C" w:rsidP="00662588">
            <w:pPr>
              <w:widowControl w:val="0"/>
              <w:autoSpaceDE w:val="0"/>
              <w:autoSpaceDN w:val="0"/>
              <w:adjustRightInd w:val="0"/>
              <w:spacing w:line="276" w:lineRule="auto"/>
              <w:ind w:left="113" w:right="113"/>
              <w:jc w:val="center"/>
              <w:rPr>
                <w:b/>
              </w:rPr>
            </w:pPr>
            <w:r w:rsidRPr="00763BD1">
              <w:rPr>
                <w:b/>
              </w:rPr>
              <w:t>Возраст</w:t>
            </w:r>
          </w:p>
        </w:tc>
        <w:tc>
          <w:tcPr>
            <w:tcW w:w="1573"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textDirection w:val="btLr"/>
            <w:vAlign w:val="center"/>
          </w:tcPr>
          <w:p w:rsidR="002D0C0C" w:rsidRPr="00763BD1" w:rsidRDefault="002D0C0C" w:rsidP="00662588">
            <w:pPr>
              <w:widowControl w:val="0"/>
              <w:autoSpaceDE w:val="0"/>
              <w:autoSpaceDN w:val="0"/>
              <w:adjustRightInd w:val="0"/>
              <w:spacing w:line="276" w:lineRule="auto"/>
              <w:ind w:left="113" w:right="113"/>
              <w:jc w:val="center"/>
              <w:rPr>
                <w:b/>
              </w:rPr>
            </w:pPr>
            <w:r w:rsidRPr="00763BD1">
              <w:rPr>
                <w:b/>
              </w:rPr>
              <w:t>Образование</w:t>
            </w:r>
          </w:p>
        </w:tc>
        <w:tc>
          <w:tcPr>
            <w:tcW w:w="2098"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r w:rsidRPr="00763BD1">
              <w:rPr>
                <w:b/>
              </w:rPr>
              <w:t>Стаж</w:t>
            </w:r>
          </w:p>
          <w:p w:rsidR="002D0C0C" w:rsidRPr="00763BD1" w:rsidRDefault="002D0C0C" w:rsidP="00662588">
            <w:pPr>
              <w:widowControl w:val="0"/>
              <w:autoSpaceDE w:val="0"/>
              <w:autoSpaceDN w:val="0"/>
              <w:adjustRightInd w:val="0"/>
              <w:spacing w:line="276" w:lineRule="auto"/>
              <w:jc w:val="center"/>
              <w:rPr>
                <w:b/>
              </w:rPr>
            </w:pPr>
            <w:r w:rsidRPr="00763BD1">
              <w:rPr>
                <w:b/>
              </w:rPr>
              <w:t>работы</w:t>
            </w:r>
          </w:p>
          <w:p w:rsidR="002D0C0C" w:rsidRPr="00763BD1" w:rsidRDefault="002D0C0C" w:rsidP="00662588">
            <w:pPr>
              <w:widowControl w:val="0"/>
              <w:autoSpaceDE w:val="0"/>
              <w:autoSpaceDN w:val="0"/>
              <w:adjustRightInd w:val="0"/>
              <w:spacing w:line="276" w:lineRule="auto"/>
              <w:jc w:val="center"/>
              <w:rPr>
                <w:b/>
              </w:rPr>
            </w:pPr>
            <w:r w:rsidRPr="00763BD1">
              <w:rPr>
                <w:b/>
              </w:rPr>
              <w:t>по специальности</w:t>
            </w:r>
          </w:p>
        </w:tc>
        <w:tc>
          <w:tcPr>
            <w:tcW w:w="2886"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r w:rsidRPr="00763BD1">
              <w:rPr>
                <w:b/>
              </w:rPr>
              <w:t>Квалификационная</w:t>
            </w:r>
          </w:p>
          <w:p w:rsidR="002D0C0C" w:rsidRPr="00763BD1" w:rsidRDefault="002D0C0C" w:rsidP="00662588">
            <w:pPr>
              <w:widowControl w:val="0"/>
              <w:autoSpaceDE w:val="0"/>
              <w:autoSpaceDN w:val="0"/>
              <w:adjustRightInd w:val="0"/>
              <w:spacing w:line="276" w:lineRule="auto"/>
              <w:jc w:val="center"/>
              <w:rPr>
                <w:b/>
              </w:rPr>
            </w:pPr>
            <w:r w:rsidRPr="00763BD1">
              <w:rPr>
                <w:b/>
              </w:rPr>
              <w:t>категория</w:t>
            </w:r>
          </w:p>
        </w:tc>
        <w:tc>
          <w:tcPr>
            <w:tcW w:w="2884" w:type="dxa"/>
            <w:tcBorders>
              <w:top w:val="single" w:sz="8" w:space="0" w:color="000000"/>
              <w:left w:val="nil"/>
              <w:bottom w:val="single" w:sz="8" w:space="0" w:color="000000"/>
              <w:right w:val="single" w:sz="8" w:space="0" w:color="000000"/>
            </w:tcBorders>
            <w:shd w:val="clear" w:color="auto" w:fill="FFCCFF"/>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r w:rsidRPr="00763BD1">
              <w:rPr>
                <w:b/>
              </w:rPr>
              <w:t>Звание</w:t>
            </w:r>
            <w:r w:rsidR="00B64A19" w:rsidRPr="00763BD1">
              <w:rPr>
                <w:b/>
              </w:rPr>
              <w:t>/ награды</w:t>
            </w:r>
          </w:p>
        </w:tc>
      </w:tr>
      <w:tr w:rsidR="002D0C0C"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405BEE" w:rsidP="00662588">
            <w:pPr>
              <w:widowControl w:val="0"/>
              <w:autoSpaceDE w:val="0"/>
              <w:autoSpaceDN w:val="0"/>
              <w:adjustRightInd w:val="0"/>
              <w:spacing w:line="276" w:lineRule="auto"/>
              <w:jc w:val="center"/>
              <w:rPr>
                <w:b/>
              </w:rPr>
            </w:pPr>
            <w:r w:rsidRPr="00763BD1">
              <w:rPr>
                <w:b/>
              </w:rPr>
              <w:t>1</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787EE3" w:rsidP="00662588">
            <w:pPr>
              <w:widowControl w:val="0"/>
              <w:autoSpaceDE w:val="0"/>
              <w:autoSpaceDN w:val="0"/>
              <w:adjustRightInd w:val="0"/>
              <w:spacing w:line="276" w:lineRule="auto"/>
              <w:jc w:val="center"/>
              <w:rPr>
                <w:b/>
              </w:rPr>
            </w:pPr>
            <w:proofErr w:type="spellStart"/>
            <w:r w:rsidRPr="00763BD1">
              <w:rPr>
                <w:b/>
              </w:rPr>
              <w:t>Гугучкина</w:t>
            </w:r>
            <w:proofErr w:type="spellEnd"/>
            <w:r w:rsidRPr="00763BD1">
              <w:rPr>
                <w:b/>
              </w:rPr>
              <w:t xml:space="preserve"> Мария Валерьевна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046003" w:rsidP="00662588">
            <w:pPr>
              <w:widowControl w:val="0"/>
              <w:autoSpaceDE w:val="0"/>
              <w:autoSpaceDN w:val="0"/>
              <w:adjustRightInd w:val="0"/>
              <w:spacing w:line="276" w:lineRule="auto"/>
              <w:jc w:val="center"/>
              <w:rPr>
                <w:b/>
              </w:rPr>
            </w:pPr>
            <w:r w:rsidRPr="00763BD1">
              <w:rPr>
                <w:b/>
              </w:rPr>
              <w:t>37</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046003"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226A2F" w:rsidP="00662588">
            <w:pPr>
              <w:widowControl w:val="0"/>
              <w:autoSpaceDE w:val="0"/>
              <w:autoSpaceDN w:val="0"/>
              <w:adjustRightInd w:val="0"/>
              <w:spacing w:line="276" w:lineRule="auto"/>
              <w:jc w:val="center"/>
              <w:rPr>
                <w:b/>
              </w:rPr>
            </w:pPr>
            <w:r w:rsidRPr="00763BD1">
              <w:rPr>
                <w:b/>
              </w:rPr>
              <w:t>14</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046003" w:rsidP="00662588">
            <w:pPr>
              <w:widowControl w:val="0"/>
              <w:autoSpaceDE w:val="0"/>
              <w:autoSpaceDN w:val="0"/>
              <w:adjustRightInd w:val="0"/>
              <w:spacing w:line="276" w:lineRule="auto"/>
              <w:jc w:val="center"/>
              <w:rPr>
                <w:b/>
              </w:rPr>
            </w:pPr>
            <w:r w:rsidRPr="00763BD1">
              <w:rPr>
                <w:b/>
              </w:rPr>
              <w:t>высшая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2D0C0C" w:rsidP="00662588">
            <w:pPr>
              <w:widowControl w:val="0"/>
              <w:autoSpaceDE w:val="0"/>
              <w:autoSpaceDN w:val="0"/>
              <w:adjustRightInd w:val="0"/>
              <w:spacing w:line="276" w:lineRule="auto"/>
              <w:jc w:val="center"/>
              <w:rPr>
                <w:b/>
              </w:rPr>
            </w:pPr>
          </w:p>
        </w:tc>
      </w:tr>
      <w:tr w:rsidR="002D0C0C"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405BEE" w:rsidP="00662588">
            <w:pPr>
              <w:widowControl w:val="0"/>
              <w:autoSpaceDE w:val="0"/>
              <w:autoSpaceDN w:val="0"/>
              <w:adjustRightInd w:val="0"/>
              <w:spacing w:line="276" w:lineRule="auto"/>
              <w:jc w:val="center"/>
              <w:rPr>
                <w:b/>
              </w:rPr>
            </w:pPr>
            <w:r w:rsidRPr="00763BD1">
              <w:rPr>
                <w:b/>
              </w:rPr>
              <w:t>2</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046003" w:rsidP="00662588">
            <w:pPr>
              <w:widowControl w:val="0"/>
              <w:autoSpaceDE w:val="0"/>
              <w:autoSpaceDN w:val="0"/>
              <w:adjustRightInd w:val="0"/>
              <w:spacing w:line="276" w:lineRule="auto"/>
              <w:jc w:val="center"/>
              <w:rPr>
                <w:b/>
              </w:rPr>
            </w:pPr>
            <w:r w:rsidRPr="00763BD1">
              <w:rPr>
                <w:b/>
              </w:rPr>
              <w:t>Горбунова Татьяна Николаевна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2F34DB" w:rsidP="00662588">
            <w:pPr>
              <w:widowControl w:val="0"/>
              <w:autoSpaceDE w:val="0"/>
              <w:autoSpaceDN w:val="0"/>
              <w:adjustRightInd w:val="0"/>
              <w:spacing w:line="276" w:lineRule="auto"/>
              <w:jc w:val="center"/>
              <w:rPr>
                <w:b/>
              </w:rPr>
            </w:pPr>
            <w:r w:rsidRPr="00763BD1">
              <w:rPr>
                <w:b/>
              </w:rPr>
              <w:t>57</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2F34DB"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B64A19" w:rsidP="00662588">
            <w:pPr>
              <w:widowControl w:val="0"/>
              <w:autoSpaceDE w:val="0"/>
              <w:autoSpaceDN w:val="0"/>
              <w:adjustRightInd w:val="0"/>
              <w:spacing w:line="276" w:lineRule="auto"/>
              <w:jc w:val="center"/>
              <w:rPr>
                <w:b/>
              </w:rPr>
            </w:pPr>
            <w:r w:rsidRPr="00763BD1">
              <w:rPr>
                <w:b/>
              </w:rPr>
              <w:t>34</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2F34DB" w:rsidP="00662588">
            <w:pPr>
              <w:widowControl w:val="0"/>
              <w:autoSpaceDE w:val="0"/>
              <w:autoSpaceDN w:val="0"/>
              <w:adjustRightInd w:val="0"/>
              <w:spacing w:line="276" w:lineRule="auto"/>
              <w:jc w:val="center"/>
              <w:rPr>
                <w:b/>
              </w:rPr>
            </w:pPr>
            <w:r w:rsidRPr="00763BD1">
              <w:rPr>
                <w:b/>
              </w:rPr>
              <w:t>высшая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2D0C0C" w:rsidRPr="00763BD1" w:rsidRDefault="00B64A19" w:rsidP="00662588">
            <w:pPr>
              <w:widowControl w:val="0"/>
              <w:autoSpaceDE w:val="0"/>
              <w:autoSpaceDN w:val="0"/>
              <w:adjustRightInd w:val="0"/>
              <w:spacing w:line="276" w:lineRule="auto"/>
              <w:jc w:val="center"/>
              <w:rPr>
                <w:b/>
              </w:rPr>
            </w:pPr>
            <w:r w:rsidRPr="00763BD1">
              <w:rPr>
                <w:b/>
              </w:rPr>
              <w:t>Почетная грамота Министерства образования и науки РФ 19.07.2007 №965/</w:t>
            </w:r>
            <w:proofErr w:type="gramStart"/>
            <w:r w:rsidRPr="00763BD1">
              <w:rPr>
                <w:b/>
              </w:rPr>
              <w:t>к-н</w:t>
            </w:r>
            <w:proofErr w:type="gramEnd"/>
          </w:p>
        </w:tc>
      </w:tr>
      <w:tr w:rsidR="00903931"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405BEE" w:rsidP="00662588">
            <w:pPr>
              <w:widowControl w:val="0"/>
              <w:autoSpaceDE w:val="0"/>
              <w:autoSpaceDN w:val="0"/>
              <w:adjustRightInd w:val="0"/>
              <w:spacing w:line="276" w:lineRule="auto"/>
              <w:jc w:val="center"/>
              <w:rPr>
                <w:b/>
              </w:rPr>
            </w:pPr>
            <w:r w:rsidRPr="00763BD1">
              <w:rPr>
                <w:b/>
              </w:rPr>
              <w:t>3</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857E5F" w:rsidP="00662588">
            <w:pPr>
              <w:widowControl w:val="0"/>
              <w:autoSpaceDE w:val="0"/>
              <w:autoSpaceDN w:val="0"/>
              <w:adjustRightInd w:val="0"/>
              <w:spacing w:line="276" w:lineRule="auto"/>
              <w:jc w:val="center"/>
              <w:rPr>
                <w:b/>
              </w:rPr>
            </w:pPr>
            <w:proofErr w:type="spellStart"/>
            <w:r w:rsidRPr="00763BD1">
              <w:rPr>
                <w:b/>
              </w:rPr>
              <w:t>Кумпан</w:t>
            </w:r>
            <w:proofErr w:type="spellEnd"/>
            <w:r w:rsidRPr="00763BD1">
              <w:rPr>
                <w:b/>
              </w:rPr>
              <w:t xml:space="preserve"> Вероника Викторовна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3F35E3" w:rsidP="00662588">
            <w:pPr>
              <w:widowControl w:val="0"/>
              <w:autoSpaceDE w:val="0"/>
              <w:autoSpaceDN w:val="0"/>
              <w:adjustRightInd w:val="0"/>
              <w:spacing w:line="276" w:lineRule="auto"/>
              <w:jc w:val="center"/>
              <w:rPr>
                <w:b/>
              </w:rPr>
            </w:pPr>
            <w:r w:rsidRPr="00763BD1">
              <w:rPr>
                <w:b/>
              </w:rPr>
              <w:t>44</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7C3E48" w:rsidP="00662588">
            <w:pPr>
              <w:widowControl w:val="0"/>
              <w:autoSpaceDE w:val="0"/>
              <w:autoSpaceDN w:val="0"/>
              <w:adjustRightInd w:val="0"/>
              <w:spacing w:line="276" w:lineRule="auto"/>
              <w:jc w:val="center"/>
              <w:rPr>
                <w:b/>
              </w:rPr>
            </w:pPr>
            <w:r w:rsidRPr="00763BD1">
              <w:rPr>
                <w:b/>
              </w:rPr>
              <w:t>средне-специальное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1174B8" w:rsidP="00662588">
            <w:pPr>
              <w:widowControl w:val="0"/>
              <w:autoSpaceDE w:val="0"/>
              <w:autoSpaceDN w:val="0"/>
              <w:adjustRightInd w:val="0"/>
              <w:spacing w:line="276" w:lineRule="auto"/>
              <w:jc w:val="center"/>
              <w:rPr>
                <w:b/>
              </w:rPr>
            </w:pPr>
            <w:r w:rsidRPr="00763BD1">
              <w:rPr>
                <w:b/>
              </w:rPr>
              <w:t>17</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3F35E3" w:rsidP="00662588">
            <w:pPr>
              <w:widowControl w:val="0"/>
              <w:autoSpaceDE w:val="0"/>
              <w:autoSpaceDN w:val="0"/>
              <w:adjustRightInd w:val="0"/>
              <w:spacing w:line="276" w:lineRule="auto"/>
              <w:jc w:val="center"/>
              <w:rPr>
                <w:b/>
              </w:rPr>
            </w:pPr>
            <w:r w:rsidRPr="00763BD1">
              <w:rPr>
                <w:b/>
              </w:rPr>
              <w:t>первая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903931" w:rsidP="00662588">
            <w:pPr>
              <w:widowControl w:val="0"/>
              <w:autoSpaceDE w:val="0"/>
              <w:autoSpaceDN w:val="0"/>
              <w:adjustRightInd w:val="0"/>
              <w:spacing w:line="276" w:lineRule="auto"/>
              <w:jc w:val="center"/>
              <w:rPr>
                <w:b/>
              </w:rPr>
            </w:pPr>
          </w:p>
        </w:tc>
      </w:tr>
      <w:tr w:rsidR="00903931"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405BEE" w:rsidP="00662588">
            <w:pPr>
              <w:widowControl w:val="0"/>
              <w:autoSpaceDE w:val="0"/>
              <w:autoSpaceDN w:val="0"/>
              <w:adjustRightInd w:val="0"/>
              <w:spacing w:line="276" w:lineRule="auto"/>
              <w:jc w:val="center"/>
              <w:rPr>
                <w:b/>
              </w:rPr>
            </w:pPr>
            <w:r w:rsidRPr="00763BD1">
              <w:rPr>
                <w:b/>
              </w:rPr>
              <w:t>4</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3F35E3" w:rsidP="00662588">
            <w:pPr>
              <w:widowControl w:val="0"/>
              <w:autoSpaceDE w:val="0"/>
              <w:autoSpaceDN w:val="0"/>
              <w:adjustRightInd w:val="0"/>
              <w:spacing w:line="276" w:lineRule="auto"/>
              <w:jc w:val="center"/>
              <w:rPr>
                <w:b/>
              </w:rPr>
            </w:pPr>
            <w:r w:rsidRPr="00763BD1">
              <w:rPr>
                <w:b/>
              </w:rPr>
              <w:t>Мельник Наталья Анатольевна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FE306F" w:rsidP="00662588">
            <w:pPr>
              <w:widowControl w:val="0"/>
              <w:autoSpaceDE w:val="0"/>
              <w:autoSpaceDN w:val="0"/>
              <w:adjustRightInd w:val="0"/>
              <w:spacing w:line="276" w:lineRule="auto"/>
              <w:jc w:val="center"/>
              <w:rPr>
                <w:b/>
              </w:rPr>
            </w:pPr>
            <w:r w:rsidRPr="00763BD1">
              <w:rPr>
                <w:b/>
              </w:rPr>
              <w:t>33</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3F35E3" w:rsidP="00662588">
            <w:pPr>
              <w:widowControl w:val="0"/>
              <w:autoSpaceDE w:val="0"/>
              <w:autoSpaceDN w:val="0"/>
              <w:adjustRightInd w:val="0"/>
              <w:spacing w:line="276" w:lineRule="auto"/>
              <w:jc w:val="center"/>
              <w:rPr>
                <w:b/>
              </w:rPr>
            </w:pPr>
            <w:r w:rsidRPr="00763BD1">
              <w:rPr>
                <w:b/>
              </w:rPr>
              <w:t>средне-специальное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FE306F" w:rsidP="00662588">
            <w:pPr>
              <w:widowControl w:val="0"/>
              <w:autoSpaceDE w:val="0"/>
              <w:autoSpaceDN w:val="0"/>
              <w:adjustRightInd w:val="0"/>
              <w:spacing w:line="276" w:lineRule="auto"/>
              <w:jc w:val="center"/>
              <w:rPr>
                <w:b/>
              </w:rPr>
            </w:pPr>
            <w:r w:rsidRPr="00763BD1">
              <w:rPr>
                <w:b/>
              </w:rPr>
              <w:t>10</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8C5688" w:rsidP="00662588">
            <w:pPr>
              <w:widowControl w:val="0"/>
              <w:autoSpaceDE w:val="0"/>
              <w:autoSpaceDN w:val="0"/>
              <w:adjustRightInd w:val="0"/>
              <w:spacing w:line="276" w:lineRule="auto"/>
              <w:jc w:val="center"/>
              <w:rPr>
                <w:b/>
              </w:rPr>
            </w:pPr>
            <w:r w:rsidRPr="00763BD1">
              <w:rPr>
                <w:b/>
              </w:rPr>
              <w:t>нет</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903931" w:rsidRPr="00763BD1" w:rsidRDefault="00903931" w:rsidP="00662588">
            <w:pPr>
              <w:widowControl w:val="0"/>
              <w:autoSpaceDE w:val="0"/>
              <w:autoSpaceDN w:val="0"/>
              <w:adjustRightInd w:val="0"/>
              <w:spacing w:line="276" w:lineRule="auto"/>
              <w:jc w:val="center"/>
              <w:rPr>
                <w:b/>
              </w:rPr>
            </w:pPr>
          </w:p>
        </w:tc>
      </w:tr>
      <w:tr w:rsidR="00405BEE"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405BEE" w:rsidP="00662588">
            <w:pPr>
              <w:widowControl w:val="0"/>
              <w:autoSpaceDE w:val="0"/>
              <w:autoSpaceDN w:val="0"/>
              <w:adjustRightInd w:val="0"/>
              <w:spacing w:line="276" w:lineRule="auto"/>
              <w:jc w:val="center"/>
              <w:rPr>
                <w:b/>
              </w:rPr>
            </w:pPr>
            <w:r w:rsidRPr="00763BD1">
              <w:rPr>
                <w:b/>
              </w:rPr>
              <w:t>5</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FE306F" w:rsidP="00662588">
            <w:pPr>
              <w:widowControl w:val="0"/>
              <w:autoSpaceDE w:val="0"/>
              <w:autoSpaceDN w:val="0"/>
              <w:adjustRightInd w:val="0"/>
              <w:spacing w:line="276" w:lineRule="auto"/>
              <w:jc w:val="center"/>
              <w:rPr>
                <w:b/>
              </w:rPr>
            </w:pPr>
            <w:r w:rsidRPr="00763BD1">
              <w:rPr>
                <w:b/>
              </w:rPr>
              <w:t>Рыбакина Наталия Львовна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CB5566" w:rsidP="00662588">
            <w:pPr>
              <w:widowControl w:val="0"/>
              <w:autoSpaceDE w:val="0"/>
              <w:autoSpaceDN w:val="0"/>
              <w:adjustRightInd w:val="0"/>
              <w:spacing w:line="276" w:lineRule="auto"/>
              <w:jc w:val="center"/>
              <w:rPr>
                <w:b/>
              </w:rPr>
            </w:pPr>
            <w:r w:rsidRPr="00763BD1">
              <w:rPr>
                <w:b/>
              </w:rPr>
              <w:t>46</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CB5566"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C53566" w:rsidP="00662588">
            <w:pPr>
              <w:widowControl w:val="0"/>
              <w:autoSpaceDE w:val="0"/>
              <w:autoSpaceDN w:val="0"/>
              <w:adjustRightInd w:val="0"/>
              <w:spacing w:line="276" w:lineRule="auto"/>
              <w:jc w:val="center"/>
              <w:rPr>
                <w:b/>
              </w:rPr>
            </w:pPr>
            <w:r w:rsidRPr="00763BD1">
              <w:rPr>
                <w:b/>
              </w:rPr>
              <w:t>17</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CB5566" w:rsidP="00662588">
            <w:pPr>
              <w:widowControl w:val="0"/>
              <w:autoSpaceDE w:val="0"/>
              <w:autoSpaceDN w:val="0"/>
              <w:adjustRightInd w:val="0"/>
              <w:spacing w:line="276" w:lineRule="auto"/>
              <w:jc w:val="center"/>
              <w:rPr>
                <w:b/>
              </w:rPr>
            </w:pPr>
            <w:r w:rsidRPr="00763BD1">
              <w:rPr>
                <w:b/>
              </w:rPr>
              <w:t>высшая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CB5566" w:rsidP="00662588">
            <w:pPr>
              <w:widowControl w:val="0"/>
              <w:autoSpaceDE w:val="0"/>
              <w:autoSpaceDN w:val="0"/>
              <w:adjustRightInd w:val="0"/>
              <w:spacing w:line="276" w:lineRule="auto"/>
              <w:jc w:val="center"/>
              <w:rPr>
                <w:b/>
              </w:rPr>
            </w:pPr>
            <w:r w:rsidRPr="00763BD1">
              <w:rPr>
                <w:b/>
              </w:rPr>
              <w:t>Почетная грамота Министерства образования и науки РФ 05.07.2005 №534/</w:t>
            </w:r>
            <w:proofErr w:type="gramStart"/>
            <w:r w:rsidRPr="00763BD1">
              <w:rPr>
                <w:b/>
              </w:rPr>
              <w:t>к-н</w:t>
            </w:r>
            <w:proofErr w:type="gramEnd"/>
          </w:p>
        </w:tc>
      </w:tr>
      <w:tr w:rsidR="00405BEE" w:rsidRPr="00763BD1" w:rsidTr="006613FD">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405BEE" w:rsidP="00662588">
            <w:pPr>
              <w:widowControl w:val="0"/>
              <w:autoSpaceDE w:val="0"/>
              <w:autoSpaceDN w:val="0"/>
              <w:adjustRightInd w:val="0"/>
              <w:spacing w:line="276" w:lineRule="auto"/>
              <w:jc w:val="center"/>
              <w:rPr>
                <w:b/>
              </w:rPr>
            </w:pPr>
            <w:r w:rsidRPr="00763BD1">
              <w:rPr>
                <w:b/>
              </w:rPr>
              <w:t>6</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1D7B86" w:rsidP="00662588">
            <w:pPr>
              <w:widowControl w:val="0"/>
              <w:autoSpaceDE w:val="0"/>
              <w:autoSpaceDN w:val="0"/>
              <w:adjustRightInd w:val="0"/>
              <w:spacing w:line="276" w:lineRule="auto"/>
              <w:jc w:val="center"/>
              <w:rPr>
                <w:b/>
              </w:rPr>
            </w:pPr>
            <w:r w:rsidRPr="00763BD1">
              <w:rPr>
                <w:b/>
              </w:rPr>
              <w:t>Рыженко Ирина Анатольевна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1D7B86" w:rsidP="00662588">
            <w:pPr>
              <w:widowControl w:val="0"/>
              <w:autoSpaceDE w:val="0"/>
              <w:autoSpaceDN w:val="0"/>
              <w:adjustRightInd w:val="0"/>
              <w:spacing w:line="276" w:lineRule="auto"/>
              <w:jc w:val="center"/>
              <w:rPr>
                <w:b/>
              </w:rPr>
            </w:pPr>
            <w:r w:rsidRPr="00763BD1">
              <w:rPr>
                <w:b/>
              </w:rPr>
              <w:t>36</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1D7B86"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1D7B86" w:rsidP="00662588">
            <w:pPr>
              <w:widowControl w:val="0"/>
              <w:autoSpaceDE w:val="0"/>
              <w:autoSpaceDN w:val="0"/>
              <w:adjustRightInd w:val="0"/>
              <w:spacing w:line="276" w:lineRule="auto"/>
              <w:jc w:val="center"/>
              <w:rPr>
                <w:b/>
              </w:rPr>
            </w:pPr>
            <w:r w:rsidRPr="00763BD1">
              <w:rPr>
                <w:b/>
              </w:rPr>
              <w:t>5</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0B2367" w:rsidP="00662588">
            <w:pPr>
              <w:widowControl w:val="0"/>
              <w:autoSpaceDE w:val="0"/>
              <w:autoSpaceDN w:val="0"/>
              <w:adjustRightInd w:val="0"/>
              <w:spacing w:line="276" w:lineRule="auto"/>
              <w:jc w:val="center"/>
              <w:rPr>
                <w:b/>
              </w:rPr>
            </w:pPr>
            <w:r w:rsidRPr="00763BD1">
              <w:rPr>
                <w:b/>
              </w:rPr>
              <w:t>нет</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405BEE" w:rsidP="00662588">
            <w:pPr>
              <w:widowControl w:val="0"/>
              <w:autoSpaceDE w:val="0"/>
              <w:autoSpaceDN w:val="0"/>
              <w:adjustRightInd w:val="0"/>
              <w:spacing w:line="276" w:lineRule="auto"/>
              <w:jc w:val="center"/>
              <w:rPr>
                <w:b/>
              </w:rPr>
            </w:pPr>
          </w:p>
        </w:tc>
      </w:tr>
      <w:tr w:rsidR="00405BEE" w:rsidRPr="00763BD1" w:rsidTr="00486D4E">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405BEE" w:rsidP="00662588">
            <w:pPr>
              <w:widowControl w:val="0"/>
              <w:autoSpaceDE w:val="0"/>
              <w:autoSpaceDN w:val="0"/>
              <w:adjustRightInd w:val="0"/>
              <w:spacing w:line="276" w:lineRule="auto"/>
              <w:jc w:val="center"/>
              <w:rPr>
                <w:b/>
              </w:rPr>
            </w:pPr>
            <w:r w:rsidRPr="00763BD1">
              <w:rPr>
                <w:b/>
              </w:rPr>
              <w:lastRenderedPageBreak/>
              <w:t>7</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0B2367" w:rsidP="00662588">
            <w:pPr>
              <w:widowControl w:val="0"/>
              <w:autoSpaceDE w:val="0"/>
              <w:autoSpaceDN w:val="0"/>
              <w:adjustRightInd w:val="0"/>
              <w:spacing w:line="276" w:lineRule="auto"/>
              <w:jc w:val="center"/>
              <w:rPr>
                <w:b/>
              </w:rPr>
            </w:pPr>
            <w:r w:rsidRPr="00763BD1">
              <w:rPr>
                <w:b/>
              </w:rPr>
              <w:t>Шмелева Татьяна Васильевна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2238D6" w:rsidP="00662588">
            <w:pPr>
              <w:widowControl w:val="0"/>
              <w:autoSpaceDE w:val="0"/>
              <w:autoSpaceDN w:val="0"/>
              <w:adjustRightInd w:val="0"/>
              <w:spacing w:line="276" w:lineRule="auto"/>
              <w:jc w:val="center"/>
              <w:rPr>
                <w:b/>
              </w:rPr>
            </w:pPr>
            <w:r w:rsidRPr="00763BD1">
              <w:rPr>
                <w:b/>
              </w:rPr>
              <w:t>53</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3E5F6A"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3E5F6A" w:rsidP="00662588">
            <w:pPr>
              <w:widowControl w:val="0"/>
              <w:autoSpaceDE w:val="0"/>
              <w:autoSpaceDN w:val="0"/>
              <w:adjustRightInd w:val="0"/>
              <w:spacing w:line="276" w:lineRule="auto"/>
              <w:jc w:val="center"/>
              <w:rPr>
                <w:b/>
              </w:rPr>
            </w:pPr>
            <w:r w:rsidRPr="00763BD1">
              <w:rPr>
                <w:b/>
              </w:rPr>
              <w:t>32</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3E5F6A" w:rsidP="00662588">
            <w:pPr>
              <w:widowControl w:val="0"/>
              <w:autoSpaceDE w:val="0"/>
              <w:autoSpaceDN w:val="0"/>
              <w:adjustRightInd w:val="0"/>
              <w:spacing w:line="276" w:lineRule="auto"/>
              <w:jc w:val="center"/>
              <w:rPr>
                <w:b/>
              </w:rPr>
            </w:pPr>
            <w:r w:rsidRPr="00763BD1">
              <w:rPr>
                <w:b/>
              </w:rPr>
              <w:t>высшая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05BEE" w:rsidRPr="00763BD1" w:rsidRDefault="002238D6" w:rsidP="00662588">
            <w:pPr>
              <w:widowControl w:val="0"/>
              <w:autoSpaceDE w:val="0"/>
              <w:autoSpaceDN w:val="0"/>
              <w:adjustRightInd w:val="0"/>
              <w:spacing w:line="276" w:lineRule="auto"/>
              <w:jc w:val="center"/>
              <w:rPr>
                <w:b/>
              </w:rPr>
            </w:pPr>
            <w:r w:rsidRPr="00763BD1">
              <w:rPr>
                <w:b/>
              </w:rPr>
              <w:t>Нагрудный знак №113458 "Почетный работник общего образования РФ" 19.06.2006 №996/</w:t>
            </w:r>
            <w:proofErr w:type="gramStart"/>
            <w:r w:rsidRPr="00763BD1">
              <w:rPr>
                <w:b/>
              </w:rPr>
              <w:t>к-н</w:t>
            </w:r>
            <w:proofErr w:type="gramEnd"/>
          </w:p>
        </w:tc>
      </w:tr>
      <w:tr w:rsidR="00486D4E" w:rsidRPr="00763BD1" w:rsidTr="00486D4E">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8</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Васильченко Нина Васильевна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53</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22</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первая</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r w:rsidRPr="00763BD1">
              <w:rPr>
                <w:b/>
              </w:rPr>
              <w:t>Почетная грамота Министерства образования и науки РФ 08.07.2011 №1000/</w:t>
            </w:r>
            <w:proofErr w:type="gramStart"/>
            <w:r w:rsidRPr="00763BD1">
              <w:rPr>
                <w:b/>
              </w:rPr>
              <w:t>к-н</w:t>
            </w:r>
            <w:proofErr w:type="gramEnd"/>
          </w:p>
        </w:tc>
      </w:tr>
      <w:tr w:rsidR="00486D4E" w:rsidRPr="00763BD1" w:rsidTr="00316971">
        <w:trPr>
          <w:cantSplit/>
          <w:trHeight w:val="716"/>
        </w:trPr>
        <w:tc>
          <w:tcPr>
            <w:tcW w:w="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r w:rsidRPr="00763BD1">
              <w:rPr>
                <w:b/>
              </w:rPr>
              <w:t>9</w:t>
            </w:r>
          </w:p>
        </w:tc>
        <w:tc>
          <w:tcPr>
            <w:tcW w:w="2872"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proofErr w:type="spellStart"/>
            <w:r w:rsidRPr="00763BD1">
              <w:rPr>
                <w:b/>
              </w:rPr>
              <w:t>Гаманчук</w:t>
            </w:r>
            <w:proofErr w:type="spellEnd"/>
            <w:r w:rsidRPr="00763BD1">
              <w:rPr>
                <w:b/>
              </w:rPr>
              <w:t xml:space="preserve"> Вера Анатольевна</w:t>
            </w:r>
          </w:p>
        </w:tc>
        <w:tc>
          <w:tcPr>
            <w:tcW w:w="104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r w:rsidRPr="00763BD1">
              <w:rPr>
                <w:b/>
              </w:rPr>
              <w:t>49</w:t>
            </w:r>
          </w:p>
        </w:tc>
        <w:tc>
          <w:tcPr>
            <w:tcW w:w="157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r w:rsidRPr="00763BD1">
              <w:rPr>
                <w:b/>
              </w:rPr>
              <w:t>16</w:t>
            </w:r>
          </w:p>
        </w:tc>
        <w:tc>
          <w:tcPr>
            <w:tcW w:w="2886"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9B533B" w:rsidP="00662588">
            <w:pPr>
              <w:widowControl w:val="0"/>
              <w:autoSpaceDE w:val="0"/>
              <w:autoSpaceDN w:val="0"/>
              <w:adjustRightInd w:val="0"/>
              <w:spacing w:line="276" w:lineRule="auto"/>
              <w:jc w:val="center"/>
              <w:rPr>
                <w:b/>
              </w:rPr>
            </w:pPr>
            <w:r w:rsidRPr="00763BD1">
              <w:rPr>
                <w:b/>
              </w:rPr>
              <w:t>нет</w:t>
            </w:r>
          </w:p>
        </w:tc>
        <w:tc>
          <w:tcPr>
            <w:tcW w:w="288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86D4E" w:rsidRPr="00763BD1" w:rsidRDefault="00486D4E" w:rsidP="00662588">
            <w:pPr>
              <w:widowControl w:val="0"/>
              <w:autoSpaceDE w:val="0"/>
              <w:autoSpaceDN w:val="0"/>
              <w:adjustRightInd w:val="0"/>
              <w:spacing w:line="276" w:lineRule="auto"/>
              <w:jc w:val="center"/>
              <w:rPr>
                <w:b/>
              </w:rPr>
            </w:pPr>
          </w:p>
        </w:tc>
      </w:tr>
      <w:tr w:rsidR="00316971" w:rsidRPr="00763BD1" w:rsidTr="006613FD">
        <w:trPr>
          <w:cantSplit/>
          <w:trHeight w:val="716"/>
        </w:trPr>
        <w:tc>
          <w:tcPr>
            <w:tcW w:w="999"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864B09" w:rsidP="00662588">
            <w:pPr>
              <w:widowControl w:val="0"/>
              <w:autoSpaceDE w:val="0"/>
              <w:autoSpaceDN w:val="0"/>
              <w:adjustRightInd w:val="0"/>
              <w:spacing w:line="276" w:lineRule="auto"/>
              <w:jc w:val="center"/>
              <w:rPr>
                <w:b/>
              </w:rPr>
            </w:pPr>
            <w:r w:rsidRPr="00763BD1">
              <w:rPr>
                <w:b/>
              </w:rPr>
              <w:t>10</w:t>
            </w:r>
          </w:p>
        </w:tc>
        <w:tc>
          <w:tcPr>
            <w:tcW w:w="2872"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864B09" w:rsidP="00662588">
            <w:pPr>
              <w:widowControl w:val="0"/>
              <w:autoSpaceDE w:val="0"/>
              <w:autoSpaceDN w:val="0"/>
              <w:adjustRightInd w:val="0"/>
              <w:spacing w:line="276" w:lineRule="auto"/>
              <w:jc w:val="center"/>
              <w:rPr>
                <w:b/>
              </w:rPr>
            </w:pPr>
            <w:r w:rsidRPr="00763BD1">
              <w:rPr>
                <w:b/>
              </w:rPr>
              <w:t>Денисенко Михаил Артемович</w:t>
            </w:r>
          </w:p>
        </w:tc>
        <w:tc>
          <w:tcPr>
            <w:tcW w:w="1048"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C738F1" w:rsidP="00662588">
            <w:pPr>
              <w:widowControl w:val="0"/>
              <w:autoSpaceDE w:val="0"/>
              <w:autoSpaceDN w:val="0"/>
              <w:adjustRightInd w:val="0"/>
              <w:spacing w:line="276" w:lineRule="auto"/>
              <w:jc w:val="center"/>
              <w:rPr>
                <w:b/>
              </w:rPr>
            </w:pPr>
            <w:r w:rsidRPr="00763BD1">
              <w:rPr>
                <w:b/>
              </w:rPr>
              <w:t>24</w:t>
            </w:r>
          </w:p>
        </w:tc>
        <w:tc>
          <w:tcPr>
            <w:tcW w:w="1573"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C738F1" w:rsidP="00662588">
            <w:pPr>
              <w:widowControl w:val="0"/>
              <w:autoSpaceDE w:val="0"/>
              <w:autoSpaceDN w:val="0"/>
              <w:adjustRightInd w:val="0"/>
              <w:spacing w:line="276" w:lineRule="auto"/>
              <w:jc w:val="center"/>
              <w:rPr>
                <w:b/>
              </w:rPr>
            </w:pPr>
            <w:r w:rsidRPr="00763BD1">
              <w:rPr>
                <w:b/>
              </w:rPr>
              <w:t>высшее</w:t>
            </w:r>
          </w:p>
        </w:tc>
        <w:tc>
          <w:tcPr>
            <w:tcW w:w="2098"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C738F1" w:rsidP="00662588">
            <w:pPr>
              <w:widowControl w:val="0"/>
              <w:autoSpaceDE w:val="0"/>
              <w:autoSpaceDN w:val="0"/>
              <w:adjustRightInd w:val="0"/>
              <w:spacing w:line="276" w:lineRule="auto"/>
              <w:jc w:val="center"/>
              <w:rPr>
                <w:b/>
              </w:rPr>
            </w:pPr>
            <w:r w:rsidRPr="00763BD1">
              <w:rPr>
                <w:b/>
              </w:rPr>
              <w:t>-</w:t>
            </w:r>
          </w:p>
        </w:tc>
        <w:tc>
          <w:tcPr>
            <w:tcW w:w="2886"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C738F1" w:rsidP="00662588">
            <w:pPr>
              <w:widowControl w:val="0"/>
              <w:autoSpaceDE w:val="0"/>
              <w:autoSpaceDN w:val="0"/>
              <w:adjustRightInd w:val="0"/>
              <w:spacing w:line="276" w:lineRule="auto"/>
              <w:jc w:val="center"/>
              <w:rPr>
                <w:b/>
              </w:rPr>
            </w:pPr>
            <w:r w:rsidRPr="00763BD1">
              <w:rPr>
                <w:b/>
              </w:rPr>
              <w:t>нет</w:t>
            </w:r>
          </w:p>
        </w:tc>
        <w:tc>
          <w:tcPr>
            <w:tcW w:w="2884" w:type="dxa"/>
            <w:tcBorders>
              <w:top w:val="single" w:sz="8" w:space="0" w:color="000000"/>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316971" w:rsidRPr="00763BD1" w:rsidRDefault="00316971" w:rsidP="00662588">
            <w:pPr>
              <w:widowControl w:val="0"/>
              <w:autoSpaceDE w:val="0"/>
              <w:autoSpaceDN w:val="0"/>
              <w:adjustRightInd w:val="0"/>
              <w:spacing w:line="276" w:lineRule="auto"/>
              <w:jc w:val="center"/>
              <w:rPr>
                <w:b/>
              </w:rPr>
            </w:pPr>
          </w:p>
        </w:tc>
      </w:tr>
    </w:tbl>
    <w:p w:rsidR="002D0C0C" w:rsidRPr="00763BD1" w:rsidRDefault="002D0C0C" w:rsidP="00662588">
      <w:pPr>
        <w:spacing w:line="276" w:lineRule="auto"/>
        <w:jc w:val="both"/>
      </w:pPr>
    </w:p>
    <w:p w:rsidR="00A720DB" w:rsidRPr="00424ED3" w:rsidRDefault="008B6CA1" w:rsidP="00662588">
      <w:pPr>
        <w:spacing w:line="276" w:lineRule="auto"/>
        <w:jc w:val="center"/>
        <w:rPr>
          <w:rFonts w:ascii="Arial Black" w:eastAsia="Calibri" w:hAnsi="Arial Black"/>
          <w:i/>
          <w:color w:val="00B0F0"/>
          <w:sz w:val="28"/>
          <w:szCs w:val="28"/>
          <w:lang w:eastAsia="en-US"/>
        </w:rPr>
      </w:pPr>
      <w:r>
        <w:rPr>
          <w:rFonts w:ascii="Arial Black" w:eastAsia="Calibri" w:hAnsi="Arial Black"/>
          <w:i/>
          <w:color w:val="00B0F0"/>
          <w:sz w:val="28"/>
          <w:szCs w:val="28"/>
          <w:lang w:eastAsia="en-US"/>
        </w:rPr>
        <w:t>6</w:t>
      </w:r>
      <w:r w:rsidR="00C8624E" w:rsidRPr="00424ED3">
        <w:rPr>
          <w:rFonts w:ascii="Arial Black" w:eastAsia="Calibri" w:hAnsi="Arial Black"/>
          <w:i/>
          <w:color w:val="00B0F0"/>
          <w:sz w:val="28"/>
          <w:szCs w:val="28"/>
          <w:lang w:eastAsia="en-US"/>
        </w:rPr>
        <w:t>.3.2.</w:t>
      </w:r>
      <w:r w:rsidR="00A720DB" w:rsidRPr="00424ED3">
        <w:rPr>
          <w:rFonts w:ascii="Arial Black" w:eastAsia="Calibri" w:hAnsi="Arial Black"/>
          <w:i/>
          <w:color w:val="00B0F0"/>
          <w:sz w:val="28"/>
          <w:szCs w:val="28"/>
          <w:lang w:eastAsia="en-US"/>
        </w:rPr>
        <w:t>Материально-технические условия реализации основной образовательной программы</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ОО. </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t>Материально-техническая база гимназии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t>В соответствии с требованиями ФГОС в гимназии оборудованы:</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lastRenderedPageBreak/>
        <w:t>• кабинеты начальных классов с автоматизированными рабочими местом учите</w:t>
      </w:r>
      <w:r w:rsidR="009414DE" w:rsidRPr="00763BD1">
        <w:rPr>
          <w:rFonts w:eastAsia="Calibri"/>
          <w:lang w:eastAsia="en-US"/>
        </w:rPr>
        <w:t>ля;</w:t>
      </w:r>
    </w:p>
    <w:p w:rsidR="00A720DB" w:rsidRPr="00763BD1" w:rsidRDefault="00A720DB" w:rsidP="00662588">
      <w:pPr>
        <w:spacing w:line="276" w:lineRule="auto"/>
        <w:ind w:firstLine="709"/>
        <w:jc w:val="both"/>
        <w:rPr>
          <w:rFonts w:eastAsia="Calibri"/>
          <w:lang w:eastAsia="en-US"/>
        </w:rPr>
      </w:pPr>
      <w:r w:rsidRPr="00763BD1">
        <w:rPr>
          <w:rFonts w:eastAsia="Calibri"/>
          <w:lang w:eastAsia="en-US"/>
        </w:rPr>
        <w:t>• кабинеты для занятий музыкой, хореографией и изобразительным искусством;</w:t>
      </w:r>
    </w:p>
    <w:p w:rsidR="00BF1F0E" w:rsidRPr="00763BD1" w:rsidRDefault="009414DE" w:rsidP="00662588">
      <w:pPr>
        <w:spacing w:line="276" w:lineRule="auto"/>
        <w:ind w:firstLine="709"/>
        <w:jc w:val="both"/>
        <w:rPr>
          <w:rFonts w:eastAsia="Calibri"/>
          <w:lang w:eastAsia="en-US"/>
        </w:rPr>
      </w:pPr>
      <w:r w:rsidRPr="00763BD1">
        <w:rPr>
          <w:rFonts w:eastAsia="Calibri"/>
          <w:lang w:eastAsia="en-US"/>
        </w:rPr>
        <w:t>• библиотека</w:t>
      </w:r>
      <w:r w:rsidR="00A720DB" w:rsidRPr="00763BD1">
        <w:rPr>
          <w:rFonts w:eastAsia="Calibri"/>
          <w:lang w:eastAsia="en-US"/>
        </w:rPr>
        <w:t xml:space="preserve"> с читальными залами и книгохранилищами, обеспечивающими сохранность книжного фонда, </w:t>
      </w:r>
      <w:proofErr w:type="spellStart"/>
      <w:r w:rsidR="00A720DB" w:rsidRPr="00763BD1">
        <w:rPr>
          <w:rFonts w:eastAsia="Calibri"/>
          <w:lang w:eastAsia="en-US"/>
        </w:rPr>
        <w:t>медиатекой</w:t>
      </w:r>
      <w:proofErr w:type="spellEnd"/>
      <w:r w:rsidR="00A720DB" w:rsidRPr="00763BD1">
        <w:rPr>
          <w:rFonts w:eastAsia="Calibri"/>
          <w:lang w:eastAsia="en-US"/>
        </w:rPr>
        <w:t>;</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актовый зал;</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 спортивные залы, спортивные площадки, оснащённые игровым, спортивным оборудованием и инвентарём;</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 xml:space="preserve">• помещения для питания </w:t>
      </w:r>
      <w:proofErr w:type="gramStart"/>
      <w:r w:rsidRPr="00763BD1">
        <w:rPr>
          <w:rFonts w:eastAsia="Calibri"/>
          <w:lang w:eastAsia="en-US"/>
        </w:rPr>
        <w:t>обучающихся</w:t>
      </w:r>
      <w:proofErr w:type="gramEnd"/>
      <w:r w:rsidRPr="00763BD1">
        <w:rPr>
          <w:rFonts w:eastAsia="Calibri"/>
          <w:lang w:eastAsia="en-US"/>
        </w:rPr>
        <w:t>, а также для хранения и приготовления пищи, обеспечивающие возможность организации качественного горячего питания;</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 помещения для медицинского персонала;</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 административные и иные помещения, оснащённые необходимым оборудованием;</w:t>
      </w:r>
    </w:p>
    <w:p w:rsidR="00CA7EA9" w:rsidRPr="00763BD1" w:rsidRDefault="00950D59" w:rsidP="00662588">
      <w:pPr>
        <w:spacing w:line="276" w:lineRule="auto"/>
        <w:ind w:firstLine="709"/>
        <w:jc w:val="both"/>
        <w:rPr>
          <w:rFonts w:eastAsia="Calibri"/>
          <w:lang w:eastAsia="en-US"/>
        </w:rPr>
      </w:pPr>
      <w:r w:rsidRPr="00763BD1">
        <w:rPr>
          <w:rFonts w:eastAsia="Calibri"/>
          <w:lang w:eastAsia="en-US"/>
        </w:rPr>
        <w:t>• гардеробы, санузлы</w:t>
      </w:r>
      <w:r w:rsidR="00CA7EA9" w:rsidRPr="00763BD1">
        <w:rPr>
          <w:rFonts w:eastAsia="Calibri"/>
          <w:lang w:eastAsia="en-US"/>
        </w:rPr>
        <w:t>.</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 xml:space="preserve">Все помещения обеспечены комплектами оборудования для реализации всех предметных областей и внеурочной деятельности, мебелью, необходимым инвентарём. </w:t>
      </w:r>
    </w:p>
    <w:p w:rsidR="00CA7EA9" w:rsidRPr="00763BD1" w:rsidRDefault="00CA7EA9" w:rsidP="00662588">
      <w:pPr>
        <w:spacing w:line="276" w:lineRule="auto"/>
        <w:ind w:firstLine="709"/>
        <w:jc w:val="both"/>
        <w:rPr>
          <w:rFonts w:eastAsia="Calibri"/>
          <w:lang w:eastAsia="en-US"/>
        </w:rPr>
      </w:pPr>
      <w:r w:rsidRPr="00763BD1">
        <w:rPr>
          <w:rFonts w:eastAsia="Calibri"/>
          <w:lang w:eastAsia="en-US"/>
        </w:rPr>
        <w:t>Обучение в начальной школе обычно проходит в одном помещении, которое, как правило,  закрепляется на весь его период за одним учителем и за одним классом.</w:t>
      </w:r>
    </w:p>
    <w:p w:rsidR="002A5E8E" w:rsidRPr="00307EB9" w:rsidRDefault="008B6CA1" w:rsidP="00662588">
      <w:pPr>
        <w:spacing w:line="276" w:lineRule="auto"/>
        <w:ind w:firstLine="709"/>
        <w:jc w:val="center"/>
        <w:rPr>
          <w:rFonts w:ascii="Arial Black" w:eastAsia="Calibri" w:hAnsi="Arial Black"/>
          <w:b/>
          <w:i/>
          <w:color w:val="00B0F0"/>
          <w:sz w:val="28"/>
          <w:szCs w:val="28"/>
          <w:lang w:eastAsia="en-US"/>
        </w:rPr>
      </w:pPr>
      <w:r>
        <w:rPr>
          <w:rFonts w:ascii="Arial Black" w:eastAsia="Calibri" w:hAnsi="Arial Black"/>
          <w:b/>
          <w:i/>
          <w:color w:val="00B0F0"/>
          <w:sz w:val="28"/>
          <w:szCs w:val="28"/>
          <w:lang w:eastAsia="en-US"/>
        </w:rPr>
        <w:t>6</w:t>
      </w:r>
      <w:r w:rsidR="002A5E8E" w:rsidRPr="00307EB9">
        <w:rPr>
          <w:rFonts w:ascii="Arial Black" w:eastAsia="Calibri" w:hAnsi="Arial Black"/>
          <w:b/>
          <w:i/>
          <w:color w:val="00B0F0"/>
          <w:sz w:val="28"/>
          <w:szCs w:val="28"/>
          <w:lang w:eastAsia="en-US"/>
        </w:rPr>
        <w:t>.3.3.Информационно-методические условия реализации основной образовательной программы начального общего образования</w:t>
      </w:r>
    </w:p>
    <w:p w:rsidR="002A5E8E" w:rsidRPr="00763BD1" w:rsidRDefault="002A5E8E" w:rsidP="00662588">
      <w:pPr>
        <w:spacing w:line="276" w:lineRule="auto"/>
        <w:ind w:firstLine="709"/>
        <w:jc w:val="both"/>
        <w:rPr>
          <w:rFonts w:eastAsia="Calibri"/>
          <w:lang w:eastAsia="en-US"/>
        </w:rPr>
      </w:pPr>
      <w:r w:rsidRPr="00763BD1">
        <w:rPr>
          <w:rFonts w:eastAsia="Calibri"/>
          <w:lang w:eastAsia="en-US"/>
        </w:rPr>
        <w:t xml:space="preserve">Учебно-методические и информационные ресурсы – существенный и неотъемлемый компонент инфраструктуры </w:t>
      </w:r>
      <w:r w:rsidR="000E7F82" w:rsidRPr="00763BD1">
        <w:rPr>
          <w:rFonts w:eastAsia="Calibri"/>
          <w:lang w:eastAsia="en-US"/>
        </w:rPr>
        <w:t>гимназического</w:t>
      </w:r>
      <w:r w:rsidRPr="00763BD1">
        <w:rPr>
          <w:rFonts w:eastAsia="Calibri"/>
          <w:lang w:eastAsia="en-US"/>
        </w:rPr>
        <w:t xml:space="preserve">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2A5E8E" w:rsidRPr="00763BD1" w:rsidRDefault="002A5E8E" w:rsidP="00662588">
      <w:pPr>
        <w:spacing w:line="276" w:lineRule="auto"/>
        <w:ind w:firstLine="709"/>
        <w:jc w:val="both"/>
        <w:rPr>
          <w:rFonts w:eastAsia="Calibri"/>
          <w:lang w:eastAsia="en-US"/>
        </w:rPr>
      </w:pPr>
      <w:r w:rsidRPr="00763BD1">
        <w:rPr>
          <w:rFonts w:eastAsia="Calibri"/>
          <w:lang w:eastAsia="en-US"/>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w:t>
      </w:r>
      <w:r w:rsidR="00A9267E" w:rsidRPr="00763BD1">
        <w:rPr>
          <w:rFonts w:eastAsia="Calibri"/>
          <w:lang w:eastAsia="en-US"/>
        </w:rPr>
        <w:t xml:space="preserve"> 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3006C2" w:rsidRPr="00763BD1" w:rsidRDefault="003006C2" w:rsidP="00662588">
      <w:pPr>
        <w:spacing w:line="276" w:lineRule="auto"/>
        <w:ind w:firstLine="709"/>
        <w:jc w:val="both"/>
        <w:rPr>
          <w:rFonts w:eastAsia="Calibri"/>
          <w:lang w:eastAsia="en-US"/>
        </w:rPr>
      </w:pPr>
      <w:r w:rsidRPr="00763BD1">
        <w:rPr>
          <w:rFonts w:eastAsia="Calibri"/>
          <w:lang w:eastAsia="en-US"/>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3006C2" w:rsidRPr="00763BD1" w:rsidRDefault="003006C2" w:rsidP="00662588">
      <w:pPr>
        <w:spacing w:line="276" w:lineRule="auto"/>
        <w:ind w:firstLine="709"/>
        <w:jc w:val="both"/>
        <w:rPr>
          <w:rFonts w:eastAsia="Calibri"/>
          <w:lang w:eastAsia="en-US"/>
        </w:rPr>
      </w:pPr>
      <w:r w:rsidRPr="00763BD1">
        <w:rPr>
          <w:rFonts w:eastAsia="Calibri"/>
          <w:lang w:eastAsia="en-US"/>
        </w:rPr>
        <w:lastRenderedPageBreak/>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3006C2" w:rsidRPr="00763BD1" w:rsidRDefault="003006C2" w:rsidP="00662588">
      <w:pPr>
        <w:spacing w:line="276" w:lineRule="auto"/>
        <w:ind w:firstLine="709"/>
        <w:jc w:val="both"/>
        <w:rPr>
          <w:rFonts w:eastAsia="Calibri"/>
          <w:lang w:eastAsia="en-US"/>
        </w:rPr>
      </w:pPr>
      <w:r w:rsidRPr="00763BD1">
        <w:rPr>
          <w:rFonts w:eastAsia="Calibri"/>
          <w:lang w:eastAsia="en-US"/>
        </w:rPr>
        <w:t xml:space="preserve">–  образовательную (учебную и </w:t>
      </w:r>
      <w:proofErr w:type="spellStart"/>
      <w:r w:rsidRPr="00763BD1">
        <w:rPr>
          <w:rFonts w:eastAsia="Calibri"/>
          <w:lang w:eastAsia="en-US"/>
        </w:rPr>
        <w:t>внеучебную</w:t>
      </w:r>
      <w:proofErr w:type="spellEnd"/>
      <w:r w:rsidRPr="00763BD1">
        <w:rPr>
          <w:rFonts w:eastAsia="Calibri"/>
          <w:lang w:eastAsia="en-US"/>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3006C2" w:rsidRPr="00763BD1" w:rsidRDefault="003006C2" w:rsidP="00662588">
      <w:pPr>
        <w:spacing w:line="276" w:lineRule="auto"/>
        <w:ind w:firstLine="709"/>
        <w:jc w:val="both"/>
        <w:rPr>
          <w:rFonts w:eastAsia="Calibri"/>
          <w:lang w:eastAsia="en-US"/>
        </w:rPr>
      </w:pPr>
      <w:r w:rsidRPr="00763BD1">
        <w:rPr>
          <w:rFonts w:eastAsia="Calibri"/>
          <w:lang w:eastAsia="en-US"/>
        </w:rPr>
        <w:t xml:space="preserve">–  образовательную деятельность обучающих, учителей начальной  школы. </w:t>
      </w:r>
    </w:p>
    <w:p w:rsidR="003006C2" w:rsidRPr="00763BD1" w:rsidRDefault="003006C2" w:rsidP="00662588">
      <w:pPr>
        <w:spacing w:line="276" w:lineRule="auto"/>
        <w:ind w:firstLine="709"/>
        <w:jc w:val="both"/>
        <w:rPr>
          <w:rFonts w:eastAsia="Calibri"/>
          <w:lang w:eastAsia="en-US"/>
        </w:rPr>
      </w:pPr>
      <w:r w:rsidRPr="00763BD1">
        <w:rPr>
          <w:rFonts w:eastAsia="Calibri"/>
          <w:lang w:eastAsia="en-US"/>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D30239" w:rsidRPr="007B0637" w:rsidRDefault="008B6CA1" w:rsidP="00D30239">
      <w:pPr>
        <w:spacing w:line="276" w:lineRule="auto"/>
        <w:ind w:firstLine="709"/>
        <w:jc w:val="center"/>
        <w:rPr>
          <w:rFonts w:ascii="Arial Black" w:eastAsia="Calibri" w:hAnsi="Arial Black"/>
          <w:b/>
          <w:i/>
          <w:color w:val="00B0F0"/>
          <w:sz w:val="28"/>
          <w:szCs w:val="28"/>
          <w:lang w:eastAsia="en-US"/>
        </w:rPr>
      </w:pPr>
      <w:r>
        <w:rPr>
          <w:rFonts w:ascii="Arial Black" w:eastAsia="Calibri" w:hAnsi="Arial Black"/>
          <w:b/>
          <w:i/>
          <w:color w:val="00B0F0"/>
          <w:sz w:val="28"/>
          <w:szCs w:val="28"/>
          <w:lang w:eastAsia="en-US"/>
        </w:rPr>
        <w:t>6</w:t>
      </w:r>
      <w:r w:rsidR="00D30239" w:rsidRPr="007B0637">
        <w:rPr>
          <w:rFonts w:ascii="Arial Black" w:eastAsia="Calibri" w:hAnsi="Arial Black"/>
          <w:b/>
          <w:i/>
          <w:color w:val="00B0F0"/>
          <w:sz w:val="28"/>
          <w:szCs w:val="28"/>
          <w:lang w:eastAsia="en-US"/>
        </w:rPr>
        <w:t>.3.4.Финансовые  условия реализации основной образовательной программы начального общего образования</w:t>
      </w:r>
    </w:p>
    <w:p w:rsidR="00FE1C6D" w:rsidRPr="00763BD1" w:rsidRDefault="00FE1C6D" w:rsidP="00FE1C6D">
      <w:pPr>
        <w:ind w:firstLine="567"/>
        <w:jc w:val="both"/>
      </w:pPr>
      <w:r w:rsidRPr="00763BD1">
        <w:t>Источниками финансирования Гимназии являются:</w:t>
      </w:r>
    </w:p>
    <w:p w:rsidR="00FE1C6D" w:rsidRPr="00763BD1" w:rsidRDefault="00FE1C6D" w:rsidP="00272DD8">
      <w:pPr>
        <w:numPr>
          <w:ilvl w:val="0"/>
          <w:numId w:val="54"/>
        </w:numPr>
        <w:jc w:val="both"/>
      </w:pPr>
      <w:r w:rsidRPr="00763BD1">
        <w:t>Средства из бюджета округа;</w:t>
      </w:r>
    </w:p>
    <w:p w:rsidR="00FE1C6D" w:rsidRPr="00763BD1" w:rsidRDefault="00FE1C6D" w:rsidP="00272DD8">
      <w:pPr>
        <w:numPr>
          <w:ilvl w:val="0"/>
          <w:numId w:val="54"/>
        </w:numPr>
        <w:jc w:val="both"/>
      </w:pPr>
      <w:r w:rsidRPr="00763BD1">
        <w:t>Пожертвования от Храма Рождества Христова;</w:t>
      </w:r>
    </w:p>
    <w:p w:rsidR="00FE1C6D" w:rsidRPr="00763BD1" w:rsidRDefault="00054A32" w:rsidP="00272DD8">
      <w:pPr>
        <w:numPr>
          <w:ilvl w:val="0"/>
          <w:numId w:val="54"/>
        </w:numPr>
        <w:jc w:val="both"/>
      </w:pPr>
      <w:r w:rsidRPr="00763BD1">
        <w:t>Прочие</w:t>
      </w:r>
      <w:r w:rsidR="00FE1C6D" w:rsidRPr="00763BD1">
        <w:t xml:space="preserve"> пожертвования.</w:t>
      </w:r>
    </w:p>
    <w:p w:rsidR="0052184D" w:rsidRPr="00763BD1" w:rsidRDefault="00EC67C2" w:rsidP="0052184D">
      <w:pPr>
        <w:ind w:left="1287"/>
        <w:jc w:val="both"/>
      </w:pPr>
      <w:r w:rsidRPr="00763BD1">
        <w:t xml:space="preserve">Поступающие средства идут </w:t>
      </w:r>
      <w:proofErr w:type="gramStart"/>
      <w:r w:rsidRPr="00763BD1">
        <w:t>на</w:t>
      </w:r>
      <w:proofErr w:type="gramEnd"/>
      <w:r w:rsidRPr="00763BD1">
        <w:t>:</w:t>
      </w:r>
    </w:p>
    <w:p w:rsidR="00474375" w:rsidRPr="00763BD1" w:rsidRDefault="00474375" w:rsidP="00272DD8">
      <w:pPr>
        <w:numPr>
          <w:ilvl w:val="0"/>
          <w:numId w:val="55"/>
        </w:numPr>
        <w:jc w:val="both"/>
      </w:pPr>
      <w:r w:rsidRPr="00763BD1">
        <w:t>Расходы на оплату труда работников ОУ, включая компенсации и выплаты.</w:t>
      </w:r>
    </w:p>
    <w:p w:rsidR="00474375" w:rsidRPr="00763BD1" w:rsidRDefault="00474375" w:rsidP="00272DD8">
      <w:pPr>
        <w:numPr>
          <w:ilvl w:val="0"/>
          <w:numId w:val="55"/>
        </w:numPr>
        <w:jc w:val="both"/>
      </w:pPr>
      <w:r w:rsidRPr="00763BD1">
        <w:t>Расходы, связанные с обучением, повышением квалификации, самообразованием педагогических  административно – управленческих  работников.</w:t>
      </w:r>
    </w:p>
    <w:p w:rsidR="00474375" w:rsidRPr="00763BD1" w:rsidRDefault="00474375" w:rsidP="00272DD8">
      <w:pPr>
        <w:numPr>
          <w:ilvl w:val="0"/>
          <w:numId w:val="55"/>
        </w:numPr>
        <w:jc w:val="both"/>
      </w:pPr>
      <w:r w:rsidRPr="00763BD1">
        <w:t xml:space="preserve">Расходы на </w:t>
      </w:r>
      <w:proofErr w:type="spellStart"/>
      <w:r w:rsidRPr="00763BD1">
        <w:t>учебно</w:t>
      </w:r>
      <w:proofErr w:type="spellEnd"/>
      <w:r w:rsidRPr="00763BD1">
        <w:t xml:space="preserve"> – методическое и информационное обеспечение образовательного процесса (учебники и учебные пособия, </w:t>
      </w:r>
      <w:proofErr w:type="spellStart"/>
      <w:r w:rsidRPr="00763BD1">
        <w:t>учебн</w:t>
      </w:r>
      <w:proofErr w:type="gramStart"/>
      <w:r w:rsidRPr="00763BD1">
        <w:t>о</w:t>
      </w:r>
      <w:proofErr w:type="spellEnd"/>
      <w:r w:rsidRPr="00763BD1">
        <w:t>–</w:t>
      </w:r>
      <w:proofErr w:type="gramEnd"/>
      <w:r w:rsidRPr="00763BD1">
        <w:t xml:space="preserve"> методическую литературу,  технические средства обучения, услуги связи, в том числе Интернет – трафика и др.).</w:t>
      </w:r>
    </w:p>
    <w:p w:rsidR="00474375" w:rsidRPr="00763BD1" w:rsidRDefault="00474375" w:rsidP="00272DD8">
      <w:pPr>
        <w:numPr>
          <w:ilvl w:val="0"/>
          <w:numId w:val="55"/>
        </w:numPr>
        <w:jc w:val="both"/>
      </w:pPr>
      <w:r w:rsidRPr="00763BD1">
        <w:t>Затраты на  приобретение расходных материалов.</w:t>
      </w:r>
    </w:p>
    <w:p w:rsidR="00474375" w:rsidRPr="00763BD1" w:rsidRDefault="00474375" w:rsidP="00272DD8">
      <w:pPr>
        <w:numPr>
          <w:ilvl w:val="0"/>
          <w:numId w:val="55"/>
        </w:numPr>
        <w:jc w:val="both"/>
      </w:pPr>
      <w:r w:rsidRPr="00763BD1">
        <w:t>Хозяйственные расходы.</w:t>
      </w:r>
    </w:p>
    <w:p w:rsidR="00474375" w:rsidRPr="00763BD1" w:rsidRDefault="00474375" w:rsidP="00474375">
      <w:pPr>
        <w:jc w:val="both"/>
      </w:pPr>
      <w:r w:rsidRPr="00763BD1">
        <w:t xml:space="preserve">   ОУ   вправе   самостоятельно использовать   внебюджетные денежные средства.</w:t>
      </w:r>
    </w:p>
    <w:p w:rsidR="00A03615" w:rsidRPr="00763BD1" w:rsidRDefault="00A03615" w:rsidP="001B3BCD">
      <w:pPr>
        <w:spacing w:line="276" w:lineRule="auto"/>
        <w:jc w:val="both"/>
        <w:rPr>
          <w:rFonts w:eastAsia="Calibri"/>
          <w:lang w:eastAsia="en-US"/>
        </w:rPr>
      </w:pPr>
    </w:p>
    <w:p w:rsidR="00B112A9" w:rsidRDefault="00B112A9" w:rsidP="00662588">
      <w:pPr>
        <w:spacing w:after="200" w:line="276" w:lineRule="auto"/>
        <w:jc w:val="center"/>
        <w:rPr>
          <w:rFonts w:ascii="Arial Black" w:hAnsi="Arial Black"/>
          <w:b/>
          <w:i/>
          <w:color w:val="00B0F0"/>
          <w:sz w:val="28"/>
          <w:szCs w:val="28"/>
        </w:rPr>
      </w:pPr>
    </w:p>
    <w:p w:rsidR="00B112A9" w:rsidRDefault="00B112A9" w:rsidP="00662588">
      <w:pPr>
        <w:spacing w:after="200" w:line="276" w:lineRule="auto"/>
        <w:jc w:val="center"/>
        <w:rPr>
          <w:rFonts w:ascii="Arial Black" w:hAnsi="Arial Black"/>
          <w:b/>
          <w:i/>
          <w:color w:val="00B0F0"/>
          <w:sz w:val="28"/>
          <w:szCs w:val="28"/>
        </w:rPr>
      </w:pPr>
    </w:p>
    <w:p w:rsidR="00917F93" w:rsidRPr="00B112A9" w:rsidRDefault="008B6CA1" w:rsidP="00662588">
      <w:pPr>
        <w:spacing w:after="200" w:line="276" w:lineRule="auto"/>
        <w:jc w:val="center"/>
        <w:rPr>
          <w:rFonts w:ascii="Arial Black" w:hAnsi="Arial Black"/>
          <w:color w:val="000000" w:themeColor="text1"/>
          <w:sz w:val="28"/>
          <w:szCs w:val="28"/>
        </w:rPr>
      </w:pPr>
      <w:r>
        <w:rPr>
          <w:rFonts w:ascii="Arial Black" w:hAnsi="Arial Black"/>
          <w:b/>
          <w:i/>
          <w:color w:val="00B0F0"/>
          <w:sz w:val="28"/>
          <w:szCs w:val="28"/>
        </w:rPr>
        <w:lastRenderedPageBreak/>
        <w:t>6</w:t>
      </w:r>
      <w:r w:rsidR="006228BD" w:rsidRPr="00B112A9">
        <w:rPr>
          <w:rFonts w:ascii="Arial Black" w:hAnsi="Arial Black"/>
          <w:b/>
          <w:i/>
          <w:color w:val="00B0F0"/>
          <w:sz w:val="28"/>
          <w:szCs w:val="28"/>
        </w:rPr>
        <w:t>.4.</w:t>
      </w:r>
      <w:r w:rsidR="00917F93" w:rsidRPr="00B112A9">
        <w:rPr>
          <w:rFonts w:ascii="Arial Black" w:hAnsi="Arial Black"/>
          <w:b/>
          <w:i/>
          <w:color w:val="00B0F0"/>
          <w:sz w:val="28"/>
          <w:szCs w:val="28"/>
        </w:rPr>
        <w:t>План деятельности по реализации образовательной программы.</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5634"/>
        <w:gridCol w:w="2551"/>
        <w:gridCol w:w="3119"/>
      </w:tblGrid>
      <w:tr w:rsidR="00917F93" w:rsidRPr="00763BD1" w:rsidTr="00DE0F4A">
        <w:tc>
          <w:tcPr>
            <w:tcW w:w="3155" w:type="dxa"/>
            <w:shd w:val="clear" w:color="auto" w:fill="92D050"/>
          </w:tcPr>
          <w:p w:rsidR="00917F93" w:rsidRPr="00763BD1" w:rsidRDefault="00917F93" w:rsidP="00662588">
            <w:pPr>
              <w:spacing w:line="276" w:lineRule="auto"/>
              <w:jc w:val="center"/>
              <w:outlineLvl w:val="0"/>
              <w:rPr>
                <w:b/>
              </w:rPr>
            </w:pPr>
            <w:r w:rsidRPr="00763BD1">
              <w:t xml:space="preserve"> </w:t>
            </w:r>
            <w:r w:rsidRPr="00763BD1">
              <w:rPr>
                <w:b/>
              </w:rPr>
              <w:t>Направления деятельности</w:t>
            </w:r>
          </w:p>
        </w:tc>
        <w:tc>
          <w:tcPr>
            <w:tcW w:w="5634" w:type="dxa"/>
            <w:shd w:val="clear" w:color="auto" w:fill="92D050"/>
          </w:tcPr>
          <w:p w:rsidR="00917F93" w:rsidRPr="00763BD1" w:rsidRDefault="00917F93" w:rsidP="00662588">
            <w:pPr>
              <w:spacing w:line="276" w:lineRule="auto"/>
              <w:jc w:val="center"/>
              <w:outlineLvl w:val="0"/>
              <w:rPr>
                <w:b/>
              </w:rPr>
            </w:pPr>
            <w:r w:rsidRPr="00763BD1">
              <w:rPr>
                <w:b/>
              </w:rPr>
              <w:t>Планируемые действия по созданию необходимых условий</w:t>
            </w:r>
          </w:p>
        </w:tc>
        <w:tc>
          <w:tcPr>
            <w:tcW w:w="2551" w:type="dxa"/>
            <w:shd w:val="clear" w:color="auto" w:fill="92D050"/>
          </w:tcPr>
          <w:p w:rsidR="00917F93" w:rsidRPr="00763BD1" w:rsidRDefault="00917F93" w:rsidP="00662588">
            <w:pPr>
              <w:spacing w:line="276" w:lineRule="auto"/>
              <w:jc w:val="center"/>
              <w:rPr>
                <w:b/>
              </w:rPr>
            </w:pPr>
            <w:r w:rsidRPr="00763BD1">
              <w:rPr>
                <w:b/>
              </w:rPr>
              <w:t>Сроки</w:t>
            </w:r>
          </w:p>
        </w:tc>
        <w:tc>
          <w:tcPr>
            <w:tcW w:w="3119" w:type="dxa"/>
            <w:shd w:val="clear" w:color="auto" w:fill="92D050"/>
          </w:tcPr>
          <w:p w:rsidR="00917F93" w:rsidRPr="00763BD1" w:rsidRDefault="00917F93" w:rsidP="00662588">
            <w:pPr>
              <w:spacing w:line="276" w:lineRule="auto"/>
              <w:jc w:val="center"/>
              <w:outlineLvl w:val="0"/>
              <w:rPr>
                <w:b/>
              </w:rPr>
            </w:pPr>
            <w:proofErr w:type="gramStart"/>
            <w:r w:rsidRPr="00763BD1">
              <w:rPr>
                <w:b/>
              </w:rPr>
              <w:t>Ответственные</w:t>
            </w:r>
            <w:proofErr w:type="gramEnd"/>
            <w:r w:rsidRPr="00763BD1">
              <w:rPr>
                <w:b/>
              </w:rPr>
              <w:t xml:space="preserve"> за исполнение.</w:t>
            </w:r>
          </w:p>
        </w:tc>
      </w:tr>
      <w:tr w:rsidR="00917F93" w:rsidRPr="00763BD1" w:rsidTr="003A36CC">
        <w:tc>
          <w:tcPr>
            <w:tcW w:w="3155" w:type="dxa"/>
          </w:tcPr>
          <w:p w:rsidR="00917F93" w:rsidRPr="00763BD1" w:rsidRDefault="00917F93" w:rsidP="00662588">
            <w:pPr>
              <w:spacing w:line="276" w:lineRule="auto"/>
            </w:pPr>
            <w:r w:rsidRPr="00763BD1">
              <w:t>Создание материально- технических условий.</w:t>
            </w:r>
          </w:p>
        </w:tc>
        <w:tc>
          <w:tcPr>
            <w:tcW w:w="5634" w:type="dxa"/>
          </w:tcPr>
          <w:p w:rsidR="00917F93" w:rsidRPr="00763BD1" w:rsidRDefault="00917F93" w:rsidP="00662588">
            <w:pPr>
              <w:spacing w:line="276" w:lineRule="auto"/>
              <w:outlineLvl w:val="0"/>
            </w:pPr>
            <w:r w:rsidRPr="00763BD1">
              <w:t>Приобретение оргтехники, технических средств обучения, наглядных пособий, инвентаря и т.п</w:t>
            </w:r>
            <w:proofErr w:type="gramStart"/>
            <w:r w:rsidRPr="00763BD1">
              <w:t xml:space="preserve">.. </w:t>
            </w:r>
            <w:proofErr w:type="gramEnd"/>
          </w:p>
        </w:tc>
        <w:tc>
          <w:tcPr>
            <w:tcW w:w="2551" w:type="dxa"/>
          </w:tcPr>
          <w:p w:rsidR="00917F93" w:rsidRPr="00763BD1" w:rsidRDefault="00917F93" w:rsidP="00662588">
            <w:pPr>
              <w:spacing w:line="276" w:lineRule="auto"/>
              <w:outlineLvl w:val="0"/>
            </w:pPr>
            <w:r w:rsidRPr="00763BD1">
              <w:t>В течение уч.года.</w:t>
            </w:r>
          </w:p>
        </w:tc>
        <w:tc>
          <w:tcPr>
            <w:tcW w:w="3119" w:type="dxa"/>
          </w:tcPr>
          <w:p w:rsidR="00917F93" w:rsidRPr="00763BD1" w:rsidRDefault="00917F93" w:rsidP="00662588">
            <w:pPr>
              <w:spacing w:line="276" w:lineRule="auto"/>
              <w:outlineLvl w:val="0"/>
            </w:pPr>
            <w:r w:rsidRPr="00763BD1">
              <w:t>Директор школы.</w:t>
            </w:r>
          </w:p>
        </w:tc>
      </w:tr>
      <w:tr w:rsidR="00917F93" w:rsidRPr="00763BD1" w:rsidTr="003A36CC">
        <w:tc>
          <w:tcPr>
            <w:tcW w:w="3155" w:type="dxa"/>
          </w:tcPr>
          <w:p w:rsidR="00917F93" w:rsidRPr="00763BD1" w:rsidRDefault="00917F93" w:rsidP="00662588">
            <w:pPr>
              <w:spacing w:line="276" w:lineRule="auto"/>
            </w:pPr>
            <w:r w:rsidRPr="00763BD1">
              <w:t>Создание научно-методических условий</w:t>
            </w:r>
          </w:p>
        </w:tc>
        <w:tc>
          <w:tcPr>
            <w:tcW w:w="5634" w:type="dxa"/>
          </w:tcPr>
          <w:p w:rsidR="00917F93" w:rsidRPr="00763BD1" w:rsidRDefault="00917F93" w:rsidP="00662588">
            <w:pPr>
              <w:spacing w:line="276" w:lineRule="auto"/>
              <w:outlineLvl w:val="0"/>
            </w:pPr>
            <w:r w:rsidRPr="00763BD1">
              <w:t>Разработка новых или апробация существующих  технологий, методик, средств обучения и контроля.</w:t>
            </w:r>
          </w:p>
        </w:tc>
        <w:tc>
          <w:tcPr>
            <w:tcW w:w="2551" w:type="dxa"/>
          </w:tcPr>
          <w:p w:rsidR="00917F93" w:rsidRPr="00763BD1" w:rsidRDefault="00917F93" w:rsidP="00662588">
            <w:pPr>
              <w:spacing w:line="276" w:lineRule="auto"/>
              <w:outlineLvl w:val="0"/>
            </w:pPr>
            <w:r w:rsidRPr="00763BD1">
              <w:t>В течение уч.года.</w:t>
            </w:r>
          </w:p>
        </w:tc>
        <w:tc>
          <w:tcPr>
            <w:tcW w:w="3119" w:type="dxa"/>
          </w:tcPr>
          <w:p w:rsidR="00917F93" w:rsidRPr="00763BD1" w:rsidRDefault="00917F93" w:rsidP="00662588">
            <w:pPr>
              <w:spacing w:line="276" w:lineRule="auto"/>
              <w:outlineLvl w:val="0"/>
            </w:pPr>
            <w:r w:rsidRPr="00763BD1">
              <w:t>Завуч по УВР.</w:t>
            </w:r>
          </w:p>
        </w:tc>
      </w:tr>
      <w:tr w:rsidR="00917F93" w:rsidRPr="00763BD1" w:rsidTr="003A36CC">
        <w:tc>
          <w:tcPr>
            <w:tcW w:w="3155" w:type="dxa"/>
          </w:tcPr>
          <w:p w:rsidR="00917F93" w:rsidRPr="00763BD1" w:rsidRDefault="00917F93" w:rsidP="00662588">
            <w:pPr>
              <w:spacing w:line="276" w:lineRule="auto"/>
            </w:pPr>
            <w:r w:rsidRPr="00763BD1">
              <w:t>Создание нормативно-правовых условий.</w:t>
            </w:r>
          </w:p>
        </w:tc>
        <w:tc>
          <w:tcPr>
            <w:tcW w:w="5634" w:type="dxa"/>
          </w:tcPr>
          <w:p w:rsidR="00917F93" w:rsidRPr="00763BD1" w:rsidRDefault="00917F93" w:rsidP="00662588">
            <w:pPr>
              <w:spacing w:line="276" w:lineRule="auto"/>
              <w:outlineLvl w:val="0"/>
            </w:pPr>
            <w:r w:rsidRPr="00763BD1">
              <w:t xml:space="preserve">Разработка новых локальных актов, внесение изменений в </w:t>
            </w:r>
            <w:proofErr w:type="gramStart"/>
            <w:r w:rsidRPr="00763BD1">
              <w:t>существующие</w:t>
            </w:r>
            <w:proofErr w:type="gramEnd"/>
            <w:r w:rsidRPr="00763BD1">
              <w:t>.</w:t>
            </w:r>
          </w:p>
        </w:tc>
        <w:tc>
          <w:tcPr>
            <w:tcW w:w="2551" w:type="dxa"/>
          </w:tcPr>
          <w:p w:rsidR="00917F93" w:rsidRPr="00763BD1" w:rsidRDefault="00917F93" w:rsidP="00662588">
            <w:pPr>
              <w:spacing w:line="276" w:lineRule="auto"/>
              <w:outlineLvl w:val="0"/>
            </w:pPr>
            <w:r w:rsidRPr="00763BD1">
              <w:t>В течение уч.года.</w:t>
            </w:r>
          </w:p>
        </w:tc>
        <w:tc>
          <w:tcPr>
            <w:tcW w:w="3119" w:type="dxa"/>
          </w:tcPr>
          <w:p w:rsidR="00917F93" w:rsidRPr="00763BD1" w:rsidRDefault="00917F93" w:rsidP="00662588">
            <w:pPr>
              <w:spacing w:line="276" w:lineRule="auto"/>
              <w:outlineLvl w:val="0"/>
            </w:pPr>
            <w:r w:rsidRPr="00763BD1">
              <w:t>Директор школы, заместители.</w:t>
            </w:r>
          </w:p>
        </w:tc>
      </w:tr>
      <w:tr w:rsidR="00917F93" w:rsidRPr="00763BD1" w:rsidTr="003A36CC">
        <w:tc>
          <w:tcPr>
            <w:tcW w:w="3155" w:type="dxa"/>
          </w:tcPr>
          <w:p w:rsidR="00917F93" w:rsidRPr="00763BD1" w:rsidRDefault="00917F93" w:rsidP="00662588">
            <w:pPr>
              <w:spacing w:line="276" w:lineRule="auto"/>
              <w:outlineLvl w:val="0"/>
            </w:pPr>
            <w:r w:rsidRPr="00763BD1">
              <w:t>Создание мотивационных условий.</w:t>
            </w:r>
          </w:p>
        </w:tc>
        <w:tc>
          <w:tcPr>
            <w:tcW w:w="5634" w:type="dxa"/>
          </w:tcPr>
          <w:p w:rsidR="00917F93" w:rsidRPr="00763BD1" w:rsidRDefault="00917F93" w:rsidP="00662588">
            <w:pPr>
              <w:spacing w:line="276" w:lineRule="auto"/>
              <w:outlineLvl w:val="0"/>
            </w:pPr>
            <w:r w:rsidRPr="00763BD1">
              <w:t>Разработка различных форм материального и морального стимулирования педагогов и руководителей.</w:t>
            </w:r>
          </w:p>
        </w:tc>
        <w:tc>
          <w:tcPr>
            <w:tcW w:w="2551" w:type="dxa"/>
          </w:tcPr>
          <w:p w:rsidR="00917F93" w:rsidRPr="00763BD1" w:rsidRDefault="00917F93" w:rsidP="00662588">
            <w:pPr>
              <w:spacing w:line="276" w:lineRule="auto"/>
            </w:pPr>
            <w:r w:rsidRPr="00763BD1">
              <w:t>август</w:t>
            </w:r>
          </w:p>
        </w:tc>
        <w:tc>
          <w:tcPr>
            <w:tcW w:w="3119" w:type="dxa"/>
          </w:tcPr>
          <w:p w:rsidR="00917F93" w:rsidRPr="00763BD1" w:rsidRDefault="00917F93" w:rsidP="00662588">
            <w:pPr>
              <w:spacing w:line="276" w:lineRule="auto"/>
              <w:outlineLvl w:val="0"/>
            </w:pPr>
            <w:r w:rsidRPr="00763BD1">
              <w:t>Директор школы, заместители.</w:t>
            </w:r>
          </w:p>
        </w:tc>
      </w:tr>
      <w:tr w:rsidR="00917F93" w:rsidRPr="00763BD1" w:rsidTr="003A36CC">
        <w:tc>
          <w:tcPr>
            <w:tcW w:w="3155" w:type="dxa"/>
          </w:tcPr>
          <w:p w:rsidR="00917F93" w:rsidRPr="00763BD1" w:rsidRDefault="00917F93" w:rsidP="00662588">
            <w:pPr>
              <w:spacing w:line="276" w:lineRule="auto"/>
              <w:outlineLvl w:val="0"/>
            </w:pPr>
            <w:r w:rsidRPr="00763BD1">
              <w:t>Создание кадровых условий.</w:t>
            </w:r>
          </w:p>
        </w:tc>
        <w:tc>
          <w:tcPr>
            <w:tcW w:w="5634" w:type="dxa"/>
          </w:tcPr>
          <w:p w:rsidR="00917F93" w:rsidRPr="00763BD1" w:rsidRDefault="00917F93" w:rsidP="004D53C1">
            <w:pPr>
              <w:spacing w:line="276" w:lineRule="auto"/>
              <w:outlineLvl w:val="0"/>
            </w:pPr>
            <w:r w:rsidRPr="00763BD1">
              <w:t>Повышение квалификации педагогических и руководящих кадров.</w:t>
            </w:r>
          </w:p>
        </w:tc>
        <w:tc>
          <w:tcPr>
            <w:tcW w:w="2551" w:type="dxa"/>
          </w:tcPr>
          <w:p w:rsidR="00917F93" w:rsidRPr="00763BD1" w:rsidRDefault="00917F93" w:rsidP="00662588">
            <w:pPr>
              <w:spacing w:line="276" w:lineRule="auto"/>
            </w:pPr>
            <w:r w:rsidRPr="00763BD1">
              <w:t>В течение уч.года.</w:t>
            </w:r>
          </w:p>
        </w:tc>
        <w:tc>
          <w:tcPr>
            <w:tcW w:w="3119" w:type="dxa"/>
          </w:tcPr>
          <w:p w:rsidR="00917F93" w:rsidRPr="00763BD1" w:rsidRDefault="00917F93" w:rsidP="00662588">
            <w:pPr>
              <w:spacing w:line="276" w:lineRule="auto"/>
              <w:outlineLvl w:val="0"/>
            </w:pPr>
            <w:r w:rsidRPr="00763BD1">
              <w:t>Директор школы, завуч по УВР.</w:t>
            </w:r>
          </w:p>
        </w:tc>
      </w:tr>
      <w:tr w:rsidR="00917F93" w:rsidRPr="00763BD1" w:rsidTr="003A36CC">
        <w:tc>
          <w:tcPr>
            <w:tcW w:w="3155" w:type="dxa"/>
          </w:tcPr>
          <w:p w:rsidR="00917F93" w:rsidRPr="00763BD1" w:rsidRDefault="00917F93" w:rsidP="00662588">
            <w:pPr>
              <w:spacing w:line="276" w:lineRule="auto"/>
              <w:outlineLvl w:val="0"/>
            </w:pPr>
            <w:r w:rsidRPr="00763BD1">
              <w:t>Создание финансовых условий</w:t>
            </w:r>
          </w:p>
        </w:tc>
        <w:tc>
          <w:tcPr>
            <w:tcW w:w="5634" w:type="dxa"/>
          </w:tcPr>
          <w:p w:rsidR="00917F93" w:rsidRPr="00763BD1" w:rsidRDefault="00917F93" w:rsidP="00662588">
            <w:pPr>
              <w:spacing w:line="276" w:lineRule="auto"/>
              <w:outlineLvl w:val="0"/>
            </w:pPr>
            <w:r w:rsidRPr="00763BD1">
              <w:t>Планирование надбавок и доплат педагогическим и руководящим работникам за выполнение дополнительной работы.</w:t>
            </w:r>
          </w:p>
        </w:tc>
        <w:tc>
          <w:tcPr>
            <w:tcW w:w="2551" w:type="dxa"/>
          </w:tcPr>
          <w:p w:rsidR="00917F93" w:rsidRPr="00763BD1" w:rsidRDefault="00917F93" w:rsidP="00662588">
            <w:pPr>
              <w:spacing w:line="276" w:lineRule="auto"/>
            </w:pPr>
            <w:r w:rsidRPr="00763BD1">
              <w:t>август</w:t>
            </w:r>
          </w:p>
        </w:tc>
        <w:tc>
          <w:tcPr>
            <w:tcW w:w="3119" w:type="dxa"/>
          </w:tcPr>
          <w:p w:rsidR="00917F93" w:rsidRPr="00763BD1" w:rsidRDefault="00917F93" w:rsidP="00662588">
            <w:pPr>
              <w:spacing w:line="276" w:lineRule="auto"/>
            </w:pPr>
            <w:r w:rsidRPr="00763BD1">
              <w:t>Директор школы, завуч по УВР, завуч по ВР.</w:t>
            </w:r>
          </w:p>
        </w:tc>
      </w:tr>
    </w:tbl>
    <w:p w:rsidR="00917F93" w:rsidRPr="00763BD1" w:rsidRDefault="00917F93" w:rsidP="00662588">
      <w:pPr>
        <w:spacing w:line="276" w:lineRule="auto"/>
        <w:jc w:val="both"/>
      </w:pPr>
    </w:p>
    <w:p w:rsidR="00917F93" w:rsidRPr="00763BD1" w:rsidRDefault="00917F93" w:rsidP="00662588">
      <w:pPr>
        <w:spacing w:after="120" w:line="276" w:lineRule="auto"/>
        <w:ind w:firstLine="708"/>
        <w:jc w:val="both"/>
      </w:pPr>
      <w:r w:rsidRPr="00763BD1">
        <w:t xml:space="preserve">Перечисленные мероприятия подлежат корректировке в зависимости от результатов, полученных в ходе реализации программы. </w:t>
      </w:r>
    </w:p>
    <w:p w:rsidR="00DC4527" w:rsidRPr="00763BD1" w:rsidRDefault="00BB3A42" w:rsidP="00F226FC">
      <w:pPr>
        <w:spacing w:line="276" w:lineRule="auto"/>
      </w:pPr>
      <w:r w:rsidRPr="00763BD1">
        <w:t xml:space="preserve"> </w:t>
      </w:r>
    </w:p>
    <w:sectPr w:rsidR="00DC4527" w:rsidRPr="00763BD1" w:rsidSect="003F3E92">
      <w:head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3C" w:rsidRDefault="00BA103C" w:rsidP="00AB0119">
      <w:r>
        <w:separator/>
      </w:r>
    </w:p>
  </w:endnote>
  <w:endnote w:type="continuationSeparator" w:id="0">
    <w:p w:rsidR="00BA103C" w:rsidRDefault="00BA103C" w:rsidP="00AB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3C" w:rsidRDefault="00BA103C" w:rsidP="00AB0119">
      <w:r>
        <w:separator/>
      </w:r>
    </w:p>
  </w:footnote>
  <w:footnote w:type="continuationSeparator" w:id="0">
    <w:p w:rsidR="00BA103C" w:rsidRDefault="00BA103C" w:rsidP="00AB0119">
      <w:r>
        <w:continuationSeparator/>
      </w:r>
    </w:p>
  </w:footnote>
  <w:footnote w:id="1">
    <w:p w:rsidR="00AE1D55" w:rsidRDefault="00AE1D55" w:rsidP="00472AA6">
      <w:pPr>
        <w:pStyle w:val="ac"/>
        <w:spacing w:line="360" w:lineRule="auto"/>
        <w:rPr>
          <w:sz w:val="20"/>
          <w:szCs w:val="20"/>
        </w:rPr>
      </w:pPr>
      <w:r>
        <w:rPr>
          <w:rStyle w:val="ae"/>
          <w:sz w:val="20"/>
          <w:szCs w:val="20"/>
        </w:rPr>
        <w:footnoteRef/>
      </w:r>
      <w:r>
        <w:rPr>
          <w:sz w:val="20"/>
          <w:szCs w:val="20"/>
        </w:rPr>
        <w:t>Программа формирования универсальных учебных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65945"/>
      <w:docPartObj>
        <w:docPartGallery w:val="Page Numbers (Margins)"/>
        <w:docPartUnique/>
      </w:docPartObj>
    </w:sdtPr>
    <w:sdtEndPr/>
    <w:sdtContent>
      <w:p w:rsidR="00AE1D55" w:rsidRDefault="00AE1D55">
        <w:pPr>
          <w:pStyle w:val="a5"/>
        </w:pPr>
        <w:r>
          <w:rPr>
            <w:noProof/>
          </w:rPr>
          <mc:AlternateContent>
            <mc:Choice Requires="wps">
              <w:drawing>
                <wp:anchor distT="0" distB="0" distL="114300" distR="114300" simplePos="0" relativeHeight="251659264" behindDoc="0" locked="0" layoutInCell="0" allowOverlap="1" wp14:anchorId="49F86AB1" wp14:editId="5A21EEBA">
                  <wp:simplePos x="0" y="0"/>
                  <wp:positionH relativeFrom="rightMargin">
                    <wp:align>center</wp:align>
                  </wp:positionH>
                  <wp:positionV relativeFrom="margin">
                    <wp:align>top</wp:align>
                  </wp:positionV>
                  <wp:extent cx="581025" cy="409575"/>
                  <wp:effectExtent l="0" t="0" r="0" b="0"/>
                  <wp:wrapNone/>
                  <wp:docPr id="543"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AE1D55" w:rsidRDefault="00AE1D55">
                              <w:pPr>
                                <w:pStyle w:val="a7"/>
                                <w:jc w:val="center"/>
                                <w:rPr>
                                  <w:color w:val="FFFFFF" w:themeColor="background1"/>
                                </w:rPr>
                              </w:pPr>
                              <w:r>
                                <w:fldChar w:fldCharType="begin"/>
                              </w:r>
                              <w:r>
                                <w:instrText>PAGE   \* MERGEFORMAT</w:instrText>
                              </w:r>
                              <w:r>
                                <w:fldChar w:fldCharType="separate"/>
                              </w:r>
                              <w:r w:rsidR="0097360B" w:rsidRPr="0097360B">
                                <w:rPr>
                                  <w:noProof/>
                                  <w:color w:val="FFFFFF" w:themeColor="background1"/>
                                </w:rPr>
                                <w:t>123</w:t>
                              </w:r>
                              <w:r>
                                <w:rPr>
                                  <w:color w:val="FFFFFF" w:themeColor="background1"/>
                                </w:rPr>
                                <w:fldChar w:fldCharType="end"/>
                              </w:r>
                            </w:p>
                            <w:p w:rsidR="00AE1D55" w:rsidRDefault="00AE1D5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Автофигура 3" o:spid="_x0000_s106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" o:allowincell="f" adj="13609,5370" fillcolor="#c0504d" stroked="f" strokecolor="#5c83b4">
                  <v:textbox inset=",0,,0">
                    <w:txbxContent>
                      <w:p w:rsidR="00AE1D55" w:rsidRDefault="00AE1D55">
                        <w:pPr>
                          <w:pStyle w:val="a7"/>
                          <w:jc w:val="center"/>
                          <w:rPr>
                            <w:color w:val="FFFFFF" w:themeColor="background1"/>
                          </w:rPr>
                        </w:pPr>
                        <w:r>
                          <w:fldChar w:fldCharType="begin"/>
                        </w:r>
                        <w:r>
                          <w:instrText>PAGE   \* MERGEFORMAT</w:instrText>
                        </w:r>
                        <w:r>
                          <w:fldChar w:fldCharType="separate"/>
                        </w:r>
                        <w:r w:rsidR="0097360B" w:rsidRPr="0097360B">
                          <w:rPr>
                            <w:noProof/>
                            <w:color w:val="FFFFFF" w:themeColor="background1"/>
                          </w:rPr>
                          <w:t>123</w:t>
                        </w:r>
                        <w:r>
                          <w:rPr>
                            <w:color w:val="FFFFFF" w:themeColor="background1"/>
                          </w:rPr>
                          <w:fldChar w:fldCharType="end"/>
                        </w:r>
                      </w:p>
                      <w:p w:rsidR="00AE1D55" w:rsidRDefault="00AE1D55"/>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2A28B0"/>
    <w:lvl w:ilvl="0">
      <w:numFmt w:val="bullet"/>
      <w:lvlText w:val="*"/>
      <w:lvlJc w:val="left"/>
      <w:pPr>
        <w:ind w:left="0" w:firstLine="0"/>
      </w:p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1E609C3"/>
    <w:multiLevelType w:val="hybridMultilevel"/>
    <w:tmpl w:val="411C2BE4"/>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
    <w:nsid w:val="02F1178E"/>
    <w:multiLevelType w:val="multilevel"/>
    <w:tmpl w:val="C1DA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A311B"/>
    <w:multiLevelType w:val="hybridMultilevel"/>
    <w:tmpl w:val="51C67D32"/>
    <w:lvl w:ilvl="0" w:tplc="9AB6A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38724E"/>
    <w:multiLevelType w:val="hybridMultilevel"/>
    <w:tmpl w:val="F4F0623C"/>
    <w:lvl w:ilvl="0" w:tplc="9AB6A9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739535E"/>
    <w:multiLevelType w:val="multilevel"/>
    <w:tmpl w:val="1BE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04BA5"/>
    <w:multiLevelType w:val="multilevel"/>
    <w:tmpl w:val="A4922888"/>
    <w:lvl w:ilvl="0">
      <w:start w:val="2"/>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ascii="Arial Black" w:hAnsi="Arial Black" w:hint="default"/>
      </w:rPr>
    </w:lvl>
    <w:lvl w:ilvl="3">
      <w:start w:val="1"/>
      <w:numFmt w:val="decimal"/>
      <w:lvlText w:val="%1.%2.%3.%4."/>
      <w:lvlJc w:val="left"/>
      <w:pPr>
        <w:ind w:left="4419" w:hanging="144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464" w:hanging="2520"/>
      </w:pPr>
      <w:rPr>
        <w:rFonts w:hint="default"/>
      </w:rPr>
    </w:lvl>
  </w:abstractNum>
  <w:abstractNum w:abstractNumId="8">
    <w:nsid w:val="09715AFC"/>
    <w:multiLevelType w:val="hybridMultilevel"/>
    <w:tmpl w:val="9EC6A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D21CE"/>
    <w:multiLevelType w:val="hybridMultilevel"/>
    <w:tmpl w:val="45A42042"/>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0">
    <w:nsid w:val="0E9A51DE"/>
    <w:multiLevelType w:val="multilevel"/>
    <w:tmpl w:val="EF5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33D9C"/>
    <w:multiLevelType w:val="multilevel"/>
    <w:tmpl w:val="39BA034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635" w:hanging="55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412814"/>
    <w:multiLevelType w:val="multilevel"/>
    <w:tmpl w:val="7E36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32B59"/>
    <w:multiLevelType w:val="multilevel"/>
    <w:tmpl w:val="5DF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384BD9"/>
    <w:multiLevelType w:val="hybridMultilevel"/>
    <w:tmpl w:val="0588A636"/>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C00F0E"/>
    <w:multiLevelType w:val="multilevel"/>
    <w:tmpl w:val="81C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64A36"/>
    <w:multiLevelType w:val="hybridMultilevel"/>
    <w:tmpl w:val="A21EE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005F8C"/>
    <w:multiLevelType w:val="multilevel"/>
    <w:tmpl w:val="72A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CE5031"/>
    <w:multiLevelType w:val="multilevel"/>
    <w:tmpl w:val="4E0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4944A6"/>
    <w:multiLevelType w:val="multilevel"/>
    <w:tmpl w:val="9B9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66EDB"/>
    <w:multiLevelType w:val="hybridMultilevel"/>
    <w:tmpl w:val="319A3AA8"/>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12FEF"/>
    <w:multiLevelType w:val="hybridMultilevel"/>
    <w:tmpl w:val="B478D6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F045C18"/>
    <w:multiLevelType w:val="multilevel"/>
    <w:tmpl w:val="8E1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D7DE6"/>
    <w:multiLevelType w:val="multilevel"/>
    <w:tmpl w:val="569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F002F"/>
    <w:multiLevelType w:val="multilevel"/>
    <w:tmpl w:val="803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F3905"/>
    <w:multiLevelType w:val="multilevel"/>
    <w:tmpl w:val="48C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57148"/>
    <w:multiLevelType w:val="multilevel"/>
    <w:tmpl w:val="5956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8">
    <w:nsid w:val="42EF100F"/>
    <w:multiLevelType w:val="hybridMultilevel"/>
    <w:tmpl w:val="8482F13E"/>
    <w:lvl w:ilvl="0" w:tplc="587294B2">
      <w:start w:val="1"/>
      <w:numFmt w:val="bullet"/>
      <w:lvlText w:val=""/>
      <w:lvlJc w:val="left"/>
      <w:pPr>
        <w:tabs>
          <w:tab w:val="num" w:pos="1080"/>
        </w:tabs>
        <w:ind w:left="108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D254D0"/>
    <w:multiLevelType w:val="multilevel"/>
    <w:tmpl w:val="C8608AB8"/>
    <w:lvl w:ilvl="0">
      <w:start w:val="1"/>
      <w:numFmt w:val="decimal"/>
      <w:lvlText w:val="%1."/>
      <w:lvlJc w:val="left"/>
      <w:pPr>
        <w:ind w:left="570" w:hanging="570"/>
      </w:pPr>
      <w:rPr>
        <w:rFonts w:ascii="Arial Black" w:hAnsi="Arial Black" w:hint="default"/>
        <w:b/>
        <w:i/>
        <w:color w:val="00B0F0"/>
        <w:sz w:val="28"/>
      </w:rPr>
    </w:lvl>
    <w:lvl w:ilvl="1">
      <w:start w:val="2"/>
      <w:numFmt w:val="decimal"/>
      <w:lvlText w:val="%1.%2."/>
      <w:lvlJc w:val="left"/>
      <w:pPr>
        <w:ind w:left="3123" w:hanging="570"/>
      </w:pPr>
      <w:rPr>
        <w:rFonts w:ascii="Arial Black" w:hAnsi="Arial Black" w:hint="default"/>
        <w:b/>
        <w:i/>
        <w:color w:val="00B0F0"/>
        <w:sz w:val="28"/>
      </w:rPr>
    </w:lvl>
    <w:lvl w:ilvl="2">
      <w:start w:val="1"/>
      <w:numFmt w:val="decimal"/>
      <w:lvlText w:val="%1.%2.%3."/>
      <w:lvlJc w:val="left"/>
      <w:pPr>
        <w:ind w:left="5257" w:hanging="720"/>
      </w:pPr>
      <w:rPr>
        <w:rFonts w:ascii="Arial Black" w:hAnsi="Arial Black" w:hint="default"/>
        <w:b/>
        <w:i/>
        <w:color w:val="00B0F0"/>
        <w:sz w:val="28"/>
      </w:rPr>
    </w:lvl>
    <w:lvl w:ilvl="3">
      <w:start w:val="1"/>
      <w:numFmt w:val="decimal"/>
      <w:lvlText w:val="%1.%2.%3.%4."/>
      <w:lvlJc w:val="left"/>
      <w:pPr>
        <w:ind w:left="8421" w:hanging="720"/>
      </w:pPr>
      <w:rPr>
        <w:rFonts w:ascii="Arial Black" w:hAnsi="Arial Black" w:hint="default"/>
        <w:b/>
        <w:i/>
        <w:color w:val="00B0F0"/>
        <w:sz w:val="28"/>
      </w:rPr>
    </w:lvl>
    <w:lvl w:ilvl="4">
      <w:start w:val="1"/>
      <w:numFmt w:val="decimal"/>
      <w:lvlText w:val="%1.%2.%3.%4.%5."/>
      <w:lvlJc w:val="left"/>
      <w:pPr>
        <w:ind w:left="11348" w:hanging="1080"/>
      </w:pPr>
      <w:rPr>
        <w:rFonts w:ascii="Arial Black" w:hAnsi="Arial Black" w:hint="default"/>
        <w:b/>
        <w:i/>
        <w:color w:val="00B0F0"/>
        <w:sz w:val="28"/>
      </w:rPr>
    </w:lvl>
    <w:lvl w:ilvl="5">
      <w:start w:val="1"/>
      <w:numFmt w:val="decimal"/>
      <w:lvlText w:val="%1.%2.%3.%4.%5.%6."/>
      <w:lvlJc w:val="left"/>
      <w:pPr>
        <w:ind w:left="13915" w:hanging="1080"/>
      </w:pPr>
      <w:rPr>
        <w:rFonts w:ascii="Arial Black" w:hAnsi="Arial Black" w:hint="default"/>
        <w:b/>
        <w:i/>
        <w:color w:val="00B0F0"/>
        <w:sz w:val="28"/>
      </w:rPr>
    </w:lvl>
    <w:lvl w:ilvl="6">
      <w:start w:val="1"/>
      <w:numFmt w:val="decimal"/>
      <w:lvlText w:val="%1.%2.%3.%4.%5.%6.%7."/>
      <w:lvlJc w:val="left"/>
      <w:pPr>
        <w:ind w:left="16842" w:hanging="1440"/>
      </w:pPr>
      <w:rPr>
        <w:rFonts w:ascii="Arial Black" w:hAnsi="Arial Black" w:hint="default"/>
        <w:b/>
        <w:i/>
        <w:color w:val="00B0F0"/>
        <w:sz w:val="28"/>
      </w:rPr>
    </w:lvl>
    <w:lvl w:ilvl="7">
      <w:start w:val="1"/>
      <w:numFmt w:val="decimal"/>
      <w:lvlText w:val="%1.%2.%3.%4.%5.%6.%7.%8."/>
      <w:lvlJc w:val="left"/>
      <w:pPr>
        <w:ind w:left="19409" w:hanging="1440"/>
      </w:pPr>
      <w:rPr>
        <w:rFonts w:ascii="Arial Black" w:hAnsi="Arial Black" w:hint="default"/>
        <w:b/>
        <w:i/>
        <w:color w:val="00B0F0"/>
        <w:sz w:val="28"/>
      </w:rPr>
    </w:lvl>
    <w:lvl w:ilvl="8">
      <w:start w:val="1"/>
      <w:numFmt w:val="decimal"/>
      <w:lvlText w:val="%1.%2.%3.%4.%5.%6.%7.%8.%9."/>
      <w:lvlJc w:val="left"/>
      <w:pPr>
        <w:ind w:left="22336" w:hanging="1800"/>
      </w:pPr>
      <w:rPr>
        <w:rFonts w:ascii="Arial Black" w:hAnsi="Arial Black" w:hint="default"/>
        <w:b/>
        <w:i/>
        <w:color w:val="00B0F0"/>
        <w:sz w:val="28"/>
      </w:rPr>
    </w:lvl>
  </w:abstractNum>
  <w:abstractNum w:abstractNumId="30">
    <w:nsid w:val="48D560DE"/>
    <w:multiLevelType w:val="hybridMultilevel"/>
    <w:tmpl w:val="C3AE5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980025"/>
    <w:multiLevelType w:val="hybridMultilevel"/>
    <w:tmpl w:val="96221F3E"/>
    <w:lvl w:ilvl="0" w:tplc="4EFEDF86">
      <w:start w:val="1"/>
      <w:numFmt w:val="bullet"/>
      <w:lvlText w:val=""/>
      <w:lvlJc w:val="left"/>
      <w:pPr>
        <w:tabs>
          <w:tab w:val="num" w:pos="1212"/>
        </w:tabs>
        <w:ind w:left="12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3">
    <w:nsid w:val="4A0E2CBC"/>
    <w:multiLevelType w:val="hybridMultilevel"/>
    <w:tmpl w:val="EA125D48"/>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34">
    <w:nsid w:val="4A2A7F6B"/>
    <w:multiLevelType w:val="hybridMultilevel"/>
    <w:tmpl w:val="E2F8C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081873"/>
    <w:multiLevelType w:val="hybridMultilevel"/>
    <w:tmpl w:val="4BA69AFA"/>
    <w:lvl w:ilvl="0" w:tplc="57363CB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E4914D1"/>
    <w:multiLevelType w:val="multilevel"/>
    <w:tmpl w:val="9D9CD492"/>
    <w:lvl w:ilvl="0">
      <w:start w:val="3"/>
      <w:numFmt w:val="decimal"/>
      <w:lvlText w:val="%1."/>
      <w:lvlJc w:val="left"/>
      <w:pPr>
        <w:ind w:left="570" w:hanging="57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3150" w:hanging="144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650" w:hanging="1800"/>
      </w:pPr>
      <w:rPr>
        <w:rFonts w:hint="default"/>
      </w:rPr>
    </w:lvl>
    <w:lvl w:ilvl="6">
      <w:start w:val="1"/>
      <w:numFmt w:val="decimal"/>
      <w:lvlText w:val="%1.%2.%3.%4.%5.%6.%7."/>
      <w:lvlJc w:val="left"/>
      <w:pPr>
        <w:ind w:left="5580" w:hanging="2160"/>
      </w:pPr>
      <w:rPr>
        <w:rFonts w:hint="default"/>
      </w:rPr>
    </w:lvl>
    <w:lvl w:ilvl="7">
      <w:start w:val="1"/>
      <w:numFmt w:val="decimal"/>
      <w:lvlText w:val="%1.%2.%3.%4.%5.%6.%7.%8."/>
      <w:lvlJc w:val="left"/>
      <w:pPr>
        <w:ind w:left="6510" w:hanging="2520"/>
      </w:pPr>
      <w:rPr>
        <w:rFonts w:hint="default"/>
      </w:rPr>
    </w:lvl>
    <w:lvl w:ilvl="8">
      <w:start w:val="1"/>
      <w:numFmt w:val="decimal"/>
      <w:lvlText w:val="%1.%2.%3.%4.%5.%6.%7.%8.%9."/>
      <w:lvlJc w:val="left"/>
      <w:pPr>
        <w:ind w:left="7080" w:hanging="2520"/>
      </w:pPr>
      <w:rPr>
        <w:rFonts w:hint="default"/>
      </w:rPr>
    </w:lvl>
  </w:abstractNum>
  <w:abstractNum w:abstractNumId="37">
    <w:nsid w:val="524A2DD0"/>
    <w:multiLevelType w:val="hybridMultilevel"/>
    <w:tmpl w:val="8D406F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538C5978"/>
    <w:multiLevelType w:val="multilevel"/>
    <w:tmpl w:val="1C1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1C792F"/>
    <w:multiLevelType w:val="hybridMultilevel"/>
    <w:tmpl w:val="99CCA56C"/>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0">
    <w:nsid w:val="59861FD7"/>
    <w:multiLevelType w:val="hybridMultilevel"/>
    <w:tmpl w:val="52781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6E38E1"/>
    <w:multiLevelType w:val="hybridMultilevel"/>
    <w:tmpl w:val="994C842C"/>
    <w:lvl w:ilvl="0" w:tplc="9AB6A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E577DAB"/>
    <w:multiLevelType w:val="multilevel"/>
    <w:tmpl w:val="11AC5EDE"/>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F1735C6"/>
    <w:multiLevelType w:val="hybridMultilevel"/>
    <w:tmpl w:val="7B34EF98"/>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4">
    <w:nsid w:val="60C662D3"/>
    <w:multiLevelType w:val="hybridMultilevel"/>
    <w:tmpl w:val="2A1CD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FE36B2"/>
    <w:multiLevelType w:val="multilevel"/>
    <w:tmpl w:val="FBEC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F07107"/>
    <w:multiLevelType w:val="hybridMultilevel"/>
    <w:tmpl w:val="D42E6956"/>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47">
    <w:nsid w:val="628C7219"/>
    <w:multiLevelType w:val="hybridMultilevel"/>
    <w:tmpl w:val="EFAE7F40"/>
    <w:lvl w:ilvl="0" w:tplc="6284C17E">
      <w:start w:val="1"/>
      <w:numFmt w:val="bullet"/>
      <w:lvlText w:val=""/>
      <w:lvlJc w:val="left"/>
      <w:pPr>
        <w:tabs>
          <w:tab w:val="num" w:pos="426"/>
        </w:tabs>
        <w:ind w:left="-425" w:firstLine="851"/>
      </w:pPr>
      <w:rPr>
        <w:rFonts w:ascii="Symbol" w:hAnsi="Symbol" w:hint="default"/>
        <w:sz w:val="16"/>
        <w:szCs w:val="16"/>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8">
    <w:nsid w:val="66174711"/>
    <w:multiLevelType w:val="multilevel"/>
    <w:tmpl w:val="2AD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8B3C2C"/>
    <w:multiLevelType w:val="multilevel"/>
    <w:tmpl w:val="B09AA510"/>
    <w:lvl w:ilvl="0">
      <w:start w:val="1"/>
      <w:numFmt w:val="decimal"/>
      <w:lvlText w:val="%1."/>
      <w:lvlJc w:val="left"/>
      <w:pPr>
        <w:ind w:left="360" w:hanging="360"/>
      </w:pPr>
      <w:rPr>
        <w:rFonts w:hint="default"/>
      </w:rPr>
    </w:lvl>
    <w:lvl w:ilvl="1">
      <w:start w:val="2"/>
      <w:numFmt w:val="decimal"/>
      <w:isLgl/>
      <w:lvlText w:val="%1.%2."/>
      <w:lvlJc w:val="left"/>
      <w:pPr>
        <w:ind w:left="855" w:hanging="855"/>
      </w:pPr>
      <w:rPr>
        <w:rFonts w:hint="default"/>
      </w:rPr>
    </w:lvl>
    <w:lvl w:ilvl="2">
      <w:start w:val="7"/>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50">
    <w:nsid w:val="67A607D3"/>
    <w:multiLevelType w:val="multilevel"/>
    <w:tmpl w:val="946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05161C"/>
    <w:multiLevelType w:val="hybridMultilevel"/>
    <w:tmpl w:val="DEE81342"/>
    <w:lvl w:ilvl="0" w:tplc="F7263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EA47C1"/>
    <w:multiLevelType w:val="multilevel"/>
    <w:tmpl w:val="06F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364D29"/>
    <w:multiLevelType w:val="multilevel"/>
    <w:tmpl w:val="B17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ED0B03"/>
    <w:multiLevelType w:val="multilevel"/>
    <w:tmpl w:val="6B5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06356F"/>
    <w:multiLevelType w:val="multilevel"/>
    <w:tmpl w:val="3D6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3C4A6D"/>
    <w:multiLevelType w:val="hybridMultilevel"/>
    <w:tmpl w:val="05C849C8"/>
    <w:lvl w:ilvl="0" w:tplc="9AB6A9FE">
      <w:start w:val="1"/>
      <w:numFmt w:val="bullet"/>
      <w:lvlText w:val=""/>
      <w:lvlJc w:val="left"/>
      <w:pPr>
        <w:ind w:left="644" w:hanging="360"/>
      </w:pPr>
      <w:rPr>
        <w:rFonts w:ascii="Symbol" w:hAnsi="Symbol"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57">
    <w:nsid w:val="75476E40"/>
    <w:multiLevelType w:val="hybridMultilevel"/>
    <w:tmpl w:val="CE0C48FC"/>
    <w:lvl w:ilvl="0" w:tplc="9AB6A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7874C69"/>
    <w:multiLevelType w:val="hybridMultilevel"/>
    <w:tmpl w:val="B25AD72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CA36F6">
      <w:start w:val="1"/>
      <w:numFmt w:val="decimal"/>
      <w:lvlText w:val="%3."/>
      <w:lvlJc w:val="left"/>
      <w:pPr>
        <w:tabs>
          <w:tab w:val="num" w:pos="2160"/>
        </w:tabs>
        <w:ind w:left="2160" w:hanging="360"/>
      </w:pPr>
      <w:rPr>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8440F63"/>
    <w:multiLevelType w:val="hybridMultilevel"/>
    <w:tmpl w:val="E6A6F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9185DF5"/>
    <w:multiLevelType w:val="hybridMultilevel"/>
    <w:tmpl w:val="9F2E2A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1">
    <w:nsid w:val="7A207FFD"/>
    <w:multiLevelType w:val="hybridMultilevel"/>
    <w:tmpl w:val="C27C897C"/>
    <w:lvl w:ilvl="0" w:tplc="9AB6A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5" w:tentative="1">
      <w:start w:val="1"/>
      <w:numFmt w:val="bullet"/>
      <w:lvlText w:val=""/>
      <w:lvlJc w:val="left"/>
      <w:pPr>
        <w:ind w:left="1346" w:hanging="360"/>
      </w:pPr>
      <w:rPr>
        <w:rFonts w:ascii="Wingdings" w:hAnsi="Wingdings"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62">
    <w:nsid w:val="7D8F30B5"/>
    <w:multiLevelType w:val="hybridMultilevel"/>
    <w:tmpl w:val="50380240"/>
    <w:lvl w:ilvl="0" w:tplc="4B4AB254">
      <w:start w:val="1"/>
      <w:numFmt w:val="decimal"/>
      <w:lvlText w:val="%1."/>
      <w:lvlJc w:val="left"/>
      <w:pPr>
        <w:tabs>
          <w:tab w:val="num" w:pos="1281"/>
        </w:tabs>
        <w:ind w:left="1281" w:hanging="855"/>
      </w:pPr>
      <w:rPr>
        <w:rFonts w:hint="default"/>
      </w:rPr>
    </w:lvl>
    <w:lvl w:ilvl="1" w:tplc="9EEEA626">
      <w:start w:val="1"/>
      <w:numFmt w:val="decimal"/>
      <w:lvlText w:val="%2)"/>
      <w:lvlJc w:val="left"/>
      <w:pPr>
        <w:ind w:left="2106" w:hanging="960"/>
      </w:pPr>
      <w:rPr>
        <w:rFonts w:hint="default"/>
        <w:i/>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3">
    <w:nsid w:val="7E88696F"/>
    <w:multiLevelType w:val="hybridMultilevel"/>
    <w:tmpl w:val="6A56D29E"/>
    <w:lvl w:ilvl="0" w:tplc="0419000F">
      <w:start w:val="1"/>
      <w:numFmt w:val="decimal"/>
      <w:lvlText w:val="%1."/>
      <w:lvlJc w:val="left"/>
      <w:pPr>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D45666"/>
    <w:multiLevelType w:val="multilevel"/>
    <w:tmpl w:val="C11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512709"/>
    <w:multiLevelType w:val="multilevel"/>
    <w:tmpl w:val="9AF6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2"/>
  </w:num>
  <w:num w:numId="3">
    <w:abstractNumId w:val="51"/>
  </w:num>
  <w:num w:numId="4">
    <w:abstractNumId w:val="21"/>
  </w:num>
  <w:num w:numId="5">
    <w:abstractNumId w:val="37"/>
  </w:num>
  <w:num w:numId="6">
    <w:abstractNumId w:val="52"/>
  </w:num>
  <w:num w:numId="7">
    <w:abstractNumId w:val="11"/>
  </w:num>
  <w:num w:numId="8">
    <w:abstractNumId w:val="6"/>
  </w:num>
  <w:num w:numId="9">
    <w:abstractNumId w:val="5"/>
  </w:num>
  <w:num w:numId="10">
    <w:abstractNumId w:val="61"/>
  </w:num>
  <w:num w:numId="11">
    <w:abstractNumId w:val="42"/>
  </w:num>
  <w:num w:numId="12">
    <w:abstractNumId w:val="56"/>
  </w:num>
  <w:num w:numId="13">
    <w:abstractNumId w:val="49"/>
  </w:num>
  <w:num w:numId="14">
    <w:abstractNumId w:val="16"/>
  </w:num>
  <w:num w:numId="15">
    <w:abstractNumId w:val="3"/>
  </w:num>
  <w:num w:numId="16">
    <w:abstractNumId w:val="23"/>
  </w:num>
  <w:num w:numId="17">
    <w:abstractNumId w:val="25"/>
  </w:num>
  <w:num w:numId="18">
    <w:abstractNumId w:val="26"/>
  </w:num>
  <w:num w:numId="19">
    <w:abstractNumId w:val="12"/>
  </w:num>
  <w:num w:numId="20">
    <w:abstractNumId w:val="27"/>
  </w:num>
  <w:num w:numId="21">
    <w:abstractNumId w:val="17"/>
  </w:num>
  <w:num w:numId="22">
    <w:abstractNumId w:val="50"/>
  </w:num>
  <w:num w:numId="23">
    <w:abstractNumId w:val="55"/>
  </w:num>
  <w:num w:numId="24">
    <w:abstractNumId w:val="13"/>
  </w:num>
  <w:num w:numId="25">
    <w:abstractNumId w:val="10"/>
  </w:num>
  <w:num w:numId="26">
    <w:abstractNumId w:val="54"/>
  </w:num>
  <w:num w:numId="27">
    <w:abstractNumId w:val="48"/>
  </w:num>
  <w:num w:numId="28">
    <w:abstractNumId w:val="19"/>
  </w:num>
  <w:num w:numId="29">
    <w:abstractNumId w:val="64"/>
  </w:num>
  <w:num w:numId="30">
    <w:abstractNumId w:val="15"/>
  </w:num>
  <w:num w:numId="31">
    <w:abstractNumId w:val="24"/>
  </w:num>
  <w:num w:numId="32">
    <w:abstractNumId w:val="38"/>
  </w:num>
  <w:num w:numId="33">
    <w:abstractNumId w:val="65"/>
  </w:num>
  <w:num w:numId="34">
    <w:abstractNumId w:val="22"/>
  </w:num>
  <w:num w:numId="35">
    <w:abstractNumId w:val="45"/>
  </w:num>
  <w:num w:numId="36">
    <w:abstractNumId w:val="18"/>
  </w:num>
  <w:num w:numId="37">
    <w:abstractNumId w:val="53"/>
  </w:num>
  <w:num w:numId="38">
    <w:abstractNumId w:val="43"/>
  </w:num>
  <w:num w:numId="39">
    <w:abstractNumId w:val="57"/>
  </w:num>
  <w:num w:numId="40">
    <w:abstractNumId w:val="41"/>
  </w:num>
  <w:num w:numId="41">
    <w:abstractNumId w:val="4"/>
  </w:num>
  <w:num w:numId="42">
    <w:abstractNumId w:val="9"/>
  </w:num>
  <w:num w:numId="43">
    <w:abstractNumId w:val="29"/>
  </w:num>
  <w:num w:numId="44">
    <w:abstractNumId w:val="7"/>
  </w:num>
  <w:num w:numId="45">
    <w:abstractNumId w:val="36"/>
  </w:num>
  <w:num w:numId="46">
    <w:abstractNumId w:val="2"/>
  </w:num>
  <w:num w:numId="47">
    <w:abstractNumId w:val="39"/>
  </w:num>
  <w:num w:numId="4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9">
    <w:abstractNumId w:val="28"/>
  </w:num>
  <w:num w:numId="50">
    <w:abstractNumId w:val="47"/>
  </w:num>
  <w:num w:numId="51">
    <w:abstractNumId w:val="58"/>
  </w:num>
  <w:num w:numId="52">
    <w:abstractNumId w:val="20"/>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32"/>
  </w:num>
  <w:num w:numId="56">
    <w:abstractNumId w:val="63"/>
  </w:num>
  <w:num w:numId="57">
    <w:abstractNumId w:val="44"/>
  </w:num>
  <w:num w:numId="58">
    <w:abstractNumId w:val="30"/>
  </w:num>
  <w:num w:numId="59">
    <w:abstractNumId w:val="60"/>
  </w:num>
  <w:num w:numId="60">
    <w:abstractNumId w:val="8"/>
  </w:num>
  <w:num w:numId="61">
    <w:abstractNumId w:val="40"/>
  </w:num>
  <w:num w:numId="62">
    <w:abstractNumId w:val="59"/>
  </w:num>
  <w:num w:numId="63">
    <w:abstractNumId w:val="46"/>
  </w:num>
  <w:num w:numId="64">
    <w:abstractNumId w:val="33"/>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D"/>
    <w:rsid w:val="00005B89"/>
    <w:rsid w:val="0000668F"/>
    <w:rsid w:val="00010036"/>
    <w:rsid w:val="0001097B"/>
    <w:rsid w:val="000154DC"/>
    <w:rsid w:val="00016B82"/>
    <w:rsid w:val="00017831"/>
    <w:rsid w:val="00021FC8"/>
    <w:rsid w:val="00022234"/>
    <w:rsid w:val="000248B0"/>
    <w:rsid w:val="00030339"/>
    <w:rsid w:val="000343F7"/>
    <w:rsid w:val="00037E44"/>
    <w:rsid w:val="000416BE"/>
    <w:rsid w:val="00042D53"/>
    <w:rsid w:val="00043BDC"/>
    <w:rsid w:val="0004450B"/>
    <w:rsid w:val="00044FD6"/>
    <w:rsid w:val="00046003"/>
    <w:rsid w:val="00046EB9"/>
    <w:rsid w:val="00051D5E"/>
    <w:rsid w:val="000523F8"/>
    <w:rsid w:val="00054A32"/>
    <w:rsid w:val="00060E04"/>
    <w:rsid w:val="00061675"/>
    <w:rsid w:val="000635E7"/>
    <w:rsid w:val="00064E64"/>
    <w:rsid w:val="00066171"/>
    <w:rsid w:val="0006709D"/>
    <w:rsid w:val="00067A57"/>
    <w:rsid w:val="0007150A"/>
    <w:rsid w:val="000715A9"/>
    <w:rsid w:val="00074444"/>
    <w:rsid w:val="00074F3B"/>
    <w:rsid w:val="000763B3"/>
    <w:rsid w:val="00076F4C"/>
    <w:rsid w:val="000774B8"/>
    <w:rsid w:val="00077648"/>
    <w:rsid w:val="00082B86"/>
    <w:rsid w:val="00083687"/>
    <w:rsid w:val="000858DF"/>
    <w:rsid w:val="00085975"/>
    <w:rsid w:val="000867DB"/>
    <w:rsid w:val="00091546"/>
    <w:rsid w:val="0009232C"/>
    <w:rsid w:val="00092431"/>
    <w:rsid w:val="0009287D"/>
    <w:rsid w:val="00097359"/>
    <w:rsid w:val="000A253A"/>
    <w:rsid w:val="000A38AE"/>
    <w:rsid w:val="000A39F3"/>
    <w:rsid w:val="000A569E"/>
    <w:rsid w:val="000B0CBA"/>
    <w:rsid w:val="000B2367"/>
    <w:rsid w:val="000B4960"/>
    <w:rsid w:val="000B65D1"/>
    <w:rsid w:val="000C3131"/>
    <w:rsid w:val="000C47DC"/>
    <w:rsid w:val="000C6F6A"/>
    <w:rsid w:val="000D1DC8"/>
    <w:rsid w:val="000D2E62"/>
    <w:rsid w:val="000D32CF"/>
    <w:rsid w:val="000D3DB0"/>
    <w:rsid w:val="000D3EC2"/>
    <w:rsid w:val="000D577B"/>
    <w:rsid w:val="000D5F2D"/>
    <w:rsid w:val="000D6452"/>
    <w:rsid w:val="000E1614"/>
    <w:rsid w:val="000E1F0F"/>
    <w:rsid w:val="000E2501"/>
    <w:rsid w:val="000E3236"/>
    <w:rsid w:val="000E3CBA"/>
    <w:rsid w:val="000E4411"/>
    <w:rsid w:val="000E7F82"/>
    <w:rsid w:val="00100298"/>
    <w:rsid w:val="001013B3"/>
    <w:rsid w:val="00101977"/>
    <w:rsid w:val="00103512"/>
    <w:rsid w:val="00104BC5"/>
    <w:rsid w:val="0010548C"/>
    <w:rsid w:val="00106EE5"/>
    <w:rsid w:val="00111F55"/>
    <w:rsid w:val="00113806"/>
    <w:rsid w:val="001174B8"/>
    <w:rsid w:val="00120957"/>
    <w:rsid w:val="00122666"/>
    <w:rsid w:val="00124AFE"/>
    <w:rsid w:val="00127A43"/>
    <w:rsid w:val="00130B37"/>
    <w:rsid w:val="00137F08"/>
    <w:rsid w:val="00140C5C"/>
    <w:rsid w:val="00143FAD"/>
    <w:rsid w:val="0014405E"/>
    <w:rsid w:val="00144DF1"/>
    <w:rsid w:val="001456F3"/>
    <w:rsid w:val="00145A26"/>
    <w:rsid w:val="00151530"/>
    <w:rsid w:val="0015184B"/>
    <w:rsid w:val="00153336"/>
    <w:rsid w:val="001536F8"/>
    <w:rsid w:val="001541F6"/>
    <w:rsid w:val="00154D4C"/>
    <w:rsid w:val="0015626A"/>
    <w:rsid w:val="00161067"/>
    <w:rsid w:val="00163D0E"/>
    <w:rsid w:val="001655DA"/>
    <w:rsid w:val="00166598"/>
    <w:rsid w:val="001670D4"/>
    <w:rsid w:val="00171512"/>
    <w:rsid w:val="001718FE"/>
    <w:rsid w:val="0017248D"/>
    <w:rsid w:val="00173502"/>
    <w:rsid w:val="00173D5B"/>
    <w:rsid w:val="001744C3"/>
    <w:rsid w:val="00174FF3"/>
    <w:rsid w:val="0017521A"/>
    <w:rsid w:val="0017653C"/>
    <w:rsid w:val="00184CA7"/>
    <w:rsid w:val="00187950"/>
    <w:rsid w:val="001908C4"/>
    <w:rsid w:val="001A0176"/>
    <w:rsid w:val="001A26BF"/>
    <w:rsid w:val="001A5B24"/>
    <w:rsid w:val="001A6FE0"/>
    <w:rsid w:val="001B14B2"/>
    <w:rsid w:val="001B2E62"/>
    <w:rsid w:val="001B3186"/>
    <w:rsid w:val="001B3BCD"/>
    <w:rsid w:val="001B68B9"/>
    <w:rsid w:val="001C06A2"/>
    <w:rsid w:val="001C0731"/>
    <w:rsid w:val="001C319D"/>
    <w:rsid w:val="001C590D"/>
    <w:rsid w:val="001C7A72"/>
    <w:rsid w:val="001D03B5"/>
    <w:rsid w:val="001D1DA2"/>
    <w:rsid w:val="001D257D"/>
    <w:rsid w:val="001D2863"/>
    <w:rsid w:val="001D2A8E"/>
    <w:rsid w:val="001D2BC6"/>
    <w:rsid w:val="001D2D4E"/>
    <w:rsid w:val="001D6D41"/>
    <w:rsid w:val="001D7B86"/>
    <w:rsid w:val="001E12B2"/>
    <w:rsid w:val="001E43DB"/>
    <w:rsid w:val="001E6C87"/>
    <w:rsid w:val="001E753D"/>
    <w:rsid w:val="001F0C6C"/>
    <w:rsid w:val="001F2348"/>
    <w:rsid w:val="001F53EC"/>
    <w:rsid w:val="001F587E"/>
    <w:rsid w:val="001F61B1"/>
    <w:rsid w:val="00201F69"/>
    <w:rsid w:val="0020251C"/>
    <w:rsid w:val="002051E6"/>
    <w:rsid w:val="00206FE5"/>
    <w:rsid w:val="00210540"/>
    <w:rsid w:val="002123E3"/>
    <w:rsid w:val="0021292A"/>
    <w:rsid w:val="002177AB"/>
    <w:rsid w:val="0022031D"/>
    <w:rsid w:val="00220B92"/>
    <w:rsid w:val="002238D6"/>
    <w:rsid w:val="00224422"/>
    <w:rsid w:val="002258BB"/>
    <w:rsid w:val="002269B3"/>
    <w:rsid w:val="00226A2F"/>
    <w:rsid w:val="002317FE"/>
    <w:rsid w:val="00232CB7"/>
    <w:rsid w:val="00234509"/>
    <w:rsid w:val="00240448"/>
    <w:rsid w:val="00240792"/>
    <w:rsid w:val="00243DA7"/>
    <w:rsid w:val="00252B60"/>
    <w:rsid w:val="00252FFC"/>
    <w:rsid w:val="002536C5"/>
    <w:rsid w:val="00253F94"/>
    <w:rsid w:val="002565B7"/>
    <w:rsid w:val="00256750"/>
    <w:rsid w:val="00256F83"/>
    <w:rsid w:val="00260934"/>
    <w:rsid w:val="00261C5C"/>
    <w:rsid w:val="002622A4"/>
    <w:rsid w:val="002633FB"/>
    <w:rsid w:val="00266540"/>
    <w:rsid w:val="00266638"/>
    <w:rsid w:val="00266DB9"/>
    <w:rsid w:val="002677A3"/>
    <w:rsid w:val="00267839"/>
    <w:rsid w:val="00270E5F"/>
    <w:rsid w:val="00272175"/>
    <w:rsid w:val="002721C9"/>
    <w:rsid w:val="00272DD8"/>
    <w:rsid w:val="00280B9D"/>
    <w:rsid w:val="00280F49"/>
    <w:rsid w:val="002811F8"/>
    <w:rsid w:val="00287D38"/>
    <w:rsid w:val="00290745"/>
    <w:rsid w:val="0029497E"/>
    <w:rsid w:val="0029506D"/>
    <w:rsid w:val="002959D5"/>
    <w:rsid w:val="00296815"/>
    <w:rsid w:val="00296FF8"/>
    <w:rsid w:val="002971B4"/>
    <w:rsid w:val="002A5774"/>
    <w:rsid w:val="002A5E8E"/>
    <w:rsid w:val="002B1F8F"/>
    <w:rsid w:val="002B2ECD"/>
    <w:rsid w:val="002B2F8D"/>
    <w:rsid w:val="002B39FD"/>
    <w:rsid w:val="002B4A82"/>
    <w:rsid w:val="002B5AFB"/>
    <w:rsid w:val="002B70A9"/>
    <w:rsid w:val="002C0857"/>
    <w:rsid w:val="002C5745"/>
    <w:rsid w:val="002C5A0B"/>
    <w:rsid w:val="002C6244"/>
    <w:rsid w:val="002C63CF"/>
    <w:rsid w:val="002C7340"/>
    <w:rsid w:val="002D0C0C"/>
    <w:rsid w:val="002D120B"/>
    <w:rsid w:val="002D461F"/>
    <w:rsid w:val="002D7479"/>
    <w:rsid w:val="002E333B"/>
    <w:rsid w:val="002E4C5F"/>
    <w:rsid w:val="002E64FA"/>
    <w:rsid w:val="002E667A"/>
    <w:rsid w:val="002F033A"/>
    <w:rsid w:val="002F12FE"/>
    <w:rsid w:val="002F206C"/>
    <w:rsid w:val="002F2ADC"/>
    <w:rsid w:val="002F34DB"/>
    <w:rsid w:val="002F7047"/>
    <w:rsid w:val="00300167"/>
    <w:rsid w:val="003006C2"/>
    <w:rsid w:val="003007C1"/>
    <w:rsid w:val="00300F95"/>
    <w:rsid w:val="00302FCC"/>
    <w:rsid w:val="00304BC5"/>
    <w:rsid w:val="00307EB9"/>
    <w:rsid w:val="00310F8A"/>
    <w:rsid w:val="0031286B"/>
    <w:rsid w:val="00312F92"/>
    <w:rsid w:val="00314B66"/>
    <w:rsid w:val="00314C53"/>
    <w:rsid w:val="00316971"/>
    <w:rsid w:val="00324065"/>
    <w:rsid w:val="0032731C"/>
    <w:rsid w:val="00327991"/>
    <w:rsid w:val="003321A8"/>
    <w:rsid w:val="00332CC9"/>
    <w:rsid w:val="00335386"/>
    <w:rsid w:val="003378C4"/>
    <w:rsid w:val="003400E4"/>
    <w:rsid w:val="003414FC"/>
    <w:rsid w:val="00343D10"/>
    <w:rsid w:val="003444CF"/>
    <w:rsid w:val="00344D9F"/>
    <w:rsid w:val="003522D9"/>
    <w:rsid w:val="00352424"/>
    <w:rsid w:val="00352F15"/>
    <w:rsid w:val="00354A88"/>
    <w:rsid w:val="00354B27"/>
    <w:rsid w:val="00354BD9"/>
    <w:rsid w:val="00355BAC"/>
    <w:rsid w:val="00356213"/>
    <w:rsid w:val="00361ADB"/>
    <w:rsid w:val="00361F4C"/>
    <w:rsid w:val="003650DB"/>
    <w:rsid w:val="00366AA5"/>
    <w:rsid w:val="00367BC2"/>
    <w:rsid w:val="0037248E"/>
    <w:rsid w:val="00374342"/>
    <w:rsid w:val="00375FBB"/>
    <w:rsid w:val="00382B10"/>
    <w:rsid w:val="003832B7"/>
    <w:rsid w:val="0038724B"/>
    <w:rsid w:val="00390E79"/>
    <w:rsid w:val="00391ABF"/>
    <w:rsid w:val="003927F7"/>
    <w:rsid w:val="00395EF4"/>
    <w:rsid w:val="0039774E"/>
    <w:rsid w:val="003A06F0"/>
    <w:rsid w:val="003A0FBD"/>
    <w:rsid w:val="003A1E61"/>
    <w:rsid w:val="003A23A0"/>
    <w:rsid w:val="003A31A7"/>
    <w:rsid w:val="003A36CC"/>
    <w:rsid w:val="003A4D66"/>
    <w:rsid w:val="003A72E4"/>
    <w:rsid w:val="003A742A"/>
    <w:rsid w:val="003A7D98"/>
    <w:rsid w:val="003C103D"/>
    <w:rsid w:val="003C1C96"/>
    <w:rsid w:val="003C36C5"/>
    <w:rsid w:val="003C5CAF"/>
    <w:rsid w:val="003C5EAA"/>
    <w:rsid w:val="003C61BA"/>
    <w:rsid w:val="003C6B52"/>
    <w:rsid w:val="003C6DBE"/>
    <w:rsid w:val="003C6E92"/>
    <w:rsid w:val="003D12B6"/>
    <w:rsid w:val="003D13C1"/>
    <w:rsid w:val="003D22B5"/>
    <w:rsid w:val="003D3999"/>
    <w:rsid w:val="003D41CD"/>
    <w:rsid w:val="003E07F6"/>
    <w:rsid w:val="003E5F6A"/>
    <w:rsid w:val="003E76E0"/>
    <w:rsid w:val="003F11F0"/>
    <w:rsid w:val="003F18BA"/>
    <w:rsid w:val="003F2AAE"/>
    <w:rsid w:val="003F35E3"/>
    <w:rsid w:val="003F3E92"/>
    <w:rsid w:val="003F4705"/>
    <w:rsid w:val="003F4BB3"/>
    <w:rsid w:val="003F4D93"/>
    <w:rsid w:val="003F6878"/>
    <w:rsid w:val="003F6C40"/>
    <w:rsid w:val="003F7CF7"/>
    <w:rsid w:val="004033F8"/>
    <w:rsid w:val="00405BEE"/>
    <w:rsid w:val="00406322"/>
    <w:rsid w:val="00410FDC"/>
    <w:rsid w:val="0041619B"/>
    <w:rsid w:val="004167C7"/>
    <w:rsid w:val="00417D0B"/>
    <w:rsid w:val="004201B5"/>
    <w:rsid w:val="00422676"/>
    <w:rsid w:val="00424ED3"/>
    <w:rsid w:val="0042507D"/>
    <w:rsid w:val="00433BAD"/>
    <w:rsid w:val="00433FEF"/>
    <w:rsid w:val="00434312"/>
    <w:rsid w:val="00435453"/>
    <w:rsid w:val="0043549B"/>
    <w:rsid w:val="0044656D"/>
    <w:rsid w:val="00446926"/>
    <w:rsid w:val="00446F46"/>
    <w:rsid w:val="004470B6"/>
    <w:rsid w:val="00447E8E"/>
    <w:rsid w:val="004511F8"/>
    <w:rsid w:val="004654CF"/>
    <w:rsid w:val="004656E1"/>
    <w:rsid w:val="00465D10"/>
    <w:rsid w:val="00466899"/>
    <w:rsid w:val="00466C44"/>
    <w:rsid w:val="004708AA"/>
    <w:rsid w:val="0047184F"/>
    <w:rsid w:val="00471C48"/>
    <w:rsid w:val="00472AA6"/>
    <w:rsid w:val="00474375"/>
    <w:rsid w:val="00474A53"/>
    <w:rsid w:val="00480C9B"/>
    <w:rsid w:val="00480F93"/>
    <w:rsid w:val="00482C81"/>
    <w:rsid w:val="00486D4E"/>
    <w:rsid w:val="00487A0E"/>
    <w:rsid w:val="00490984"/>
    <w:rsid w:val="00491538"/>
    <w:rsid w:val="00491A24"/>
    <w:rsid w:val="0049704A"/>
    <w:rsid w:val="00497746"/>
    <w:rsid w:val="004A0371"/>
    <w:rsid w:val="004A2097"/>
    <w:rsid w:val="004A3B2F"/>
    <w:rsid w:val="004A6DE7"/>
    <w:rsid w:val="004B033F"/>
    <w:rsid w:val="004B0C40"/>
    <w:rsid w:val="004B1CC1"/>
    <w:rsid w:val="004B3E27"/>
    <w:rsid w:val="004B3EA8"/>
    <w:rsid w:val="004B3F3A"/>
    <w:rsid w:val="004B4F5A"/>
    <w:rsid w:val="004B6B54"/>
    <w:rsid w:val="004C6132"/>
    <w:rsid w:val="004D1411"/>
    <w:rsid w:val="004D1490"/>
    <w:rsid w:val="004D158A"/>
    <w:rsid w:val="004D277B"/>
    <w:rsid w:val="004D2D56"/>
    <w:rsid w:val="004D3B4B"/>
    <w:rsid w:val="004D3E5F"/>
    <w:rsid w:val="004D3E69"/>
    <w:rsid w:val="004D53C1"/>
    <w:rsid w:val="004D54E7"/>
    <w:rsid w:val="004D6525"/>
    <w:rsid w:val="004D714D"/>
    <w:rsid w:val="004E37E2"/>
    <w:rsid w:val="004E3AF3"/>
    <w:rsid w:val="004E7BC7"/>
    <w:rsid w:val="004F088F"/>
    <w:rsid w:val="004F118D"/>
    <w:rsid w:val="004F31F0"/>
    <w:rsid w:val="004F4956"/>
    <w:rsid w:val="004F5CFF"/>
    <w:rsid w:val="004F62EB"/>
    <w:rsid w:val="00501472"/>
    <w:rsid w:val="00502BF2"/>
    <w:rsid w:val="00502DFD"/>
    <w:rsid w:val="00503A99"/>
    <w:rsid w:val="00507A3B"/>
    <w:rsid w:val="00512B7D"/>
    <w:rsid w:val="0051472A"/>
    <w:rsid w:val="00515149"/>
    <w:rsid w:val="00516C60"/>
    <w:rsid w:val="00517973"/>
    <w:rsid w:val="00517DD2"/>
    <w:rsid w:val="00520166"/>
    <w:rsid w:val="005207E2"/>
    <w:rsid w:val="00520800"/>
    <w:rsid w:val="0052184D"/>
    <w:rsid w:val="00522A6E"/>
    <w:rsid w:val="00522D43"/>
    <w:rsid w:val="00523751"/>
    <w:rsid w:val="00523971"/>
    <w:rsid w:val="00523E6E"/>
    <w:rsid w:val="00524A2D"/>
    <w:rsid w:val="00524EDB"/>
    <w:rsid w:val="0052612E"/>
    <w:rsid w:val="0053152A"/>
    <w:rsid w:val="00531598"/>
    <w:rsid w:val="0053181E"/>
    <w:rsid w:val="00531AFA"/>
    <w:rsid w:val="005341D5"/>
    <w:rsid w:val="00541377"/>
    <w:rsid w:val="00541C30"/>
    <w:rsid w:val="00542E11"/>
    <w:rsid w:val="00543182"/>
    <w:rsid w:val="0054498E"/>
    <w:rsid w:val="00551BB5"/>
    <w:rsid w:val="005547F5"/>
    <w:rsid w:val="00556655"/>
    <w:rsid w:val="00556899"/>
    <w:rsid w:val="00556E0C"/>
    <w:rsid w:val="005573D1"/>
    <w:rsid w:val="0056012F"/>
    <w:rsid w:val="00560EAF"/>
    <w:rsid w:val="005622BF"/>
    <w:rsid w:val="005625F3"/>
    <w:rsid w:val="00562A8A"/>
    <w:rsid w:val="005631DA"/>
    <w:rsid w:val="00563E99"/>
    <w:rsid w:val="0056519B"/>
    <w:rsid w:val="0056543E"/>
    <w:rsid w:val="0057071F"/>
    <w:rsid w:val="00570CDE"/>
    <w:rsid w:val="00570E55"/>
    <w:rsid w:val="00573450"/>
    <w:rsid w:val="00577693"/>
    <w:rsid w:val="00577BF5"/>
    <w:rsid w:val="00581676"/>
    <w:rsid w:val="00587E34"/>
    <w:rsid w:val="0059139F"/>
    <w:rsid w:val="005922D0"/>
    <w:rsid w:val="00592A23"/>
    <w:rsid w:val="0059520B"/>
    <w:rsid w:val="005971AC"/>
    <w:rsid w:val="005972D9"/>
    <w:rsid w:val="005A01F5"/>
    <w:rsid w:val="005A0695"/>
    <w:rsid w:val="005B13E1"/>
    <w:rsid w:val="005B37C6"/>
    <w:rsid w:val="005B6703"/>
    <w:rsid w:val="005B6850"/>
    <w:rsid w:val="005B7158"/>
    <w:rsid w:val="005B75B7"/>
    <w:rsid w:val="005C0811"/>
    <w:rsid w:val="005C0E09"/>
    <w:rsid w:val="005C2538"/>
    <w:rsid w:val="005C3CFD"/>
    <w:rsid w:val="005D3C73"/>
    <w:rsid w:val="005D4413"/>
    <w:rsid w:val="005D5640"/>
    <w:rsid w:val="005D5C8E"/>
    <w:rsid w:val="005E17C5"/>
    <w:rsid w:val="005E43C9"/>
    <w:rsid w:val="005E5284"/>
    <w:rsid w:val="005E61F2"/>
    <w:rsid w:val="005E7162"/>
    <w:rsid w:val="005F0A1F"/>
    <w:rsid w:val="005F0B12"/>
    <w:rsid w:val="005F3124"/>
    <w:rsid w:val="005F35ED"/>
    <w:rsid w:val="005F4385"/>
    <w:rsid w:val="005F4E30"/>
    <w:rsid w:val="00603508"/>
    <w:rsid w:val="00605E78"/>
    <w:rsid w:val="00606BAB"/>
    <w:rsid w:val="00607A5A"/>
    <w:rsid w:val="00607A88"/>
    <w:rsid w:val="006108CB"/>
    <w:rsid w:val="006114C5"/>
    <w:rsid w:val="00614AF2"/>
    <w:rsid w:val="00615450"/>
    <w:rsid w:val="00617043"/>
    <w:rsid w:val="006201E1"/>
    <w:rsid w:val="0062062E"/>
    <w:rsid w:val="006228BD"/>
    <w:rsid w:val="0062597A"/>
    <w:rsid w:val="00626289"/>
    <w:rsid w:val="006274D4"/>
    <w:rsid w:val="00630354"/>
    <w:rsid w:val="006306FA"/>
    <w:rsid w:val="00632065"/>
    <w:rsid w:val="006352FD"/>
    <w:rsid w:val="00635740"/>
    <w:rsid w:val="006370F8"/>
    <w:rsid w:val="00637D5A"/>
    <w:rsid w:val="00640F28"/>
    <w:rsid w:val="00641196"/>
    <w:rsid w:val="00641C32"/>
    <w:rsid w:val="00641D05"/>
    <w:rsid w:val="00641D17"/>
    <w:rsid w:val="0064226B"/>
    <w:rsid w:val="00643686"/>
    <w:rsid w:val="00644A2F"/>
    <w:rsid w:val="006479B2"/>
    <w:rsid w:val="00650B60"/>
    <w:rsid w:val="006512F7"/>
    <w:rsid w:val="00652263"/>
    <w:rsid w:val="00652EF7"/>
    <w:rsid w:val="00653DE0"/>
    <w:rsid w:val="00653E00"/>
    <w:rsid w:val="00654A90"/>
    <w:rsid w:val="00656F0A"/>
    <w:rsid w:val="00657F8C"/>
    <w:rsid w:val="00660E4D"/>
    <w:rsid w:val="006613FD"/>
    <w:rsid w:val="00662588"/>
    <w:rsid w:val="00662D63"/>
    <w:rsid w:val="0066331D"/>
    <w:rsid w:val="0066434D"/>
    <w:rsid w:val="006659DD"/>
    <w:rsid w:val="006709C4"/>
    <w:rsid w:val="006718F9"/>
    <w:rsid w:val="00671AF2"/>
    <w:rsid w:val="00673F00"/>
    <w:rsid w:val="00677D00"/>
    <w:rsid w:val="00681679"/>
    <w:rsid w:val="0068220C"/>
    <w:rsid w:val="00683FE7"/>
    <w:rsid w:val="006863B5"/>
    <w:rsid w:val="00686527"/>
    <w:rsid w:val="00687198"/>
    <w:rsid w:val="006916CC"/>
    <w:rsid w:val="00691710"/>
    <w:rsid w:val="00692EF5"/>
    <w:rsid w:val="00693A0C"/>
    <w:rsid w:val="00693DF3"/>
    <w:rsid w:val="006945B4"/>
    <w:rsid w:val="006945BD"/>
    <w:rsid w:val="0069680B"/>
    <w:rsid w:val="00696D7B"/>
    <w:rsid w:val="0069713E"/>
    <w:rsid w:val="006A33A5"/>
    <w:rsid w:val="006A5F81"/>
    <w:rsid w:val="006B29AA"/>
    <w:rsid w:val="006B2D88"/>
    <w:rsid w:val="006B3491"/>
    <w:rsid w:val="006B6D81"/>
    <w:rsid w:val="006B7305"/>
    <w:rsid w:val="006C1C86"/>
    <w:rsid w:val="006C2195"/>
    <w:rsid w:val="006C7162"/>
    <w:rsid w:val="006C7BBE"/>
    <w:rsid w:val="006D0BD2"/>
    <w:rsid w:val="006D10ED"/>
    <w:rsid w:val="006D1DDA"/>
    <w:rsid w:val="006D5642"/>
    <w:rsid w:val="006D59C7"/>
    <w:rsid w:val="006E57E7"/>
    <w:rsid w:val="006E5FBA"/>
    <w:rsid w:val="006E69D6"/>
    <w:rsid w:val="006F7118"/>
    <w:rsid w:val="006F7B1A"/>
    <w:rsid w:val="007008A8"/>
    <w:rsid w:val="00703496"/>
    <w:rsid w:val="007035EF"/>
    <w:rsid w:val="007041A0"/>
    <w:rsid w:val="00711B14"/>
    <w:rsid w:val="00711BA4"/>
    <w:rsid w:val="00711D28"/>
    <w:rsid w:val="007131D5"/>
    <w:rsid w:val="00713812"/>
    <w:rsid w:val="00713C89"/>
    <w:rsid w:val="00714539"/>
    <w:rsid w:val="00714948"/>
    <w:rsid w:val="00717193"/>
    <w:rsid w:val="00726B8A"/>
    <w:rsid w:val="00730BDB"/>
    <w:rsid w:val="0073109E"/>
    <w:rsid w:val="00731179"/>
    <w:rsid w:val="0073165B"/>
    <w:rsid w:val="007338AB"/>
    <w:rsid w:val="007342D3"/>
    <w:rsid w:val="00735249"/>
    <w:rsid w:val="00736688"/>
    <w:rsid w:val="00737249"/>
    <w:rsid w:val="0073729F"/>
    <w:rsid w:val="007413BE"/>
    <w:rsid w:val="00741DCC"/>
    <w:rsid w:val="00742175"/>
    <w:rsid w:val="00743074"/>
    <w:rsid w:val="007432A0"/>
    <w:rsid w:val="0074385D"/>
    <w:rsid w:val="0074411D"/>
    <w:rsid w:val="007454FB"/>
    <w:rsid w:val="00746E11"/>
    <w:rsid w:val="00750E5D"/>
    <w:rsid w:val="00752418"/>
    <w:rsid w:val="00754665"/>
    <w:rsid w:val="0075685C"/>
    <w:rsid w:val="007602E2"/>
    <w:rsid w:val="00760DEC"/>
    <w:rsid w:val="007627BC"/>
    <w:rsid w:val="007637BA"/>
    <w:rsid w:val="00763BD1"/>
    <w:rsid w:val="00763C83"/>
    <w:rsid w:val="007673B8"/>
    <w:rsid w:val="00770F5F"/>
    <w:rsid w:val="00771738"/>
    <w:rsid w:val="00772612"/>
    <w:rsid w:val="00774077"/>
    <w:rsid w:val="00774C10"/>
    <w:rsid w:val="007759B0"/>
    <w:rsid w:val="00775D10"/>
    <w:rsid w:val="00776AED"/>
    <w:rsid w:val="0077742D"/>
    <w:rsid w:val="0078068E"/>
    <w:rsid w:val="007820B9"/>
    <w:rsid w:val="0078288A"/>
    <w:rsid w:val="00785A14"/>
    <w:rsid w:val="00786B8B"/>
    <w:rsid w:val="00787EE3"/>
    <w:rsid w:val="00790CCC"/>
    <w:rsid w:val="00791355"/>
    <w:rsid w:val="00794A7A"/>
    <w:rsid w:val="00797136"/>
    <w:rsid w:val="007A1050"/>
    <w:rsid w:val="007A39E6"/>
    <w:rsid w:val="007A3F78"/>
    <w:rsid w:val="007A6574"/>
    <w:rsid w:val="007A7310"/>
    <w:rsid w:val="007B0637"/>
    <w:rsid w:val="007B2878"/>
    <w:rsid w:val="007B4C4B"/>
    <w:rsid w:val="007B554A"/>
    <w:rsid w:val="007B574E"/>
    <w:rsid w:val="007B6D26"/>
    <w:rsid w:val="007B7557"/>
    <w:rsid w:val="007C0CBE"/>
    <w:rsid w:val="007C1D57"/>
    <w:rsid w:val="007C3E48"/>
    <w:rsid w:val="007C4759"/>
    <w:rsid w:val="007C4D32"/>
    <w:rsid w:val="007C4D49"/>
    <w:rsid w:val="007C4EE2"/>
    <w:rsid w:val="007C540C"/>
    <w:rsid w:val="007C74BE"/>
    <w:rsid w:val="007D0500"/>
    <w:rsid w:val="007D0E02"/>
    <w:rsid w:val="007D0E91"/>
    <w:rsid w:val="007D44AC"/>
    <w:rsid w:val="007D4629"/>
    <w:rsid w:val="007E16A2"/>
    <w:rsid w:val="007E19CB"/>
    <w:rsid w:val="007E2970"/>
    <w:rsid w:val="007E2A3B"/>
    <w:rsid w:val="007E3DA9"/>
    <w:rsid w:val="007E44C8"/>
    <w:rsid w:val="007E5254"/>
    <w:rsid w:val="007E627C"/>
    <w:rsid w:val="007E716D"/>
    <w:rsid w:val="007F010D"/>
    <w:rsid w:val="007F0444"/>
    <w:rsid w:val="007F2BD5"/>
    <w:rsid w:val="007F33CC"/>
    <w:rsid w:val="007F60DB"/>
    <w:rsid w:val="007F7C45"/>
    <w:rsid w:val="0080037F"/>
    <w:rsid w:val="00800417"/>
    <w:rsid w:val="008017A1"/>
    <w:rsid w:val="00804A5A"/>
    <w:rsid w:val="008050E3"/>
    <w:rsid w:val="008059D4"/>
    <w:rsid w:val="00812278"/>
    <w:rsid w:val="00813027"/>
    <w:rsid w:val="0081305D"/>
    <w:rsid w:val="00813D14"/>
    <w:rsid w:val="008151E7"/>
    <w:rsid w:val="00815A30"/>
    <w:rsid w:val="00815C59"/>
    <w:rsid w:val="0081629C"/>
    <w:rsid w:val="00816A16"/>
    <w:rsid w:val="00817F00"/>
    <w:rsid w:val="008233B6"/>
    <w:rsid w:val="00823425"/>
    <w:rsid w:val="0083078C"/>
    <w:rsid w:val="00830B6F"/>
    <w:rsid w:val="008313F9"/>
    <w:rsid w:val="0083466F"/>
    <w:rsid w:val="008363BF"/>
    <w:rsid w:val="00836E27"/>
    <w:rsid w:val="008375C5"/>
    <w:rsid w:val="00844F81"/>
    <w:rsid w:val="008503A2"/>
    <w:rsid w:val="008504B9"/>
    <w:rsid w:val="00850A23"/>
    <w:rsid w:val="00855198"/>
    <w:rsid w:val="0085772C"/>
    <w:rsid w:val="00857E5F"/>
    <w:rsid w:val="0086068A"/>
    <w:rsid w:val="00864B09"/>
    <w:rsid w:val="00864B0F"/>
    <w:rsid w:val="00865CB3"/>
    <w:rsid w:val="00866845"/>
    <w:rsid w:val="00871A23"/>
    <w:rsid w:val="00873794"/>
    <w:rsid w:val="00873CBB"/>
    <w:rsid w:val="00876470"/>
    <w:rsid w:val="008772D3"/>
    <w:rsid w:val="00880C86"/>
    <w:rsid w:val="0088164C"/>
    <w:rsid w:val="00881FEB"/>
    <w:rsid w:val="00883298"/>
    <w:rsid w:val="00883666"/>
    <w:rsid w:val="00886BD0"/>
    <w:rsid w:val="008875D3"/>
    <w:rsid w:val="00887CB6"/>
    <w:rsid w:val="00891B68"/>
    <w:rsid w:val="00892702"/>
    <w:rsid w:val="00892781"/>
    <w:rsid w:val="00892A10"/>
    <w:rsid w:val="008A0C84"/>
    <w:rsid w:val="008A16BE"/>
    <w:rsid w:val="008A1A42"/>
    <w:rsid w:val="008A39D4"/>
    <w:rsid w:val="008A4227"/>
    <w:rsid w:val="008A4925"/>
    <w:rsid w:val="008A50E0"/>
    <w:rsid w:val="008B15D1"/>
    <w:rsid w:val="008B1619"/>
    <w:rsid w:val="008B6CA1"/>
    <w:rsid w:val="008C0873"/>
    <w:rsid w:val="008C1734"/>
    <w:rsid w:val="008C3B40"/>
    <w:rsid w:val="008C5688"/>
    <w:rsid w:val="008C5F13"/>
    <w:rsid w:val="008C633B"/>
    <w:rsid w:val="008D25EF"/>
    <w:rsid w:val="008D4350"/>
    <w:rsid w:val="008D4425"/>
    <w:rsid w:val="008D561F"/>
    <w:rsid w:val="008D69BB"/>
    <w:rsid w:val="008D77CC"/>
    <w:rsid w:val="008E02AF"/>
    <w:rsid w:val="008E21C2"/>
    <w:rsid w:val="008E3990"/>
    <w:rsid w:val="008E3E1B"/>
    <w:rsid w:val="008E4AC6"/>
    <w:rsid w:val="008E7B3F"/>
    <w:rsid w:val="0090019C"/>
    <w:rsid w:val="00902F8F"/>
    <w:rsid w:val="00903931"/>
    <w:rsid w:val="009039E2"/>
    <w:rsid w:val="00903EC6"/>
    <w:rsid w:val="009040AE"/>
    <w:rsid w:val="00906796"/>
    <w:rsid w:val="00906A7E"/>
    <w:rsid w:val="00907487"/>
    <w:rsid w:val="00911AAE"/>
    <w:rsid w:val="00912012"/>
    <w:rsid w:val="00912D88"/>
    <w:rsid w:val="00914049"/>
    <w:rsid w:val="00917F93"/>
    <w:rsid w:val="0092087F"/>
    <w:rsid w:val="00921F6F"/>
    <w:rsid w:val="00922546"/>
    <w:rsid w:val="00923372"/>
    <w:rsid w:val="009238F9"/>
    <w:rsid w:val="00923970"/>
    <w:rsid w:val="0092399B"/>
    <w:rsid w:val="009246E4"/>
    <w:rsid w:val="00924B67"/>
    <w:rsid w:val="00925281"/>
    <w:rsid w:val="00926854"/>
    <w:rsid w:val="00927DD4"/>
    <w:rsid w:val="009302CC"/>
    <w:rsid w:val="009311B7"/>
    <w:rsid w:val="00932990"/>
    <w:rsid w:val="009349F6"/>
    <w:rsid w:val="009372D9"/>
    <w:rsid w:val="00940E0C"/>
    <w:rsid w:val="009414DE"/>
    <w:rsid w:val="009431C1"/>
    <w:rsid w:val="00943E0C"/>
    <w:rsid w:val="00946420"/>
    <w:rsid w:val="00946425"/>
    <w:rsid w:val="009473FC"/>
    <w:rsid w:val="00947B2A"/>
    <w:rsid w:val="00950805"/>
    <w:rsid w:val="00950D59"/>
    <w:rsid w:val="00951B12"/>
    <w:rsid w:val="00952A3E"/>
    <w:rsid w:val="00952B13"/>
    <w:rsid w:val="009533D6"/>
    <w:rsid w:val="00961F37"/>
    <w:rsid w:val="00962624"/>
    <w:rsid w:val="009634FB"/>
    <w:rsid w:val="009636DA"/>
    <w:rsid w:val="009642B6"/>
    <w:rsid w:val="00964A76"/>
    <w:rsid w:val="00964E43"/>
    <w:rsid w:val="00965E46"/>
    <w:rsid w:val="009662F7"/>
    <w:rsid w:val="009664D6"/>
    <w:rsid w:val="0097008B"/>
    <w:rsid w:val="00972DB8"/>
    <w:rsid w:val="009734C8"/>
    <w:rsid w:val="009734F6"/>
    <w:rsid w:val="0097360B"/>
    <w:rsid w:val="00975575"/>
    <w:rsid w:val="009757A5"/>
    <w:rsid w:val="00976B61"/>
    <w:rsid w:val="00980E34"/>
    <w:rsid w:val="00981EF0"/>
    <w:rsid w:val="009821F0"/>
    <w:rsid w:val="00983DEB"/>
    <w:rsid w:val="00983FC7"/>
    <w:rsid w:val="00986231"/>
    <w:rsid w:val="00986E60"/>
    <w:rsid w:val="00987C2A"/>
    <w:rsid w:val="00990D21"/>
    <w:rsid w:val="0099219A"/>
    <w:rsid w:val="009921B8"/>
    <w:rsid w:val="00994F5E"/>
    <w:rsid w:val="009954D1"/>
    <w:rsid w:val="00996B3E"/>
    <w:rsid w:val="0099793A"/>
    <w:rsid w:val="009A3267"/>
    <w:rsid w:val="009A416A"/>
    <w:rsid w:val="009A4777"/>
    <w:rsid w:val="009A5129"/>
    <w:rsid w:val="009B19E4"/>
    <w:rsid w:val="009B533B"/>
    <w:rsid w:val="009B59F9"/>
    <w:rsid w:val="009B6CF2"/>
    <w:rsid w:val="009B7119"/>
    <w:rsid w:val="009B7155"/>
    <w:rsid w:val="009B716A"/>
    <w:rsid w:val="009B7936"/>
    <w:rsid w:val="009C3752"/>
    <w:rsid w:val="009C52EF"/>
    <w:rsid w:val="009D257C"/>
    <w:rsid w:val="009D25B7"/>
    <w:rsid w:val="009D2CB9"/>
    <w:rsid w:val="009D4FBC"/>
    <w:rsid w:val="009D6974"/>
    <w:rsid w:val="009E01B8"/>
    <w:rsid w:val="009E70CA"/>
    <w:rsid w:val="009F0621"/>
    <w:rsid w:val="009F104F"/>
    <w:rsid w:val="009F228A"/>
    <w:rsid w:val="009F3AF9"/>
    <w:rsid w:val="009F44E0"/>
    <w:rsid w:val="009F4AFB"/>
    <w:rsid w:val="009F53DE"/>
    <w:rsid w:val="009F5F5B"/>
    <w:rsid w:val="00A00C2E"/>
    <w:rsid w:val="00A02693"/>
    <w:rsid w:val="00A02978"/>
    <w:rsid w:val="00A03615"/>
    <w:rsid w:val="00A066EE"/>
    <w:rsid w:val="00A1019B"/>
    <w:rsid w:val="00A109DA"/>
    <w:rsid w:val="00A169A0"/>
    <w:rsid w:val="00A2168F"/>
    <w:rsid w:val="00A22183"/>
    <w:rsid w:val="00A22236"/>
    <w:rsid w:val="00A23A0D"/>
    <w:rsid w:val="00A24B3A"/>
    <w:rsid w:val="00A2522F"/>
    <w:rsid w:val="00A33A5D"/>
    <w:rsid w:val="00A346E9"/>
    <w:rsid w:val="00A3605D"/>
    <w:rsid w:val="00A3694B"/>
    <w:rsid w:val="00A44C13"/>
    <w:rsid w:val="00A4691F"/>
    <w:rsid w:val="00A5015C"/>
    <w:rsid w:val="00A540F5"/>
    <w:rsid w:val="00A63C44"/>
    <w:rsid w:val="00A6523D"/>
    <w:rsid w:val="00A65C8D"/>
    <w:rsid w:val="00A66AAF"/>
    <w:rsid w:val="00A67575"/>
    <w:rsid w:val="00A7022D"/>
    <w:rsid w:val="00A70DF3"/>
    <w:rsid w:val="00A711EA"/>
    <w:rsid w:val="00A71573"/>
    <w:rsid w:val="00A720DB"/>
    <w:rsid w:val="00A73343"/>
    <w:rsid w:val="00A73955"/>
    <w:rsid w:val="00A74FD1"/>
    <w:rsid w:val="00A8179E"/>
    <w:rsid w:val="00A81C10"/>
    <w:rsid w:val="00A86760"/>
    <w:rsid w:val="00A86BCC"/>
    <w:rsid w:val="00A915F1"/>
    <w:rsid w:val="00A9267E"/>
    <w:rsid w:val="00A931F0"/>
    <w:rsid w:val="00A9329C"/>
    <w:rsid w:val="00A95296"/>
    <w:rsid w:val="00AA0A05"/>
    <w:rsid w:val="00AA166A"/>
    <w:rsid w:val="00AA50AF"/>
    <w:rsid w:val="00AA5291"/>
    <w:rsid w:val="00AA6FB9"/>
    <w:rsid w:val="00AA77EF"/>
    <w:rsid w:val="00AB0119"/>
    <w:rsid w:val="00AB470B"/>
    <w:rsid w:val="00AB5E25"/>
    <w:rsid w:val="00AC0B7E"/>
    <w:rsid w:val="00AC41B5"/>
    <w:rsid w:val="00AC51D1"/>
    <w:rsid w:val="00AC5A7D"/>
    <w:rsid w:val="00AC7FFD"/>
    <w:rsid w:val="00AD4937"/>
    <w:rsid w:val="00AD5575"/>
    <w:rsid w:val="00AD5B76"/>
    <w:rsid w:val="00AD7574"/>
    <w:rsid w:val="00AE03E5"/>
    <w:rsid w:val="00AE094C"/>
    <w:rsid w:val="00AE1D55"/>
    <w:rsid w:val="00AE387F"/>
    <w:rsid w:val="00AE7B90"/>
    <w:rsid w:val="00AE7DFA"/>
    <w:rsid w:val="00AF52E7"/>
    <w:rsid w:val="00AF5341"/>
    <w:rsid w:val="00B00187"/>
    <w:rsid w:val="00B0175B"/>
    <w:rsid w:val="00B02CD4"/>
    <w:rsid w:val="00B073B7"/>
    <w:rsid w:val="00B07CFF"/>
    <w:rsid w:val="00B112A9"/>
    <w:rsid w:val="00B14F37"/>
    <w:rsid w:val="00B170F0"/>
    <w:rsid w:val="00B2207D"/>
    <w:rsid w:val="00B3482A"/>
    <w:rsid w:val="00B34C0F"/>
    <w:rsid w:val="00B357FF"/>
    <w:rsid w:val="00B35917"/>
    <w:rsid w:val="00B35C62"/>
    <w:rsid w:val="00B36C9E"/>
    <w:rsid w:val="00B373C8"/>
    <w:rsid w:val="00B4201B"/>
    <w:rsid w:val="00B42701"/>
    <w:rsid w:val="00B449C9"/>
    <w:rsid w:val="00B46339"/>
    <w:rsid w:val="00B50ED4"/>
    <w:rsid w:val="00B51284"/>
    <w:rsid w:val="00B512E5"/>
    <w:rsid w:val="00B519A5"/>
    <w:rsid w:val="00B523DF"/>
    <w:rsid w:val="00B5440F"/>
    <w:rsid w:val="00B54BEF"/>
    <w:rsid w:val="00B63313"/>
    <w:rsid w:val="00B64A19"/>
    <w:rsid w:val="00B65D06"/>
    <w:rsid w:val="00B65F70"/>
    <w:rsid w:val="00B6606D"/>
    <w:rsid w:val="00B72496"/>
    <w:rsid w:val="00B8121F"/>
    <w:rsid w:val="00B81A3C"/>
    <w:rsid w:val="00B81DD5"/>
    <w:rsid w:val="00B81DE6"/>
    <w:rsid w:val="00B81E26"/>
    <w:rsid w:val="00B83184"/>
    <w:rsid w:val="00B86596"/>
    <w:rsid w:val="00B90F9B"/>
    <w:rsid w:val="00B92016"/>
    <w:rsid w:val="00B96966"/>
    <w:rsid w:val="00B96C57"/>
    <w:rsid w:val="00BA0690"/>
    <w:rsid w:val="00BA103C"/>
    <w:rsid w:val="00BA1B06"/>
    <w:rsid w:val="00BA2696"/>
    <w:rsid w:val="00BA68C2"/>
    <w:rsid w:val="00BB113E"/>
    <w:rsid w:val="00BB30F7"/>
    <w:rsid w:val="00BB3A42"/>
    <w:rsid w:val="00BC1DFA"/>
    <w:rsid w:val="00BC2D25"/>
    <w:rsid w:val="00BC3E0E"/>
    <w:rsid w:val="00BC6174"/>
    <w:rsid w:val="00BC7AB9"/>
    <w:rsid w:val="00BD0D9C"/>
    <w:rsid w:val="00BD1275"/>
    <w:rsid w:val="00BD2063"/>
    <w:rsid w:val="00BD2F5C"/>
    <w:rsid w:val="00BD3017"/>
    <w:rsid w:val="00BD3CB3"/>
    <w:rsid w:val="00BD43E7"/>
    <w:rsid w:val="00BD44AC"/>
    <w:rsid w:val="00BD50D0"/>
    <w:rsid w:val="00BD62EB"/>
    <w:rsid w:val="00BD6FFF"/>
    <w:rsid w:val="00BE1427"/>
    <w:rsid w:val="00BE1E45"/>
    <w:rsid w:val="00BE30A4"/>
    <w:rsid w:val="00BE429F"/>
    <w:rsid w:val="00BE5025"/>
    <w:rsid w:val="00BE515B"/>
    <w:rsid w:val="00BE54E1"/>
    <w:rsid w:val="00BF0E75"/>
    <w:rsid w:val="00BF1F0E"/>
    <w:rsid w:val="00BF281B"/>
    <w:rsid w:val="00BF2DB7"/>
    <w:rsid w:val="00BF7E7F"/>
    <w:rsid w:val="00C06F79"/>
    <w:rsid w:val="00C072C7"/>
    <w:rsid w:val="00C16BBF"/>
    <w:rsid w:val="00C201CB"/>
    <w:rsid w:val="00C204F1"/>
    <w:rsid w:val="00C2120C"/>
    <w:rsid w:val="00C2139B"/>
    <w:rsid w:val="00C25E8B"/>
    <w:rsid w:val="00C2725C"/>
    <w:rsid w:val="00C279C4"/>
    <w:rsid w:val="00C27D75"/>
    <w:rsid w:val="00C3054D"/>
    <w:rsid w:val="00C32F50"/>
    <w:rsid w:val="00C35306"/>
    <w:rsid w:val="00C3542D"/>
    <w:rsid w:val="00C35D55"/>
    <w:rsid w:val="00C411DE"/>
    <w:rsid w:val="00C4229A"/>
    <w:rsid w:val="00C42FD5"/>
    <w:rsid w:val="00C43A31"/>
    <w:rsid w:val="00C50551"/>
    <w:rsid w:val="00C52002"/>
    <w:rsid w:val="00C522F2"/>
    <w:rsid w:val="00C5250A"/>
    <w:rsid w:val="00C53566"/>
    <w:rsid w:val="00C53843"/>
    <w:rsid w:val="00C549B8"/>
    <w:rsid w:val="00C54EB6"/>
    <w:rsid w:val="00C55B30"/>
    <w:rsid w:val="00C626D4"/>
    <w:rsid w:val="00C6327D"/>
    <w:rsid w:val="00C64591"/>
    <w:rsid w:val="00C654E1"/>
    <w:rsid w:val="00C66030"/>
    <w:rsid w:val="00C70853"/>
    <w:rsid w:val="00C71A38"/>
    <w:rsid w:val="00C738F1"/>
    <w:rsid w:val="00C74053"/>
    <w:rsid w:val="00C76705"/>
    <w:rsid w:val="00C77436"/>
    <w:rsid w:val="00C800E3"/>
    <w:rsid w:val="00C82996"/>
    <w:rsid w:val="00C85591"/>
    <w:rsid w:val="00C85A08"/>
    <w:rsid w:val="00C8624E"/>
    <w:rsid w:val="00C878BA"/>
    <w:rsid w:val="00C87AB0"/>
    <w:rsid w:val="00C94683"/>
    <w:rsid w:val="00C9490F"/>
    <w:rsid w:val="00C95AFA"/>
    <w:rsid w:val="00C9698E"/>
    <w:rsid w:val="00C979C5"/>
    <w:rsid w:val="00CA1758"/>
    <w:rsid w:val="00CA189D"/>
    <w:rsid w:val="00CA39AD"/>
    <w:rsid w:val="00CA453B"/>
    <w:rsid w:val="00CA7EA9"/>
    <w:rsid w:val="00CB11D6"/>
    <w:rsid w:val="00CB2C3C"/>
    <w:rsid w:val="00CB4034"/>
    <w:rsid w:val="00CB43CA"/>
    <w:rsid w:val="00CB5566"/>
    <w:rsid w:val="00CB683C"/>
    <w:rsid w:val="00CB724C"/>
    <w:rsid w:val="00CB7F75"/>
    <w:rsid w:val="00CC0DFB"/>
    <w:rsid w:val="00CC22FF"/>
    <w:rsid w:val="00CC2536"/>
    <w:rsid w:val="00CC25DE"/>
    <w:rsid w:val="00CC3DE5"/>
    <w:rsid w:val="00CC4897"/>
    <w:rsid w:val="00CC7554"/>
    <w:rsid w:val="00CC7B28"/>
    <w:rsid w:val="00CE465C"/>
    <w:rsid w:val="00CE63D5"/>
    <w:rsid w:val="00CE7AE8"/>
    <w:rsid w:val="00CF0438"/>
    <w:rsid w:val="00CF2926"/>
    <w:rsid w:val="00CF358D"/>
    <w:rsid w:val="00CF4243"/>
    <w:rsid w:val="00CF577A"/>
    <w:rsid w:val="00CF6469"/>
    <w:rsid w:val="00CF6E22"/>
    <w:rsid w:val="00CF77A1"/>
    <w:rsid w:val="00D05C83"/>
    <w:rsid w:val="00D0664B"/>
    <w:rsid w:val="00D06D71"/>
    <w:rsid w:val="00D07FBE"/>
    <w:rsid w:val="00D100E6"/>
    <w:rsid w:val="00D116FF"/>
    <w:rsid w:val="00D11715"/>
    <w:rsid w:val="00D1367D"/>
    <w:rsid w:val="00D14061"/>
    <w:rsid w:val="00D16BFA"/>
    <w:rsid w:val="00D20298"/>
    <w:rsid w:val="00D21B07"/>
    <w:rsid w:val="00D23A99"/>
    <w:rsid w:val="00D251E2"/>
    <w:rsid w:val="00D25B92"/>
    <w:rsid w:val="00D25BC0"/>
    <w:rsid w:val="00D260B9"/>
    <w:rsid w:val="00D27279"/>
    <w:rsid w:val="00D30239"/>
    <w:rsid w:val="00D323ED"/>
    <w:rsid w:val="00D335E0"/>
    <w:rsid w:val="00D33F2A"/>
    <w:rsid w:val="00D362AF"/>
    <w:rsid w:val="00D36C64"/>
    <w:rsid w:val="00D36CE4"/>
    <w:rsid w:val="00D40936"/>
    <w:rsid w:val="00D41506"/>
    <w:rsid w:val="00D42CDA"/>
    <w:rsid w:val="00D445B3"/>
    <w:rsid w:val="00D44CC2"/>
    <w:rsid w:val="00D44FD1"/>
    <w:rsid w:val="00D45C85"/>
    <w:rsid w:val="00D50D1B"/>
    <w:rsid w:val="00D512F4"/>
    <w:rsid w:val="00D51D0A"/>
    <w:rsid w:val="00D5272C"/>
    <w:rsid w:val="00D55EA1"/>
    <w:rsid w:val="00D5623E"/>
    <w:rsid w:val="00D5797F"/>
    <w:rsid w:val="00D57B97"/>
    <w:rsid w:val="00D61D69"/>
    <w:rsid w:val="00D66256"/>
    <w:rsid w:val="00D674C8"/>
    <w:rsid w:val="00D70CFE"/>
    <w:rsid w:val="00D72707"/>
    <w:rsid w:val="00D736A1"/>
    <w:rsid w:val="00D7515E"/>
    <w:rsid w:val="00D77E3B"/>
    <w:rsid w:val="00D826A1"/>
    <w:rsid w:val="00D846C1"/>
    <w:rsid w:val="00D847ED"/>
    <w:rsid w:val="00D849F7"/>
    <w:rsid w:val="00D8698E"/>
    <w:rsid w:val="00D87E70"/>
    <w:rsid w:val="00D94ABA"/>
    <w:rsid w:val="00D95610"/>
    <w:rsid w:val="00D97B8A"/>
    <w:rsid w:val="00D97E66"/>
    <w:rsid w:val="00DA2A63"/>
    <w:rsid w:val="00DA3FE7"/>
    <w:rsid w:val="00DA7604"/>
    <w:rsid w:val="00DB0753"/>
    <w:rsid w:val="00DB1B53"/>
    <w:rsid w:val="00DB20B2"/>
    <w:rsid w:val="00DB260E"/>
    <w:rsid w:val="00DB2783"/>
    <w:rsid w:val="00DB530F"/>
    <w:rsid w:val="00DB5627"/>
    <w:rsid w:val="00DB6748"/>
    <w:rsid w:val="00DC11BB"/>
    <w:rsid w:val="00DC2284"/>
    <w:rsid w:val="00DC3D5D"/>
    <w:rsid w:val="00DC4527"/>
    <w:rsid w:val="00DC5842"/>
    <w:rsid w:val="00DC6C0F"/>
    <w:rsid w:val="00DC7454"/>
    <w:rsid w:val="00DD0A1F"/>
    <w:rsid w:val="00DD2838"/>
    <w:rsid w:val="00DD2FB7"/>
    <w:rsid w:val="00DD36C8"/>
    <w:rsid w:val="00DD5ED1"/>
    <w:rsid w:val="00DD6D04"/>
    <w:rsid w:val="00DD799C"/>
    <w:rsid w:val="00DE0F4A"/>
    <w:rsid w:val="00DE3EE6"/>
    <w:rsid w:val="00DE6157"/>
    <w:rsid w:val="00DE6E62"/>
    <w:rsid w:val="00DE758E"/>
    <w:rsid w:val="00DE7A27"/>
    <w:rsid w:val="00DF1A79"/>
    <w:rsid w:val="00DF2CA0"/>
    <w:rsid w:val="00DF62A3"/>
    <w:rsid w:val="00DF7110"/>
    <w:rsid w:val="00DF7CAF"/>
    <w:rsid w:val="00E052A0"/>
    <w:rsid w:val="00E059C1"/>
    <w:rsid w:val="00E07A2F"/>
    <w:rsid w:val="00E10795"/>
    <w:rsid w:val="00E14D7B"/>
    <w:rsid w:val="00E158C7"/>
    <w:rsid w:val="00E165B8"/>
    <w:rsid w:val="00E2090F"/>
    <w:rsid w:val="00E21940"/>
    <w:rsid w:val="00E2590B"/>
    <w:rsid w:val="00E2596A"/>
    <w:rsid w:val="00E2605E"/>
    <w:rsid w:val="00E2621F"/>
    <w:rsid w:val="00E26432"/>
    <w:rsid w:val="00E26C7F"/>
    <w:rsid w:val="00E36F0E"/>
    <w:rsid w:val="00E404F4"/>
    <w:rsid w:val="00E40B97"/>
    <w:rsid w:val="00E41280"/>
    <w:rsid w:val="00E421AE"/>
    <w:rsid w:val="00E44BAE"/>
    <w:rsid w:val="00E458E5"/>
    <w:rsid w:val="00E46694"/>
    <w:rsid w:val="00E478C5"/>
    <w:rsid w:val="00E5344C"/>
    <w:rsid w:val="00E53D3B"/>
    <w:rsid w:val="00E60B87"/>
    <w:rsid w:val="00E6319F"/>
    <w:rsid w:val="00E6381C"/>
    <w:rsid w:val="00E64698"/>
    <w:rsid w:val="00E65B58"/>
    <w:rsid w:val="00E7041C"/>
    <w:rsid w:val="00E70A34"/>
    <w:rsid w:val="00E7194A"/>
    <w:rsid w:val="00E71A5B"/>
    <w:rsid w:val="00E71DA0"/>
    <w:rsid w:val="00E73271"/>
    <w:rsid w:val="00E739DD"/>
    <w:rsid w:val="00E73ACC"/>
    <w:rsid w:val="00E748B9"/>
    <w:rsid w:val="00E7590A"/>
    <w:rsid w:val="00E768AA"/>
    <w:rsid w:val="00E8313D"/>
    <w:rsid w:val="00E85D47"/>
    <w:rsid w:val="00E87BC7"/>
    <w:rsid w:val="00E92C4A"/>
    <w:rsid w:val="00E9331E"/>
    <w:rsid w:val="00E935E3"/>
    <w:rsid w:val="00E96270"/>
    <w:rsid w:val="00E969C1"/>
    <w:rsid w:val="00EA1CFC"/>
    <w:rsid w:val="00EA1D21"/>
    <w:rsid w:val="00EA2FC2"/>
    <w:rsid w:val="00EA5793"/>
    <w:rsid w:val="00EB147A"/>
    <w:rsid w:val="00EB18BC"/>
    <w:rsid w:val="00EB26BE"/>
    <w:rsid w:val="00EB2975"/>
    <w:rsid w:val="00EB2CF5"/>
    <w:rsid w:val="00EB516F"/>
    <w:rsid w:val="00EB5552"/>
    <w:rsid w:val="00EC1587"/>
    <w:rsid w:val="00EC1F8E"/>
    <w:rsid w:val="00EC2BB2"/>
    <w:rsid w:val="00EC2E6B"/>
    <w:rsid w:val="00EC3637"/>
    <w:rsid w:val="00EC48EA"/>
    <w:rsid w:val="00EC5D32"/>
    <w:rsid w:val="00EC67C2"/>
    <w:rsid w:val="00ED0EFF"/>
    <w:rsid w:val="00ED1590"/>
    <w:rsid w:val="00ED29AF"/>
    <w:rsid w:val="00EE0F83"/>
    <w:rsid w:val="00EE1573"/>
    <w:rsid w:val="00EE2400"/>
    <w:rsid w:val="00EE3829"/>
    <w:rsid w:val="00EE382B"/>
    <w:rsid w:val="00EE5FA2"/>
    <w:rsid w:val="00EE75E4"/>
    <w:rsid w:val="00EE7DE0"/>
    <w:rsid w:val="00EF1F3A"/>
    <w:rsid w:val="00EF3D4C"/>
    <w:rsid w:val="00EF4035"/>
    <w:rsid w:val="00EF4EDA"/>
    <w:rsid w:val="00EF6269"/>
    <w:rsid w:val="00F0030D"/>
    <w:rsid w:val="00F00FBD"/>
    <w:rsid w:val="00F045B3"/>
    <w:rsid w:val="00F062EC"/>
    <w:rsid w:val="00F07802"/>
    <w:rsid w:val="00F11CDD"/>
    <w:rsid w:val="00F124A1"/>
    <w:rsid w:val="00F138BE"/>
    <w:rsid w:val="00F1437C"/>
    <w:rsid w:val="00F150CB"/>
    <w:rsid w:val="00F167CD"/>
    <w:rsid w:val="00F176CC"/>
    <w:rsid w:val="00F21081"/>
    <w:rsid w:val="00F21B07"/>
    <w:rsid w:val="00F226FC"/>
    <w:rsid w:val="00F230C4"/>
    <w:rsid w:val="00F230F6"/>
    <w:rsid w:val="00F23EE0"/>
    <w:rsid w:val="00F23F7D"/>
    <w:rsid w:val="00F24E4E"/>
    <w:rsid w:val="00F25EDD"/>
    <w:rsid w:val="00F27ED5"/>
    <w:rsid w:val="00F32FDC"/>
    <w:rsid w:val="00F356A6"/>
    <w:rsid w:val="00F35ACC"/>
    <w:rsid w:val="00F3642F"/>
    <w:rsid w:val="00F3738C"/>
    <w:rsid w:val="00F40078"/>
    <w:rsid w:val="00F411AE"/>
    <w:rsid w:val="00F411D2"/>
    <w:rsid w:val="00F41688"/>
    <w:rsid w:val="00F451B3"/>
    <w:rsid w:val="00F461CD"/>
    <w:rsid w:val="00F46221"/>
    <w:rsid w:val="00F46E4A"/>
    <w:rsid w:val="00F476CF"/>
    <w:rsid w:val="00F47900"/>
    <w:rsid w:val="00F518FB"/>
    <w:rsid w:val="00F566B1"/>
    <w:rsid w:val="00F61BE9"/>
    <w:rsid w:val="00F62E9F"/>
    <w:rsid w:val="00F6667A"/>
    <w:rsid w:val="00F708D9"/>
    <w:rsid w:val="00F72383"/>
    <w:rsid w:val="00F726D7"/>
    <w:rsid w:val="00F7566B"/>
    <w:rsid w:val="00F75AD8"/>
    <w:rsid w:val="00F77C16"/>
    <w:rsid w:val="00F82485"/>
    <w:rsid w:val="00F84E28"/>
    <w:rsid w:val="00F856CE"/>
    <w:rsid w:val="00F85FD9"/>
    <w:rsid w:val="00F90A84"/>
    <w:rsid w:val="00F933FE"/>
    <w:rsid w:val="00F9780E"/>
    <w:rsid w:val="00F97BC7"/>
    <w:rsid w:val="00FA0AF3"/>
    <w:rsid w:val="00FA2DDF"/>
    <w:rsid w:val="00FA39A3"/>
    <w:rsid w:val="00FA3D3A"/>
    <w:rsid w:val="00FA43F9"/>
    <w:rsid w:val="00FA4442"/>
    <w:rsid w:val="00FA5F56"/>
    <w:rsid w:val="00FB123A"/>
    <w:rsid w:val="00FB2FE3"/>
    <w:rsid w:val="00FB5040"/>
    <w:rsid w:val="00FB64A5"/>
    <w:rsid w:val="00FC29F5"/>
    <w:rsid w:val="00FC4F03"/>
    <w:rsid w:val="00FC5A91"/>
    <w:rsid w:val="00FD11DA"/>
    <w:rsid w:val="00FD1462"/>
    <w:rsid w:val="00FD310E"/>
    <w:rsid w:val="00FD3B22"/>
    <w:rsid w:val="00FD64C1"/>
    <w:rsid w:val="00FE0204"/>
    <w:rsid w:val="00FE1C6D"/>
    <w:rsid w:val="00FE306F"/>
    <w:rsid w:val="00FE4882"/>
    <w:rsid w:val="00FF0CAF"/>
    <w:rsid w:val="00FF32C0"/>
    <w:rsid w:val="00FF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E62"/>
    <w:rPr>
      <w:rFonts w:ascii="Tahoma" w:hAnsi="Tahoma" w:cs="Tahoma"/>
      <w:sz w:val="16"/>
      <w:szCs w:val="16"/>
    </w:rPr>
  </w:style>
  <w:style w:type="character" w:customStyle="1" w:styleId="a4">
    <w:name w:val="Текст выноски Знак"/>
    <w:basedOn w:val="a0"/>
    <w:link w:val="a3"/>
    <w:uiPriority w:val="99"/>
    <w:semiHidden/>
    <w:rsid w:val="000D2E62"/>
    <w:rPr>
      <w:rFonts w:ascii="Tahoma" w:eastAsia="Times New Roman" w:hAnsi="Tahoma" w:cs="Tahoma"/>
      <w:sz w:val="16"/>
      <w:szCs w:val="16"/>
      <w:lang w:eastAsia="ru-RU"/>
    </w:rPr>
  </w:style>
  <w:style w:type="paragraph" w:styleId="a5">
    <w:name w:val="header"/>
    <w:basedOn w:val="a"/>
    <w:link w:val="a6"/>
    <w:uiPriority w:val="99"/>
    <w:unhideWhenUsed/>
    <w:rsid w:val="00AB0119"/>
    <w:pPr>
      <w:tabs>
        <w:tab w:val="center" w:pos="4677"/>
        <w:tab w:val="right" w:pos="9355"/>
      </w:tabs>
    </w:pPr>
  </w:style>
  <w:style w:type="character" w:customStyle="1" w:styleId="a6">
    <w:name w:val="Верхний колонтитул Знак"/>
    <w:basedOn w:val="a0"/>
    <w:link w:val="a5"/>
    <w:uiPriority w:val="99"/>
    <w:rsid w:val="00AB011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B0119"/>
    <w:pPr>
      <w:tabs>
        <w:tab w:val="center" w:pos="4677"/>
        <w:tab w:val="right" w:pos="9355"/>
      </w:tabs>
    </w:pPr>
  </w:style>
  <w:style w:type="character" w:customStyle="1" w:styleId="a8">
    <w:name w:val="Нижний колонтитул Знак"/>
    <w:basedOn w:val="a0"/>
    <w:link w:val="a7"/>
    <w:uiPriority w:val="99"/>
    <w:rsid w:val="00AB0119"/>
    <w:rPr>
      <w:rFonts w:ascii="Times New Roman" w:eastAsia="Times New Roman" w:hAnsi="Times New Roman" w:cs="Times New Roman"/>
      <w:sz w:val="24"/>
      <w:szCs w:val="24"/>
      <w:lang w:eastAsia="ru-RU"/>
    </w:rPr>
  </w:style>
  <w:style w:type="paragraph" w:customStyle="1" w:styleId="Zag1">
    <w:name w:val="Zag_1"/>
    <w:basedOn w:val="a"/>
    <w:rsid w:val="00F167CD"/>
    <w:pPr>
      <w:widowControl w:val="0"/>
      <w:autoSpaceDE w:val="0"/>
      <w:autoSpaceDN w:val="0"/>
      <w:adjustRightInd w:val="0"/>
      <w:spacing w:after="337" w:line="302" w:lineRule="exact"/>
      <w:jc w:val="center"/>
    </w:pPr>
    <w:rPr>
      <w:b/>
      <w:bCs/>
      <w:color w:val="000000"/>
    </w:rPr>
  </w:style>
  <w:style w:type="character" w:customStyle="1" w:styleId="Zag11">
    <w:name w:val="Zag_11"/>
    <w:rsid w:val="00F167CD"/>
  </w:style>
  <w:style w:type="paragraph" w:styleId="a9">
    <w:name w:val="List Paragraph"/>
    <w:basedOn w:val="a"/>
    <w:uiPriority w:val="34"/>
    <w:qFormat/>
    <w:rsid w:val="00F167CD"/>
    <w:pPr>
      <w:ind w:left="720"/>
      <w:contextualSpacing/>
    </w:pPr>
  </w:style>
  <w:style w:type="paragraph" w:customStyle="1" w:styleId="aa">
    <w:name w:val="Новый"/>
    <w:basedOn w:val="a"/>
    <w:rsid w:val="00876470"/>
    <w:pPr>
      <w:spacing w:line="360" w:lineRule="auto"/>
      <w:ind w:firstLine="454"/>
      <w:jc w:val="both"/>
    </w:pPr>
    <w:rPr>
      <w:sz w:val="28"/>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95EF4"/>
    <w:pPr>
      <w:spacing w:before="100" w:beforeAutospacing="1" w:after="100" w:afterAutospacing="1"/>
    </w:pPr>
  </w:style>
  <w:style w:type="paragraph" w:styleId="ac">
    <w:name w:val="Body Text"/>
    <w:basedOn w:val="a"/>
    <w:link w:val="ad"/>
    <w:semiHidden/>
    <w:rsid w:val="009734C8"/>
    <w:pPr>
      <w:spacing w:after="120"/>
    </w:pPr>
  </w:style>
  <w:style w:type="character" w:customStyle="1" w:styleId="ad">
    <w:name w:val="Основной текст Знак"/>
    <w:basedOn w:val="a0"/>
    <w:link w:val="ac"/>
    <w:semiHidden/>
    <w:rsid w:val="009734C8"/>
    <w:rPr>
      <w:rFonts w:ascii="Times New Roman" w:eastAsia="Times New Roman" w:hAnsi="Times New Roman" w:cs="Times New Roman"/>
      <w:sz w:val="24"/>
      <w:szCs w:val="24"/>
      <w:lang w:eastAsia="ru-RU"/>
    </w:rPr>
  </w:style>
  <w:style w:type="character" w:styleId="ae">
    <w:name w:val="footnote reference"/>
    <w:basedOn w:val="a0"/>
    <w:semiHidden/>
    <w:rsid w:val="009734C8"/>
    <w:rPr>
      <w:vertAlign w:val="superscript"/>
    </w:rPr>
  </w:style>
  <w:style w:type="paragraph" w:styleId="2">
    <w:name w:val="Body Text Indent 2"/>
    <w:basedOn w:val="a"/>
    <w:link w:val="20"/>
    <w:semiHidden/>
    <w:rsid w:val="009734C8"/>
    <w:pPr>
      <w:ind w:firstLine="708"/>
      <w:jc w:val="both"/>
    </w:pPr>
  </w:style>
  <w:style w:type="character" w:customStyle="1" w:styleId="20">
    <w:name w:val="Основной текст с отступом 2 Знак"/>
    <w:basedOn w:val="a0"/>
    <w:link w:val="2"/>
    <w:semiHidden/>
    <w:rsid w:val="009734C8"/>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F6469"/>
    <w:pPr>
      <w:spacing w:after="120"/>
      <w:ind w:left="283"/>
    </w:pPr>
  </w:style>
  <w:style w:type="character" w:customStyle="1" w:styleId="af0">
    <w:name w:val="Основной текст с отступом Знак"/>
    <w:basedOn w:val="a0"/>
    <w:link w:val="af"/>
    <w:uiPriority w:val="99"/>
    <w:semiHidden/>
    <w:rsid w:val="00CF6469"/>
    <w:rPr>
      <w:rFonts w:ascii="Times New Roman" w:eastAsia="Times New Roman" w:hAnsi="Times New Roman" w:cs="Times New Roman"/>
      <w:sz w:val="24"/>
      <w:szCs w:val="24"/>
      <w:lang w:eastAsia="ru-RU"/>
    </w:rPr>
  </w:style>
  <w:style w:type="paragraph" w:customStyle="1" w:styleId="21">
    <w:name w:val="Заг 2"/>
    <w:basedOn w:val="a"/>
    <w:rsid w:val="00F4790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table" w:styleId="af1">
    <w:name w:val="Table Grid"/>
    <w:basedOn w:val="a1"/>
    <w:uiPriority w:val="59"/>
    <w:rsid w:val="00BF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 3"/>
    <w:basedOn w:val="a"/>
    <w:rsid w:val="002B2ECD"/>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styleId="af2">
    <w:name w:val="Strong"/>
    <w:qFormat/>
    <w:rsid w:val="009B6CF2"/>
    <w:rPr>
      <w:b/>
      <w:bCs/>
    </w:rPr>
  </w:style>
  <w:style w:type="character" w:styleId="af3">
    <w:name w:val="page number"/>
    <w:basedOn w:val="a0"/>
    <w:uiPriority w:val="99"/>
    <w:unhideWhenUsed/>
    <w:rsid w:val="00D06D71"/>
  </w:style>
  <w:style w:type="character" w:customStyle="1" w:styleId="apple-converted-space">
    <w:name w:val="apple-converted-space"/>
    <w:basedOn w:val="a0"/>
    <w:rsid w:val="005631DA"/>
  </w:style>
  <w:style w:type="paragraph" w:customStyle="1" w:styleId="Osnova">
    <w:name w:val="Osnova"/>
    <w:basedOn w:val="a"/>
    <w:rsid w:val="00260934"/>
    <w:pPr>
      <w:widowControl w:val="0"/>
      <w:autoSpaceDE w:val="0"/>
      <w:autoSpaceDN w:val="0"/>
      <w:adjustRightInd w:val="0"/>
      <w:spacing w:line="213" w:lineRule="exact"/>
      <w:ind w:firstLine="339"/>
      <w:jc w:val="both"/>
    </w:pPr>
    <w:rPr>
      <w:rFonts w:ascii="NewtonCSanPin" w:hAnsi="NewtonCSanPin" w:cs="NewtonCSanPi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E62"/>
    <w:rPr>
      <w:rFonts w:ascii="Tahoma" w:hAnsi="Tahoma" w:cs="Tahoma"/>
      <w:sz w:val="16"/>
      <w:szCs w:val="16"/>
    </w:rPr>
  </w:style>
  <w:style w:type="character" w:customStyle="1" w:styleId="a4">
    <w:name w:val="Текст выноски Знак"/>
    <w:basedOn w:val="a0"/>
    <w:link w:val="a3"/>
    <w:uiPriority w:val="99"/>
    <w:semiHidden/>
    <w:rsid w:val="000D2E62"/>
    <w:rPr>
      <w:rFonts w:ascii="Tahoma" w:eastAsia="Times New Roman" w:hAnsi="Tahoma" w:cs="Tahoma"/>
      <w:sz w:val="16"/>
      <w:szCs w:val="16"/>
      <w:lang w:eastAsia="ru-RU"/>
    </w:rPr>
  </w:style>
  <w:style w:type="paragraph" w:styleId="a5">
    <w:name w:val="header"/>
    <w:basedOn w:val="a"/>
    <w:link w:val="a6"/>
    <w:uiPriority w:val="99"/>
    <w:unhideWhenUsed/>
    <w:rsid w:val="00AB0119"/>
    <w:pPr>
      <w:tabs>
        <w:tab w:val="center" w:pos="4677"/>
        <w:tab w:val="right" w:pos="9355"/>
      </w:tabs>
    </w:pPr>
  </w:style>
  <w:style w:type="character" w:customStyle="1" w:styleId="a6">
    <w:name w:val="Верхний колонтитул Знак"/>
    <w:basedOn w:val="a0"/>
    <w:link w:val="a5"/>
    <w:uiPriority w:val="99"/>
    <w:rsid w:val="00AB011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B0119"/>
    <w:pPr>
      <w:tabs>
        <w:tab w:val="center" w:pos="4677"/>
        <w:tab w:val="right" w:pos="9355"/>
      </w:tabs>
    </w:pPr>
  </w:style>
  <w:style w:type="character" w:customStyle="1" w:styleId="a8">
    <w:name w:val="Нижний колонтитул Знак"/>
    <w:basedOn w:val="a0"/>
    <w:link w:val="a7"/>
    <w:uiPriority w:val="99"/>
    <w:rsid w:val="00AB0119"/>
    <w:rPr>
      <w:rFonts w:ascii="Times New Roman" w:eastAsia="Times New Roman" w:hAnsi="Times New Roman" w:cs="Times New Roman"/>
      <w:sz w:val="24"/>
      <w:szCs w:val="24"/>
      <w:lang w:eastAsia="ru-RU"/>
    </w:rPr>
  </w:style>
  <w:style w:type="paragraph" w:customStyle="1" w:styleId="Zag1">
    <w:name w:val="Zag_1"/>
    <w:basedOn w:val="a"/>
    <w:rsid w:val="00F167CD"/>
    <w:pPr>
      <w:widowControl w:val="0"/>
      <w:autoSpaceDE w:val="0"/>
      <w:autoSpaceDN w:val="0"/>
      <w:adjustRightInd w:val="0"/>
      <w:spacing w:after="337" w:line="302" w:lineRule="exact"/>
      <w:jc w:val="center"/>
    </w:pPr>
    <w:rPr>
      <w:b/>
      <w:bCs/>
      <w:color w:val="000000"/>
    </w:rPr>
  </w:style>
  <w:style w:type="character" w:customStyle="1" w:styleId="Zag11">
    <w:name w:val="Zag_11"/>
    <w:rsid w:val="00F167CD"/>
  </w:style>
  <w:style w:type="paragraph" w:styleId="a9">
    <w:name w:val="List Paragraph"/>
    <w:basedOn w:val="a"/>
    <w:uiPriority w:val="34"/>
    <w:qFormat/>
    <w:rsid w:val="00F167CD"/>
    <w:pPr>
      <w:ind w:left="720"/>
      <w:contextualSpacing/>
    </w:pPr>
  </w:style>
  <w:style w:type="paragraph" w:customStyle="1" w:styleId="aa">
    <w:name w:val="Новый"/>
    <w:basedOn w:val="a"/>
    <w:rsid w:val="00876470"/>
    <w:pPr>
      <w:spacing w:line="360" w:lineRule="auto"/>
      <w:ind w:firstLine="454"/>
      <w:jc w:val="both"/>
    </w:pPr>
    <w:rPr>
      <w:sz w:val="28"/>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95EF4"/>
    <w:pPr>
      <w:spacing w:before="100" w:beforeAutospacing="1" w:after="100" w:afterAutospacing="1"/>
    </w:pPr>
  </w:style>
  <w:style w:type="paragraph" w:styleId="ac">
    <w:name w:val="Body Text"/>
    <w:basedOn w:val="a"/>
    <w:link w:val="ad"/>
    <w:semiHidden/>
    <w:rsid w:val="009734C8"/>
    <w:pPr>
      <w:spacing w:after="120"/>
    </w:pPr>
  </w:style>
  <w:style w:type="character" w:customStyle="1" w:styleId="ad">
    <w:name w:val="Основной текст Знак"/>
    <w:basedOn w:val="a0"/>
    <w:link w:val="ac"/>
    <w:semiHidden/>
    <w:rsid w:val="009734C8"/>
    <w:rPr>
      <w:rFonts w:ascii="Times New Roman" w:eastAsia="Times New Roman" w:hAnsi="Times New Roman" w:cs="Times New Roman"/>
      <w:sz w:val="24"/>
      <w:szCs w:val="24"/>
      <w:lang w:eastAsia="ru-RU"/>
    </w:rPr>
  </w:style>
  <w:style w:type="character" w:styleId="ae">
    <w:name w:val="footnote reference"/>
    <w:basedOn w:val="a0"/>
    <w:semiHidden/>
    <w:rsid w:val="009734C8"/>
    <w:rPr>
      <w:vertAlign w:val="superscript"/>
    </w:rPr>
  </w:style>
  <w:style w:type="paragraph" w:styleId="2">
    <w:name w:val="Body Text Indent 2"/>
    <w:basedOn w:val="a"/>
    <w:link w:val="20"/>
    <w:semiHidden/>
    <w:rsid w:val="009734C8"/>
    <w:pPr>
      <w:ind w:firstLine="708"/>
      <w:jc w:val="both"/>
    </w:pPr>
  </w:style>
  <w:style w:type="character" w:customStyle="1" w:styleId="20">
    <w:name w:val="Основной текст с отступом 2 Знак"/>
    <w:basedOn w:val="a0"/>
    <w:link w:val="2"/>
    <w:semiHidden/>
    <w:rsid w:val="009734C8"/>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F6469"/>
    <w:pPr>
      <w:spacing w:after="120"/>
      <w:ind w:left="283"/>
    </w:pPr>
  </w:style>
  <w:style w:type="character" w:customStyle="1" w:styleId="af0">
    <w:name w:val="Основной текст с отступом Знак"/>
    <w:basedOn w:val="a0"/>
    <w:link w:val="af"/>
    <w:uiPriority w:val="99"/>
    <w:semiHidden/>
    <w:rsid w:val="00CF6469"/>
    <w:rPr>
      <w:rFonts w:ascii="Times New Roman" w:eastAsia="Times New Roman" w:hAnsi="Times New Roman" w:cs="Times New Roman"/>
      <w:sz w:val="24"/>
      <w:szCs w:val="24"/>
      <w:lang w:eastAsia="ru-RU"/>
    </w:rPr>
  </w:style>
  <w:style w:type="paragraph" w:customStyle="1" w:styleId="21">
    <w:name w:val="Заг 2"/>
    <w:basedOn w:val="a"/>
    <w:rsid w:val="00F4790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table" w:styleId="af1">
    <w:name w:val="Table Grid"/>
    <w:basedOn w:val="a1"/>
    <w:uiPriority w:val="59"/>
    <w:rsid w:val="00BF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 3"/>
    <w:basedOn w:val="a"/>
    <w:rsid w:val="002B2ECD"/>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styleId="af2">
    <w:name w:val="Strong"/>
    <w:qFormat/>
    <w:rsid w:val="009B6CF2"/>
    <w:rPr>
      <w:b/>
      <w:bCs/>
    </w:rPr>
  </w:style>
  <w:style w:type="character" w:styleId="af3">
    <w:name w:val="page number"/>
    <w:basedOn w:val="a0"/>
    <w:uiPriority w:val="99"/>
    <w:unhideWhenUsed/>
    <w:rsid w:val="00D06D71"/>
  </w:style>
  <w:style w:type="character" w:customStyle="1" w:styleId="apple-converted-space">
    <w:name w:val="apple-converted-space"/>
    <w:basedOn w:val="a0"/>
    <w:rsid w:val="005631DA"/>
  </w:style>
  <w:style w:type="paragraph" w:customStyle="1" w:styleId="Osnova">
    <w:name w:val="Osnova"/>
    <w:basedOn w:val="a"/>
    <w:rsid w:val="00260934"/>
    <w:pPr>
      <w:widowControl w:val="0"/>
      <w:autoSpaceDE w:val="0"/>
      <w:autoSpaceDN w:val="0"/>
      <w:adjustRightInd w:val="0"/>
      <w:spacing w:line="213" w:lineRule="exact"/>
      <w:ind w:firstLine="339"/>
      <w:jc w:val="both"/>
    </w:pPr>
    <w:rPr>
      <w:rFonts w:ascii="NewtonCSanPi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466">
      <w:bodyDiv w:val="1"/>
      <w:marLeft w:val="0"/>
      <w:marRight w:val="0"/>
      <w:marTop w:val="0"/>
      <w:marBottom w:val="0"/>
      <w:divBdr>
        <w:top w:val="none" w:sz="0" w:space="0" w:color="auto"/>
        <w:left w:val="none" w:sz="0" w:space="0" w:color="auto"/>
        <w:bottom w:val="none" w:sz="0" w:space="0" w:color="auto"/>
        <w:right w:val="none" w:sz="0" w:space="0" w:color="auto"/>
      </w:divBdr>
      <w:divsChild>
        <w:div w:id="1967158454">
          <w:marLeft w:val="547"/>
          <w:marRight w:val="0"/>
          <w:marTop w:val="0"/>
          <w:marBottom w:val="0"/>
          <w:divBdr>
            <w:top w:val="none" w:sz="0" w:space="0" w:color="auto"/>
            <w:left w:val="none" w:sz="0" w:space="0" w:color="auto"/>
            <w:bottom w:val="none" w:sz="0" w:space="0" w:color="auto"/>
            <w:right w:val="none" w:sz="0" w:space="0" w:color="auto"/>
          </w:divBdr>
        </w:div>
      </w:divsChild>
    </w:div>
    <w:div w:id="962155391">
      <w:bodyDiv w:val="1"/>
      <w:marLeft w:val="0"/>
      <w:marRight w:val="0"/>
      <w:marTop w:val="0"/>
      <w:marBottom w:val="0"/>
      <w:divBdr>
        <w:top w:val="none" w:sz="0" w:space="0" w:color="auto"/>
        <w:left w:val="none" w:sz="0" w:space="0" w:color="auto"/>
        <w:bottom w:val="none" w:sz="0" w:space="0" w:color="auto"/>
        <w:right w:val="none" w:sz="0" w:space="0" w:color="auto"/>
      </w:divBdr>
    </w:div>
    <w:div w:id="1002468725">
      <w:bodyDiv w:val="1"/>
      <w:marLeft w:val="0"/>
      <w:marRight w:val="0"/>
      <w:marTop w:val="0"/>
      <w:marBottom w:val="0"/>
      <w:divBdr>
        <w:top w:val="none" w:sz="0" w:space="0" w:color="auto"/>
        <w:left w:val="none" w:sz="0" w:space="0" w:color="auto"/>
        <w:bottom w:val="none" w:sz="0" w:space="0" w:color="auto"/>
        <w:right w:val="none" w:sz="0" w:space="0" w:color="auto"/>
      </w:divBdr>
    </w:div>
    <w:div w:id="1065840726">
      <w:bodyDiv w:val="1"/>
      <w:marLeft w:val="0"/>
      <w:marRight w:val="0"/>
      <w:marTop w:val="0"/>
      <w:marBottom w:val="0"/>
      <w:divBdr>
        <w:top w:val="none" w:sz="0" w:space="0" w:color="auto"/>
        <w:left w:val="none" w:sz="0" w:space="0" w:color="auto"/>
        <w:bottom w:val="none" w:sz="0" w:space="0" w:color="auto"/>
        <w:right w:val="none" w:sz="0" w:space="0" w:color="auto"/>
      </w:divBdr>
    </w:div>
    <w:div w:id="1095639095">
      <w:bodyDiv w:val="1"/>
      <w:marLeft w:val="0"/>
      <w:marRight w:val="0"/>
      <w:marTop w:val="0"/>
      <w:marBottom w:val="0"/>
      <w:divBdr>
        <w:top w:val="none" w:sz="0" w:space="0" w:color="auto"/>
        <w:left w:val="none" w:sz="0" w:space="0" w:color="auto"/>
        <w:bottom w:val="none" w:sz="0" w:space="0" w:color="auto"/>
        <w:right w:val="none" w:sz="0" w:space="0" w:color="auto"/>
      </w:divBdr>
    </w:div>
    <w:div w:id="1245216408">
      <w:bodyDiv w:val="1"/>
      <w:marLeft w:val="0"/>
      <w:marRight w:val="0"/>
      <w:marTop w:val="0"/>
      <w:marBottom w:val="0"/>
      <w:divBdr>
        <w:top w:val="none" w:sz="0" w:space="0" w:color="auto"/>
        <w:left w:val="none" w:sz="0" w:space="0" w:color="auto"/>
        <w:bottom w:val="none" w:sz="0" w:space="0" w:color="auto"/>
        <w:right w:val="none" w:sz="0" w:space="0" w:color="auto"/>
      </w:divBdr>
    </w:div>
    <w:div w:id="1353069166">
      <w:bodyDiv w:val="1"/>
      <w:marLeft w:val="0"/>
      <w:marRight w:val="0"/>
      <w:marTop w:val="0"/>
      <w:marBottom w:val="0"/>
      <w:divBdr>
        <w:top w:val="none" w:sz="0" w:space="0" w:color="auto"/>
        <w:left w:val="none" w:sz="0" w:space="0" w:color="auto"/>
        <w:bottom w:val="none" w:sz="0" w:space="0" w:color="auto"/>
        <w:right w:val="none" w:sz="0" w:space="0" w:color="auto"/>
      </w:divBdr>
    </w:div>
    <w:div w:id="1699701854">
      <w:bodyDiv w:val="1"/>
      <w:marLeft w:val="0"/>
      <w:marRight w:val="0"/>
      <w:marTop w:val="0"/>
      <w:marBottom w:val="0"/>
      <w:divBdr>
        <w:top w:val="none" w:sz="0" w:space="0" w:color="auto"/>
        <w:left w:val="none" w:sz="0" w:space="0" w:color="auto"/>
        <w:bottom w:val="none" w:sz="0" w:space="0" w:color="auto"/>
        <w:right w:val="none" w:sz="0" w:space="0" w:color="auto"/>
      </w:divBdr>
      <w:divsChild>
        <w:div w:id="1041443248">
          <w:marLeft w:val="547"/>
          <w:marRight w:val="0"/>
          <w:marTop w:val="0"/>
          <w:marBottom w:val="0"/>
          <w:divBdr>
            <w:top w:val="none" w:sz="0" w:space="0" w:color="auto"/>
            <w:left w:val="none" w:sz="0" w:space="0" w:color="auto"/>
            <w:bottom w:val="none" w:sz="0" w:space="0" w:color="auto"/>
            <w:right w:val="none" w:sz="0" w:space="0" w:color="auto"/>
          </w:divBdr>
        </w:div>
      </w:divsChild>
    </w:div>
    <w:div w:id="1777020280">
      <w:bodyDiv w:val="1"/>
      <w:marLeft w:val="0"/>
      <w:marRight w:val="0"/>
      <w:marTop w:val="0"/>
      <w:marBottom w:val="0"/>
      <w:divBdr>
        <w:top w:val="none" w:sz="0" w:space="0" w:color="auto"/>
        <w:left w:val="none" w:sz="0" w:space="0" w:color="auto"/>
        <w:bottom w:val="none" w:sz="0" w:space="0" w:color="auto"/>
        <w:right w:val="none" w:sz="0" w:space="0" w:color="auto"/>
      </w:divBdr>
      <w:divsChild>
        <w:div w:id="378945246">
          <w:marLeft w:val="547"/>
          <w:marRight w:val="0"/>
          <w:marTop w:val="0"/>
          <w:marBottom w:val="0"/>
          <w:divBdr>
            <w:top w:val="none" w:sz="0" w:space="0" w:color="auto"/>
            <w:left w:val="none" w:sz="0" w:space="0" w:color="auto"/>
            <w:bottom w:val="none" w:sz="0" w:space="0" w:color="auto"/>
            <w:right w:val="none" w:sz="0" w:space="0" w:color="auto"/>
          </w:divBdr>
        </w:div>
      </w:divsChild>
    </w:div>
    <w:div w:id="1924530230">
      <w:bodyDiv w:val="1"/>
      <w:marLeft w:val="0"/>
      <w:marRight w:val="0"/>
      <w:marTop w:val="0"/>
      <w:marBottom w:val="0"/>
      <w:divBdr>
        <w:top w:val="none" w:sz="0" w:space="0" w:color="auto"/>
        <w:left w:val="none" w:sz="0" w:space="0" w:color="auto"/>
        <w:bottom w:val="none" w:sz="0" w:space="0" w:color="auto"/>
        <w:right w:val="none" w:sz="0" w:space="0" w:color="auto"/>
      </w:divBdr>
    </w:div>
    <w:div w:id="21208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768F-903E-4E25-B671-80B3563C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127</Pages>
  <Words>35719</Words>
  <Characters>203602</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111</cp:lastModifiedBy>
  <cp:revision>683</cp:revision>
  <cp:lastPrinted>2013-05-16T03:17:00Z</cp:lastPrinted>
  <dcterms:created xsi:type="dcterms:W3CDTF">2013-03-09T06:32:00Z</dcterms:created>
  <dcterms:modified xsi:type="dcterms:W3CDTF">2013-12-23T05:01:00Z</dcterms:modified>
</cp:coreProperties>
</file>